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D8" w:rsidRDefault="003F17D8" w:rsidP="003F17D8">
      <w:pPr>
        <w:tabs>
          <w:tab w:val="left" w:pos="2459"/>
          <w:tab w:val="left" w:pos="3240"/>
        </w:tabs>
        <w:spacing w:before="86" w:after="47"/>
        <w:ind w:right="14"/>
        <w:jc w:val="center"/>
        <w:rPr>
          <w:rFonts w:asciiTheme="majorHAnsi" w:hAnsiTheme="majorHAnsi"/>
          <w:b/>
          <w:sz w:val="36"/>
          <w:szCs w:val="16"/>
        </w:rPr>
      </w:pPr>
      <w:r w:rsidRPr="00FC5D3E">
        <w:rPr>
          <w:rFonts w:asciiTheme="majorHAnsi" w:hAnsiTheme="majorHAnsi"/>
          <w:b/>
          <w:sz w:val="36"/>
          <w:szCs w:val="16"/>
        </w:rPr>
        <w:t>ANEXO – ATA DE REGISTRO DE PREÇO 005/2020</w:t>
      </w:r>
    </w:p>
    <w:p w:rsidR="00181F32" w:rsidRDefault="00953AE5">
      <w:pPr>
        <w:pStyle w:val="Corpodetexto"/>
        <w:ind w:left="115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</w:r>
      <w:r>
        <w:rPr>
          <w:rFonts w:asciiTheme="majorHAnsi" w:hAnsiTheme="majorHAnsi"/>
          <w:sz w:val="28"/>
        </w:rPr>
        <w:pict>
          <v:group id="_x0000_s1040" style="width:512.4pt;height:24.25pt;mso-position-horizontal-relative:char;mso-position-vertical-relative:line" coordsize="10248,485">
            <v:rect id="_x0000_s1041" style="position:absolute;left:8364;top:120;width:1880;height:360" filled="f" strokeweight=".48pt"/>
            <v:rect id="_x0000_s1042" style="position:absolute;left:8443;width:461;height:200" stroked="f"/>
            <v:rect id="_x0000_s1043" style="position:absolute;left:4;top:120;width:3000;height:360" filled="f" strokeweight=".48pt"/>
            <v:rect id="_x0000_s1044" style="position:absolute;left:84;width:900;height:200" stroked="f"/>
            <v:rect id="_x0000_s1045" style="position:absolute;left:3064;top:120;width:5240;height:360" filled="f" strokeweight=".48pt"/>
            <v:rect id="_x0000_s1046" style="position:absolute;left:3144;width:1100;height:2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27;top:14;width:2030;height:446" filled="f" stroked="f">
              <v:textbox inset="0,0,0,0">
                <w:txbxContent>
                  <w:p w:rsidR="005B19C8" w:rsidRDefault="005B19C8" w:rsidP="003F17D8">
                    <w:pPr>
                      <w:spacing w:line="168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Nº Processo</w:t>
                    </w:r>
                  </w:p>
                  <w:p w:rsidR="005B19C8" w:rsidRDefault="005B19C8" w:rsidP="003F17D8">
                    <w:pPr>
                      <w:spacing w:before="34"/>
                      <w:ind w:left="738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0027/2020</w:t>
                    </w:r>
                  </w:p>
                </w:txbxContent>
              </v:textbox>
            </v:shape>
            <v:shape id="_x0000_s1048" type="#_x0000_t202" style="position:absolute;left:3187;top:14;width:932;height:169" filled="f" stroked="f">
              <v:textbox inset="0,0,0,0">
                <w:txbxContent>
                  <w:p w:rsidR="005B19C8" w:rsidRDefault="005B19C8" w:rsidP="003F17D8">
                    <w:pPr>
                      <w:spacing w:line="168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Modalidade/Nº</w:t>
                    </w:r>
                  </w:p>
                </w:txbxContent>
              </v:textbox>
            </v:shape>
            <v:shape id="_x0000_s1049" type="#_x0000_t202" style="position:absolute;left:4370;top:217;width:2637;height:243" filled="f" stroked="f">
              <v:textbox inset="0,0,0,0">
                <w:txbxContent>
                  <w:p w:rsidR="005B19C8" w:rsidRDefault="005B19C8" w:rsidP="003F17D8">
                    <w:pPr>
                      <w:spacing w:line="242" w:lineRule="exact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PREGÃO Nº 0015/2020</w:t>
                    </w:r>
                  </w:p>
                </w:txbxContent>
              </v:textbox>
            </v:shape>
            <v:shape id="_x0000_s1050" type="#_x0000_t202" style="position:absolute;left:8486;top:14;width:1538;height:446" filled="f" stroked="f">
              <v:textbox inset="0,0,0,0">
                <w:txbxContent>
                  <w:p w:rsidR="005B19C8" w:rsidRDefault="005B19C8" w:rsidP="003F17D8">
                    <w:pPr>
                      <w:spacing w:line="168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Data</w:t>
                    </w:r>
                  </w:p>
                  <w:p w:rsidR="005B19C8" w:rsidRDefault="005B19C8" w:rsidP="003F17D8">
                    <w:pPr>
                      <w:spacing w:before="34"/>
                      <w:ind w:left="109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24/06/2020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81F32" w:rsidRPr="00185918" w:rsidRDefault="003F17D8" w:rsidP="00FC5D3E">
      <w:pPr>
        <w:pStyle w:val="Corpodetexto"/>
        <w:spacing w:before="39"/>
        <w:ind w:left="120" w:right="142"/>
        <w:jc w:val="both"/>
        <w:rPr>
          <w:rFonts w:asciiTheme="majorHAnsi" w:hAnsiTheme="majorHAnsi"/>
          <w:sz w:val="24"/>
        </w:rPr>
      </w:pPr>
      <w:r w:rsidRPr="00185918">
        <w:rPr>
          <w:rFonts w:asciiTheme="majorHAnsi" w:hAnsiTheme="majorHAnsi"/>
          <w:sz w:val="24"/>
        </w:rPr>
        <w:t>Objeto</w:t>
      </w:r>
      <w:r w:rsidRPr="00185918">
        <w:rPr>
          <w:rFonts w:asciiTheme="majorHAnsi" w:hAnsiTheme="majorHAnsi"/>
          <w:b/>
          <w:sz w:val="24"/>
        </w:rPr>
        <w:t>:</w:t>
      </w:r>
      <w:r w:rsidR="00FC5D3E" w:rsidRPr="00185918">
        <w:rPr>
          <w:rFonts w:asciiTheme="majorHAnsi" w:hAnsiTheme="majorHAnsi"/>
          <w:b/>
          <w:sz w:val="24"/>
        </w:rPr>
        <w:t xml:space="preserve"> </w:t>
      </w:r>
      <w:r w:rsidRPr="00185918">
        <w:rPr>
          <w:rFonts w:asciiTheme="majorHAnsi" w:hAnsiTheme="majorHAnsi"/>
          <w:b/>
          <w:sz w:val="24"/>
        </w:rPr>
        <w:t>“</w:t>
      </w:r>
      <w:r w:rsidRPr="00185918">
        <w:rPr>
          <w:rFonts w:asciiTheme="majorHAnsi" w:hAnsiTheme="majorHAnsi"/>
          <w:b/>
          <w:sz w:val="22"/>
        </w:rPr>
        <w:t>Registro de Preços visando futura e eventual aquisição de Material de Expediente para suprir as necessidades das Secretarias Municipais de Japorã/MS, nas condições estabelecidas no Termo de Referên</w:t>
      </w:r>
      <w:r w:rsidR="00FC5D3E" w:rsidRPr="00185918">
        <w:rPr>
          <w:rFonts w:asciiTheme="majorHAnsi" w:hAnsiTheme="majorHAnsi"/>
          <w:b/>
          <w:sz w:val="22"/>
        </w:rPr>
        <w:t>cia do Município de Japorã/MS.”</w:t>
      </w:r>
    </w:p>
    <w:p w:rsidR="00181F32" w:rsidRPr="00FC5D3E" w:rsidRDefault="003F17D8" w:rsidP="00185918">
      <w:pPr>
        <w:pStyle w:val="Ttulo1"/>
        <w:tabs>
          <w:tab w:val="left" w:pos="3544"/>
          <w:tab w:val="left" w:pos="10490"/>
        </w:tabs>
        <w:spacing w:before="184"/>
        <w:rPr>
          <w:rFonts w:asciiTheme="majorHAnsi" w:hAnsiTheme="majorHAnsi"/>
          <w:sz w:val="28"/>
          <w:szCs w:val="16"/>
        </w:rPr>
      </w:pPr>
      <w:r w:rsidRPr="00FC5D3E">
        <w:rPr>
          <w:rFonts w:asciiTheme="majorHAnsi" w:hAnsiTheme="majorHAnsi"/>
          <w:b w:val="0"/>
          <w:color w:val="FFFFFF"/>
          <w:w w:val="99"/>
          <w:sz w:val="28"/>
          <w:szCs w:val="16"/>
          <w:shd w:val="clear" w:color="auto" w:fill="666666"/>
        </w:rPr>
        <w:t xml:space="preserve"> </w:t>
      </w:r>
      <w:r w:rsidRPr="00FC5D3E">
        <w:rPr>
          <w:rFonts w:asciiTheme="majorHAnsi" w:hAnsiTheme="majorHAnsi"/>
          <w:b w:val="0"/>
          <w:color w:val="FFFFFF"/>
          <w:sz w:val="28"/>
          <w:szCs w:val="16"/>
          <w:shd w:val="clear" w:color="auto" w:fill="666666"/>
        </w:rPr>
        <w:tab/>
      </w:r>
      <w:r w:rsidRPr="00185918">
        <w:rPr>
          <w:rFonts w:asciiTheme="majorHAnsi" w:hAnsiTheme="majorHAnsi"/>
          <w:color w:val="FFFFFF"/>
          <w:sz w:val="32"/>
          <w:szCs w:val="16"/>
          <w:shd w:val="clear" w:color="auto" w:fill="666666"/>
        </w:rPr>
        <w:t>DEUSDETE HENRIQUE</w:t>
      </w:r>
      <w:r w:rsidRPr="00185918">
        <w:rPr>
          <w:rFonts w:asciiTheme="majorHAnsi" w:hAnsiTheme="majorHAnsi"/>
          <w:color w:val="FFFFFF"/>
          <w:spacing w:val="-18"/>
          <w:sz w:val="32"/>
          <w:szCs w:val="16"/>
          <w:shd w:val="clear" w:color="auto" w:fill="666666"/>
        </w:rPr>
        <w:t xml:space="preserve"> </w:t>
      </w:r>
      <w:r w:rsidRPr="00185918">
        <w:rPr>
          <w:rFonts w:asciiTheme="majorHAnsi" w:hAnsiTheme="majorHAnsi"/>
          <w:color w:val="FFFFFF"/>
          <w:sz w:val="32"/>
          <w:szCs w:val="16"/>
          <w:shd w:val="clear" w:color="auto" w:fill="666666"/>
        </w:rPr>
        <w:t>DIAS</w:t>
      </w:r>
      <w:r w:rsidRPr="00FC5D3E">
        <w:rPr>
          <w:rFonts w:asciiTheme="majorHAnsi" w:hAnsiTheme="majorHAnsi"/>
          <w:color w:val="FFFFFF"/>
          <w:sz w:val="28"/>
          <w:szCs w:val="16"/>
          <w:shd w:val="clear" w:color="auto" w:fill="666666"/>
        </w:rPr>
        <w:tab/>
      </w:r>
    </w:p>
    <w:p w:rsidR="00181F32" w:rsidRPr="00FC5D3E" w:rsidRDefault="00181F32">
      <w:pPr>
        <w:pStyle w:val="Corpodetexto"/>
        <w:spacing w:before="3"/>
        <w:rPr>
          <w:rFonts w:asciiTheme="majorHAnsi" w:hAnsiTheme="majorHAnsi"/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4252"/>
        <w:gridCol w:w="953"/>
        <w:gridCol w:w="1134"/>
        <w:gridCol w:w="993"/>
        <w:gridCol w:w="850"/>
        <w:gridCol w:w="1134"/>
      </w:tblGrid>
      <w:tr w:rsidR="003F17D8" w:rsidRPr="00185918" w:rsidTr="00185918">
        <w:trPr>
          <w:trHeight w:val="23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53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ITEM</w:t>
            </w:r>
          </w:p>
        </w:tc>
        <w:tc>
          <w:tcPr>
            <w:tcW w:w="4252" w:type="dxa"/>
          </w:tcPr>
          <w:p w:rsidR="003F17D8" w:rsidRPr="00185918" w:rsidRDefault="00185918" w:rsidP="00185918">
            <w:pPr>
              <w:pStyle w:val="TableParagraph"/>
              <w:spacing w:before="53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ESPECIFICAÇÃO DO I</w:t>
            </w:r>
            <w:r w:rsidR="003F17D8" w:rsidRPr="00185918">
              <w:rPr>
                <w:rFonts w:asciiTheme="majorHAnsi" w:hAnsiTheme="majorHAnsi"/>
                <w:b/>
                <w:sz w:val="16"/>
                <w:szCs w:val="16"/>
              </w:rPr>
              <w:t>TEM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53"/>
              <w:ind w:left="24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UNID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53"/>
              <w:ind w:left="176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QUANT.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5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MARCA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5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VALOR UNIT.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5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VALOR TOTAL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01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AGENDA CAPA COURO SINTÉTICO MED. 20X14CM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TILIBRA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21,30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1.704,00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02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ALFINETE NIQUELADO N°29 CAIXA COM 50G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BACCHI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4,99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499,00</w:t>
            </w:r>
          </w:p>
        </w:tc>
      </w:tr>
      <w:tr w:rsidR="003F17D8" w:rsidRPr="00185918" w:rsidTr="00185918">
        <w:trPr>
          <w:trHeight w:val="39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11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03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7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ALMOFADA CARIMBO N°3 6,5X11CM CORES AZUL, PRETA E VERMELHA.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11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11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RADEX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11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5,30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11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424,00</w:t>
            </w:r>
          </w:p>
        </w:tc>
      </w:tr>
      <w:tr w:rsidR="003F17D8" w:rsidRPr="00185918" w:rsidTr="00185918">
        <w:trPr>
          <w:trHeight w:val="39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04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APAGADOR DE QUADRO BRANCO C/ PORTA PINCEL 2 LUGARES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3,95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237,00</w:t>
            </w:r>
          </w:p>
        </w:tc>
      </w:tr>
      <w:tr w:rsidR="003F17D8" w:rsidRPr="00185918" w:rsidTr="00185918">
        <w:trPr>
          <w:trHeight w:val="388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05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APAGADOR PARA QUADRO BRANCO COM ESTOJO PARA GUARDAR 2 MARCADORES TAMANHO 17CM.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3,95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237,00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06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APONTADOR COM DEPÓSITO, LAMINA DE AÇO TEMPERADO.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0,80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80,00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07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APONTADOR DE METAL SIMPLES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0,70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56,00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08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ARQUIVO MORTO PAPELÃO OFICIO 340MMX133MMX240MM.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7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1.500,000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FRAMA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3,28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4.920,00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09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ARQUIVO MORTO POLIONDA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7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1.500,000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POLIBRAS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5,45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8.175,00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BLOCO ANOTE COLE 38MMX50MM C/4 CORES 100FLS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2,90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1.740,00</w:t>
            </w:r>
          </w:p>
        </w:tc>
      </w:tr>
      <w:tr w:rsidR="003F17D8" w:rsidRPr="00185918" w:rsidTr="00074056">
        <w:trPr>
          <w:trHeight w:val="272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BOBINA DE PAPEL P/ CALCULADORA ELÉTRICA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F17D8" w:rsidRPr="00185918" w:rsidRDefault="003F17D8" w:rsidP="00074056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PAPEL</w:t>
            </w:r>
            <w:r w:rsidR="00074056">
              <w:rPr>
                <w:rFonts w:asciiTheme="majorHAnsi" w:hAnsiTheme="majorHAnsi"/>
                <w:b/>
                <w:sz w:val="16"/>
                <w:szCs w:val="16"/>
              </w:rPr>
              <w:t>BRASI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1,95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97,50</w:t>
            </w:r>
          </w:p>
        </w:tc>
      </w:tr>
      <w:tr w:rsidR="003F17D8" w:rsidRPr="00185918" w:rsidTr="00185918">
        <w:trPr>
          <w:trHeight w:val="39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11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7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BORRACHA ESCOLAR N°20 COM AS SEGUINTES DIMENSÕES: 1CMX3CMX4CM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11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11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11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13,90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11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556,00</w:t>
            </w:r>
          </w:p>
        </w:tc>
      </w:tr>
      <w:tr w:rsidR="003F17D8" w:rsidRPr="00185918" w:rsidTr="00185918">
        <w:trPr>
          <w:trHeight w:val="39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13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tabs>
                <w:tab w:val="left" w:pos="909"/>
                <w:tab w:val="left" w:pos="1662"/>
                <w:tab w:val="left" w:pos="2096"/>
                <w:tab w:val="left" w:pos="2476"/>
                <w:tab w:val="left" w:pos="3201"/>
              </w:tabs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CADERNO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ESPIRAL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1/4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96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FOLHAS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 xml:space="preserve">DIMENSÕES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140MMX202MM PAUTADO CAPA</w:t>
            </w:r>
            <w:r w:rsidRPr="00185918">
              <w:rPr>
                <w:rFonts w:asciiTheme="majorHAnsi" w:hAnsiTheme="majorHAnsi"/>
                <w:b/>
                <w:spacing w:val="-3"/>
                <w:sz w:val="16"/>
                <w:szCs w:val="16"/>
              </w:rPr>
              <w:t xml:space="preserve">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DURA.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CREDEAL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3,15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630,00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14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CAIXA CORRESPONDÊNCIA DUPLA ARTICULAVEL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35,000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ACRIMET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29,50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1.032,50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15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CAIXA DE CORRESPONDÊNCIA TRIPLA OFICIO FIXA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35,000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ACRIMET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36,00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1.260,00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16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CALCULADORA DE MESA 12 DIGITOS GRANDE 16X12 CM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19,70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1.182,00</w:t>
            </w:r>
          </w:p>
        </w:tc>
      </w:tr>
      <w:tr w:rsidR="003F17D8" w:rsidRPr="00185918" w:rsidTr="00185918">
        <w:trPr>
          <w:trHeight w:val="568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7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17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30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CALCULADORA DE MESA BLACK T420 COM 12 DIGITOS SISTEMA DUPLO DE ALIMENTAÇÃO BATERIA E ENERGIA SOLAR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5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21,90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1.314,00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18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CANETA BOLÍGRAFO PONTA GROSSA 1.6MM CX C/ 25 UND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CX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BIC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32,70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1.962,00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19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CANETA ESFEROGRÁFICA AZUL, CAIXA COM 50 UNIDADES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CX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COMPACTOR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35,50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2.840,00</w:t>
            </w:r>
          </w:p>
        </w:tc>
      </w:tr>
      <w:tr w:rsidR="003F17D8" w:rsidRPr="00185918" w:rsidTr="00185918">
        <w:trPr>
          <w:trHeight w:val="39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tabs>
                <w:tab w:val="left" w:pos="834"/>
                <w:tab w:val="left" w:pos="1549"/>
                <w:tab w:val="left" w:pos="2239"/>
                <w:tab w:val="left" w:pos="2829"/>
                <w:tab w:val="left" w:pos="3534"/>
              </w:tabs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CANETA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MARCA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TEXTO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LUMI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COLOR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 w:rsidRPr="00185918">
              <w:rPr>
                <w:rFonts w:asciiTheme="majorHAnsi" w:hAnsiTheme="majorHAnsi"/>
                <w:b/>
                <w:spacing w:val="-4"/>
                <w:sz w:val="16"/>
                <w:szCs w:val="16"/>
              </w:rPr>
              <w:t xml:space="preserve">200-SL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AM/VD/RO/AZ/LR CAIXA COM 12</w:t>
            </w:r>
            <w:r w:rsidRPr="00185918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 xml:space="preserve">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UNIDADES.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PILOT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1,90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380,00</w:t>
            </w:r>
          </w:p>
        </w:tc>
      </w:tr>
      <w:tr w:rsidR="003F17D8" w:rsidRPr="00185918" w:rsidTr="00185918">
        <w:trPr>
          <w:trHeight w:val="388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21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CAPA PARA ENCARDENAÇÃO A4 E OFICIO 2 OPACO PACOTE COM 100 UNIDADES. 1 PAR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MARES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0,49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49,00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22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CARTOLINAS 50X66 CM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TILIBRA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0,70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560,00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23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CDS VIRGEM 700MB 80MIN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CIS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1.120,00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24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CLIPS Nº 2 - 100 GRAMAS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CX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NEW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1,70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170,00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CLIPS Nº 3 100 GRAMAS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CX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NEW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1,70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170,00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26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CLIPS Nº4 - 100 GRAMAS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CX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NEW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1,70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170,00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27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CLIPS Nº6 - 100 GRAMAS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CX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NEW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1,70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170,00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28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CLIPS Nº6 C/ 500G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CX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NEW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10,50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840,00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29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COLA BASTÃO 10 GRAMAS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210,00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30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COLA BASTÃO 9 GRAMAS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210,00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31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COLA BRANCA LAVAVEL NÃO TÓXICA 90G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FRAMA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1,45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145,00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32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COLA INSTANTANEA P/ EVA 20G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ALMASUPER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4,10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410,00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33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CORRETIVO LÍQUIDO 18ML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ZAS-TRAZ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3F17D8" w:rsidRPr="00185918" w:rsidTr="00185918">
        <w:trPr>
          <w:trHeight w:val="388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34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ENVELOPE SACO KRAFT OURO E KRAFT NATURAL 80 GRS N° 34 DIMENSÕES 240MMX340MM CAIXA COM 250 UNIDADES.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0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SCRITY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73,70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2.211,00</w:t>
            </w:r>
          </w:p>
        </w:tc>
      </w:tr>
      <w:tr w:rsidR="003F17D8" w:rsidRPr="00185918" w:rsidTr="00185918">
        <w:trPr>
          <w:trHeight w:val="39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11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35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7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ENVELOPE SACO KRAFT OURO, KRAFT NATURAL N°28 DIMENSÕES 200MMX280MM CAIXA COM 250 UNIDADES.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11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1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4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SCRITY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11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67,90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11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2.037,00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36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ESPIRAL P/ ENCADERNAÇÃO 09MM PACOTE C/100 UND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MARES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24,00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720,00</w:t>
            </w:r>
          </w:p>
        </w:tc>
      </w:tr>
      <w:tr w:rsidR="003F17D8" w:rsidRPr="00185918" w:rsidTr="00185918">
        <w:trPr>
          <w:trHeight w:val="39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11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37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7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ESPIRAL P/ ENCARDENAÇÃO PRETO 29MM PACOTE COM 36 UNIDADES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11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1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4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MARES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11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31,00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11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775,00</w:t>
            </w:r>
          </w:p>
        </w:tc>
      </w:tr>
      <w:tr w:rsidR="003F17D8" w:rsidRPr="00185918" w:rsidTr="00185918">
        <w:trPr>
          <w:trHeight w:val="39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38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ESPIRAL P/ ENCARDENAÇÃO PRETO 35MM PACOTE COM 40 UNIDADES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0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MARES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35,00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875,00</w:t>
            </w:r>
          </w:p>
        </w:tc>
      </w:tr>
      <w:tr w:rsidR="003F17D8" w:rsidRPr="00185918" w:rsidTr="00185918">
        <w:trPr>
          <w:trHeight w:val="388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39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ESPIRAL P/ ENCARDENAÇÃO PRETO 50MM PACOTE COM 20 UNIDADES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0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MARES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38,00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950,00</w:t>
            </w:r>
          </w:p>
        </w:tc>
      </w:tr>
      <w:tr w:rsidR="003F17D8" w:rsidRPr="00185918" w:rsidTr="00185918">
        <w:trPr>
          <w:trHeight w:val="73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4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40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7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ESTILETE LAMINA ESTREITA TAMANHO 13,2CM, LARGURA DA LAMINA 9MM, CORPO PLASTICO, LAMINAS COM PONTAS RENOVÁVEIS, TRAVA DE SEGURANÇA, AÇO CARBONO COM TRATAMENTO ANTIFERRUGEM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4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4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185918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12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4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1,30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4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65,00</w:t>
            </w:r>
          </w:p>
        </w:tc>
      </w:tr>
      <w:tr w:rsidR="003F17D8" w:rsidRPr="00185918" w:rsidTr="00185918">
        <w:trPr>
          <w:trHeight w:val="72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2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41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 w:right="43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ESTILETE LAMINA LARGA TAMANHO 15 CM , LARGURA DA LAMINA 18MM, CORPO PLASTICO, LAMINAS COM PONTAS RENOVAVEIS, TRAVA DE SEGURANÇA, AÇO CARBONO COM TRATAMENTO ANTIFERRUGEM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185918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12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1,75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87,50</w:t>
            </w:r>
          </w:p>
        </w:tc>
      </w:tr>
      <w:tr w:rsidR="003F17D8" w:rsidRPr="00185918" w:rsidTr="00185918">
        <w:trPr>
          <w:trHeight w:val="39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42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EXTRATOR DE GRAMPO ESPATULA GALVENIZADO EASY OFFICE TAMANHO 15CM.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0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1,70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255,00</w:t>
            </w:r>
          </w:p>
        </w:tc>
      </w:tr>
      <w:tr w:rsidR="003F17D8" w:rsidRPr="00185918" w:rsidTr="00185918">
        <w:trPr>
          <w:trHeight w:val="388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43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FITA ADESIVA CREPE 18MMX50M DE USO GERAL, 1 ROLO COM 50 METROS.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0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ADELBRAS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3,50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44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FITA ADESIVA CREPE 18X50 CM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ADELBRAS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3,50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210,00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45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FITA ADESIVA PVC 25MMX50M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68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ADELBRAS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1,95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117,00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46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FITA ADESIVA PVC TRANSPARENTE 50X50 CM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ADELBRAS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4,30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344,00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47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FITA CORRETIVA MP-436 5MMX6M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4,80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480,00</w:t>
            </w:r>
          </w:p>
        </w:tc>
      </w:tr>
      <w:tr w:rsidR="003F17D8" w:rsidRPr="00185918" w:rsidTr="00074056">
        <w:trPr>
          <w:trHeight w:val="244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48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FITILHOS P/ PRESENTES C/50M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68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RAIO DE SOL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2,50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375,00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49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GRAMPEADOR ALICATE AÇO INOX 17CM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28,00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1.960,00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50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GRAMPEADOR DE METAL PEQUENO 10,5 CM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10,90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763,00</w:t>
            </w:r>
          </w:p>
        </w:tc>
      </w:tr>
      <w:tr w:rsidR="003F17D8" w:rsidRPr="00185918" w:rsidTr="00185918">
        <w:trPr>
          <w:trHeight w:val="568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7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51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30"/>
              <w:ind w:left="61" w:right="45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GRAMPEADOR HEAVY DUTY T750 ESTRUTURA METALICA REFORÇADA, GUIA REGULADORA PARA PAPEL, GRAMPO 23/6 Á 23/10 GRAMPEIA ATÉ 50 FOLHAS.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185918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5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ADECK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39,50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1.580,00</w:t>
            </w:r>
          </w:p>
        </w:tc>
      </w:tr>
      <w:tr w:rsidR="003F17D8" w:rsidRPr="00185918" w:rsidTr="00185918">
        <w:trPr>
          <w:trHeight w:val="39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11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52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tabs>
                <w:tab w:val="left" w:pos="2720"/>
              </w:tabs>
              <w:spacing w:before="27"/>
              <w:ind w:left="61" w:right="83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 xml:space="preserve">GRAMPO   GRAMPEADOR </w:t>
            </w:r>
            <w:r w:rsidRPr="00185918">
              <w:rPr>
                <w:rFonts w:asciiTheme="majorHAnsi" w:hAnsiTheme="majorHAnsi"/>
                <w:b/>
                <w:spacing w:val="37"/>
                <w:sz w:val="16"/>
                <w:szCs w:val="16"/>
              </w:rPr>
              <w:t xml:space="preserve">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 xml:space="preserve">26/6 </w:t>
            </w:r>
            <w:r w:rsidRPr="00185918">
              <w:rPr>
                <w:rFonts w:asciiTheme="majorHAnsi" w:hAnsiTheme="majorHAnsi"/>
                <w:b/>
                <w:spacing w:val="38"/>
                <w:sz w:val="16"/>
                <w:szCs w:val="16"/>
              </w:rPr>
              <w:t xml:space="preserve">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COM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 xml:space="preserve">CAIXA COM </w:t>
            </w:r>
            <w:r w:rsidRPr="00185918">
              <w:rPr>
                <w:rFonts w:asciiTheme="majorHAnsi" w:hAnsiTheme="majorHAnsi"/>
                <w:b/>
                <w:spacing w:val="-5"/>
                <w:sz w:val="16"/>
                <w:szCs w:val="16"/>
              </w:rPr>
              <w:t xml:space="preserve">5000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UNIDADES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11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1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4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FRAMA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11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11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225,00</w:t>
            </w:r>
          </w:p>
        </w:tc>
      </w:tr>
      <w:tr w:rsidR="003F17D8" w:rsidRPr="00185918" w:rsidTr="00185918">
        <w:trPr>
          <w:trHeight w:val="39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53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GRAMPO PLASTICO DIMENSÃO 195MMX7MMX58MM PACOTE COM 50 UNIDADES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0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DELLO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10,10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2.525,00</w:t>
            </w:r>
          </w:p>
        </w:tc>
      </w:tr>
      <w:tr w:rsidR="003F17D8" w:rsidRPr="00185918" w:rsidTr="00185918">
        <w:trPr>
          <w:trHeight w:val="388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54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tabs>
                <w:tab w:val="left" w:pos="1038"/>
                <w:tab w:val="left" w:pos="2094"/>
                <w:tab w:val="left" w:pos="3272"/>
              </w:tabs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GRAMPO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PLASTICO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ESTENDIDO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 xml:space="preserve">DIMENSÃO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300MMX9MMX112MM PACOTE COM 50</w:t>
            </w:r>
            <w:r w:rsidRPr="00185918">
              <w:rPr>
                <w:rFonts w:asciiTheme="majorHAnsi" w:hAnsiTheme="majorHAnsi"/>
                <w:b/>
                <w:spacing w:val="-1"/>
                <w:sz w:val="16"/>
                <w:szCs w:val="16"/>
              </w:rPr>
              <w:t xml:space="preserve">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UNIDADES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0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DELLO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11,30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2.825,00</w:t>
            </w:r>
          </w:p>
        </w:tc>
      </w:tr>
      <w:tr w:rsidR="003F17D8" w:rsidRPr="00185918" w:rsidTr="00185918">
        <w:trPr>
          <w:trHeight w:val="60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4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55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7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INDICE TELEFÔNICO CAPA ALMOFADADA EM COURO SINTÉTICO COM BLOCO DE ANOTAÇÕES, CANTONEIRAS E INDICE LATERAL, COM 58 PAGINAS DIMENSÕES 125MMX193MM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4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4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185918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12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TILIBRA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4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16,40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4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492,00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56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LAPIS BORRACHA OF 7000 CAIXA C/12 UND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68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PILOT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38,50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1.155,00</w:t>
            </w:r>
          </w:p>
        </w:tc>
      </w:tr>
      <w:tr w:rsidR="003F17D8" w:rsidRPr="00185918" w:rsidTr="00185918">
        <w:trPr>
          <w:trHeight w:val="309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57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LÁPIS PRETO Nº 02 COM 144 UNIDADES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CX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32,50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975,00</w:t>
            </w:r>
          </w:p>
        </w:tc>
      </w:tr>
      <w:tr w:rsidR="003F17D8" w:rsidRPr="00185918" w:rsidTr="00185918">
        <w:trPr>
          <w:trHeight w:val="57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7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58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32"/>
              <w:ind w:left="61" w:right="45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LIVRO ATA SEM MARGEM 100 FOLHAS, CAPA E CONTRACAPA PAPELÃO E PAPEL KRAFT, FOLHAS INTERNAS PAPEL OFFSET6G/M2, DIMENSÕES 203MMX298MM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185918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TILIBRA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9,80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784,00</w:t>
            </w:r>
          </w:p>
        </w:tc>
      </w:tr>
      <w:tr w:rsidR="003F17D8" w:rsidRPr="00185918" w:rsidTr="00185918">
        <w:trPr>
          <w:trHeight w:val="57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7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59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32"/>
              <w:ind w:left="61" w:right="45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LIVRO ATA SEM MARGEM 50 FOLHAS, CAPA E CONTRACAPA PAPELÃO E PAPEL KRAFT, FOLHAS INTERNAS PAPEL OFFSET 56G/M2, DIMENSÕES 203MMX298MM.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185918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TILIBRA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7,30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584,00</w:t>
            </w:r>
          </w:p>
        </w:tc>
      </w:tr>
      <w:tr w:rsidR="003F17D8" w:rsidRPr="00185918" w:rsidTr="00185918">
        <w:trPr>
          <w:trHeight w:val="388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60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LIVRO PONTO OFICIO CAPA DURA 4 ASSINATURAS 100 FOLHAS FORMATO 218X319MM FOLHAS NUMERADAS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0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TILIBRA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11,10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444,00</w:t>
            </w:r>
          </w:p>
        </w:tc>
      </w:tr>
      <w:tr w:rsidR="003F17D8" w:rsidRPr="00185918" w:rsidTr="00185918">
        <w:trPr>
          <w:trHeight w:val="57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7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61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32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LIVRO PROTOCOLO DE CORRESPONDÊNCIA FOLHAS NUMERADAS, DIMENSÕES 153MMX216MM COM 104 FOLHAS E CAPA E CONTRACAPA</w:t>
            </w:r>
            <w:r w:rsidRPr="00185918">
              <w:rPr>
                <w:rFonts w:asciiTheme="majorHAnsi" w:hAnsiTheme="majorHAnsi"/>
                <w:b/>
                <w:spacing w:val="-1"/>
                <w:sz w:val="16"/>
                <w:szCs w:val="16"/>
              </w:rPr>
              <w:t xml:space="preserve">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DURA.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185918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TILIBRA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11,10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666,00</w:t>
            </w:r>
          </w:p>
        </w:tc>
      </w:tr>
      <w:tr w:rsidR="003F17D8" w:rsidRPr="00185918" w:rsidTr="00185918">
        <w:trPr>
          <w:trHeight w:val="380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7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62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32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LIVRO PROTOCOLO DE CORRESPONDÊNCIA FOLHAS NUMERADAS, DIMENSÕES 153MMX216MM COM 52 FOLHAS E CAPA E CONTRACAPA DURA.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185918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TILIBRA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8,20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17D8" w:rsidRPr="00185918" w:rsidRDefault="003F17D8" w:rsidP="00FC5D3E">
            <w:pPr>
              <w:pStyle w:val="TableParagraph"/>
              <w:spacing w:before="0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492,00</w:t>
            </w:r>
          </w:p>
        </w:tc>
      </w:tr>
      <w:tr w:rsidR="003F17D8" w:rsidRPr="00185918" w:rsidTr="00185918">
        <w:trPr>
          <w:trHeight w:val="388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63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MARCADOR PARA QUADRO BRANCO WBM-7 CORES AZUL, PRETA E VERMELHA, PONTA 4,0MM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spacing w:before="10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3,10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155,00</w:t>
            </w:r>
          </w:p>
        </w:tc>
      </w:tr>
      <w:tr w:rsidR="003F17D8" w:rsidRPr="00185918" w:rsidTr="00185918">
        <w:trPr>
          <w:trHeight w:val="311"/>
        </w:trPr>
        <w:tc>
          <w:tcPr>
            <w:tcW w:w="872" w:type="dxa"/>
          </w:tcPr>
          <w:p w:rsidR="003F17D8" w:rsidRPr="00185918" w:rsidRDefault="003F17D8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64</w:t>
            </w:r>
          </w:p>
        </w:tc>
        <w:tc>
          <w:tcPr>
            <w:tcW w:w="4252" w:type="dxa"/>
          </w:tcPr>
          <w:p w:rsidR="003F17D8" w:rsidRPr="00185918" w:rsidRDefault="003F17D8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MOLHA DEDO 12G PRODUTO NÃO TÓXICO</w:t>
            </w:r>
          </w:p>
        </w:tc>
        <w:tc>
          <w:tcPr>
            <w:tcW w:w="953" w:type="dxa"/>
          </w:tcPr>
          <w:p w:rsidR="003F17D8" w:rsidRPr="00185918" w:rsidRDefault="003F17D8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3F17D8" w:rsidRPr="00185918" w:rsidRDefault="003F17D8" w:rsidP="0018591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3F17D8" w:rsidRPr="00185918" w:rsidRDefault="003F17D8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DEDEX</w:t>
            </w:r>
          </w:p>
        </w:tc>
        <w:tc>
          <w:tcPr>
            <w:tcW w:w="850" w:type="dxa"/>
          </w:tcPr>
          <w:p w:rsidR="003F17D8" w:rsidRPr="00185918" w:rsidRDefault="003F17D8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2,30</w:t>
            </w:r>
          </w:p>
        </w:tc>
        <w:tc>
          <w:tcPr>
            <w:tcW w:w="1134" w:type="dxa"/>
          </w:tcPr>
          <w:p w:rsidR="003F17D8" w:rsidRPr="00185918" w:rsidRDefault="003F17D8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230,00</w:t>
            </w:r>
          </w:p>
        </w:tc>
      </w:tr>
      <w:tr w:rsidR="00EE4A1A" w:rsidRPr="00185918" w:rsidTr="00185918">
        <w:trPr>
          <w:trHeight w:val="388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65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PAPEL CARBONO FILME PARA MANUSCRITO TAMANHO A4 FORMATO 210MMX297MM CAIXA COM 100 UNIDADES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TRIS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24,80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496,00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66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PAPEL CASCA DE OVO 180G CAIXA C/50 FLS - A4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MASTER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22,00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1.100,00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67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PAPEL COLORSET 50X66CM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VMP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1,10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880,00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68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PAPEL CREPOM (CORES VARIADAS) C/10 UN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PCT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VMP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1,10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220,00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69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PASTA ABA ELASTICA OFICIO 2 MEDINDO 335MMX235MM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7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1.000,000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1,35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1.350,00</w:t>
            </w:r>
          </w:p>
        </w:tc>
      </w:tr>
      <w:tr w:rsidR="00EE4A1A" w:rsidRPr="00185918" w:rsidTr="00185918">
        <w:trPr>
          <w:trHeight w:val="388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70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tabs>
                <w:tab w:val="left" w:pos="762"/>
                <w:tab w:val="left" w:pos="1307"/>
                <w:tab w:val="left" w:pos="2215"/>
                <w:tab w:val="left" w:pos="2968"/>
                <w:tab w:val="left" w:pos="3340"/>
              </w:tabs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PASTA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ABA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ELASTICA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OFICIO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2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 w:rsidRPr="00185918">
              <w:rPr>
                <w:rFonts w:asciiTheme="majorHAnsi" w:hAnsiTheme="majorHAnsi"/>
                <w:b/>
                <w:spacing w:val="-3"/>
                <w:sz w:val="16"/>
                <w:szCs w:val="16"/>
              </w:rPr>
              <w:t xml:space="preserve">MEDINDO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335MMX245MMX20MM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1,80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720,00</w:t>
            </w:r>
          </w:p>
        </w:tc>
      </w:tr>
      <w:tr w:rsidR="00EE4A1A" w:rsidRPr="00185918" w:rsidTr="00185918">
        <w:trPr>
          <w:trHeight w:val="390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11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71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tabs>
                <w:tab w:val="left" w:pos="762"/>
                <w:tab w:val="left" w:pos="1307"/>
                <w:tab w:val="left" w:pos="2215"/>
                <w:tab w:val="left" w:pos="2968"/>
                <w:tab w:val="left" w:pos="3340"/>
              </w:tabs>
              <w:spacing w:before="27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PASTA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ABA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ELASTICA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OFICIO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2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 w:rsidRPr="00185918">
              <w:rPr>
                <w:rFonts w:asciiTheme="majorHAnsi" w:hAnsiTheme="majorHAnsi"/>
                <w:b/>
                <w:spacing w:val="-3"/>
                <w:sz w:val="16"/>
                <w:szCs w:val="16"/>
              </w:rPr>
              <w:t xml:space="preserve">MEDINDO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335MMX245MMX30MM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11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11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4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11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11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960,00</w:t>
            </w:r>
          </w:p>
        </w:tc>
      </w:tr>
      <w:tr w:rsidR="00EE4A1A" w:rsidRPr="00185918" w:rsidTr="00185918">
        <w:trPr>
          <w:trHeight w:val="390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72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tabs>
                <w:tab w:val="left" w:pos="762"/>
                <w:tab w:val="left" w:pos="1307"/>
                <w:tab w:val="left" w:pos="2215"/>
                <w:tab w:val="left" w:pos="2968"/>
                <w:tab w:val="left" w:pos="3340"/>
              </w:tabs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PASTA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ABA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ELASTICA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OFICIO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2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 w:rsidRPr="00185918">
              <w:rPr>
                <w:rFonts w:asciiTheme="majorHAnsi" w:hAnsiTheme="majorHAnsi"/>
                <w:b/>
                <w:spacing w:val="-3"/>
                <w:sz w:val="16"/>
                <w:szCs w:val="16"/>
              </w:rPr>
              <w:t xml:space="preserve">MEDINDO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335MMX245MMX40MM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2,90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1.160,00</w:t>
            </w:r>
          </w:p>
        </w:tc>
      </w:tr>
      <w:tr w:rsidR="00EE4A1A" w:rsidRPr="00185918" w:rsidTr="00185918">
        <w:trPr>
          <w:trHeight w:val="388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73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tabs>
                <w:tab w:val="left" w:pos="762"/>
                <w:tab w:val="left" w:pos="1307"/>
                <w:tab w:val="left" w:pos="2215"/>
                <w:tab w:val="left" w:pos="2968"/>
                <w:tab w:val="left" w:pos="3340"/>
              </w:tabs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PASTA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ABA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ELASTICA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OFICIO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2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 w:rsidRPr="00185918">
              <w:rPr>
                <w:rFonts w:asciiTheme="majorHAnsi" w:hAnsiTheme="majorHAnsi"/>
                <w:b/>
                <w:spacing w:val="-3"/>
                <w:sz w:val="16"/>
                <w:szCs w:val="16"/>
              </w:rPr>
              <w:t xml:space="preserve">MEDINDO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335MMX245MMX55MM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3,45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1.380,00</w:t>
            </w:r>
          </w:p>
        </w:tc>
      </w:tr>
      <w:tr w:rsidR="00EE4A1A" w:rsidRPr="00185918" w:rsidTr="00185918">
        <w:trPr>
          <w:trHeight w:val="570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7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74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32"/>
              <w:ind w:left="61" w:right="43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PASTA CATALAGO DE PVC COM 100 ENVELOPES PLASTICOS FINO, 4 COLCHETES E VISOR TAMANHO 245MMX335MMX15MM.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19,50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1.560,00</w:t>
            </w:r>
          </w:p>
        </w:tc>
      </w:tr>
      <w:tr w:rsidR="00EE4A1A" w:rsidRPr="00185918" w:rsidTr="00185918">
        <w:trPr>
          <w:trHeight w:val="570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7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75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32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PASTA CATALAGO DE PVC COM 50 ENVELOPES PLASTICO FINO, 4 COLCHETE E VISOR TAMANHO 245MMX335MMX20MM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9,70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776,00</w:t>
            </w:r>
          </w:p>
        </w:tc>
      </w:tr>
      <w:tr w:rsidR="00EE4A1A" w:rsidRPr="00185918" w:rsidTr="00185918">
        <w:trPr>
          <w:trHeight w:val="388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76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PASTA L POLIPROPILENO NO FORMATO A4 DIMENSÕES 220MMX310MM E ESPESSURA 0,15.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BRW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0,98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294,00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77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PASTA REGISTRADORA AZ OFICIO LOMBO LARGO 80MM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FRAMA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7,20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432,00</w:t>
            </w:r>
          </w:p>
        </w:tc>
      </w:tr>
      <w:tr w:rsidR="00EE4A1A" w:rsidRPr="00185918" w:rsidTr="00185918">
        <w:trPr>
          <w:trHeight w:val="72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2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78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PASTA SUSPENSA MARMORIZADA PLASTIFICADA VARETA ARAME PONTEIRA PLASTICA, COM VISOR, GRAMPO TRILHO, ETIQUETA DIMENSÃO 365MMX240MM. CAIXA COM 50 UNIDADES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12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DELLO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125,00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10.000,00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79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PEN DRIV 4 GB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MAX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23,40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1.872,00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PEN DRIV 8GB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MAX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25,75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2.060,00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81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PEN DRIVE 16 GB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MAX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29,30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1.758,00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82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PEN DRIVE 32 GB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MAX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32,30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1.615,00</w:t>
            </w:r>
          </w:p>
        </w:tc>
      </w:tr>
      <w:tr w:rsidR="00EE4A1A" w:rsidRPr="00185918" w:rsidTr="00185918">
        <w:trPr>
          <w:trHeight w:val="570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7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83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32"/>
              <w:ind w:left="61" w:right="45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PERFURADOR PAPEL DE 2 FUROS, DIAMETRO 6MM CADA, CAPACIDADE PARA 10 FOLHAS DISTÂNCIA DE 80MM DE CADA</w:t>
            </w:r>
            <w:r w:rsidRPr="00185918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 xml:space="preserve">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FURO.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10,90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272,50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84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PERFURADOR PAPEL DE METAL MP804 FURO ÚNICO 5MM.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4,80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120,00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85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PINCEL ATOMICO PERMANENTE 1100P CAIXA C/12 UND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FRAMA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31,50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1.890,00</w:t>
            </w:r>
          </w:p>
        </w:tc>
      </w:tr>
      <w:tr w:rsidR="00EE4A1A" w:rsidRPr="00185918" w:rsidTr="00185918">
        <w:trPr>
          <w:trHeight w:val="568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2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5B19C8">
            <w:pPr>
              <w:pStyle w:val="TableParagraph"/>
              <w:spacing w:before="0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86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5"/>
              <w:ind w:left="61" w:right="43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PINCEL MARCADOR PERMANENTE PARA RETRO COM PONTA POLIESTE DE 1,0MM PARA ESCREVER EM CDS, DVDS, PLASTICO VINIL, ACRILICOS E VIDROS. CORES AZUL/PRETA/VERMELHA.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0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12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2,80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87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PISTOLA PARA SILICONE DE COLA QUENTE FINA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15,30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612,00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88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PISTOLA PARA SILICONE DE COLA QUENTE GROSSA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40,000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21,80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872,00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89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PLACA DE EVA ATOALHADO 400MMX600MMX2MM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3,25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812,50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90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PLACA DE EVA ESTAMPADAS 400MMX600MMX2MM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3,25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812,50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91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PLACA DE EVA GLITTER 400MMX600MMX2MM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850,00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92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PLACA DE EVA LISO 400MMX600MMX2MM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1,45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362,50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93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PLACA DE ISOPOR 1000MMX500MMX10MM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EPS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3,10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310,00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94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PLACA DE ISOPOR 1000MMX500MMX20MM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EPS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4,26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426,00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95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PLACA DE ISOPOR 1000MMX500MMX25MM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EPS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440,00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96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PLACA DE ISOPOR 1000MMX500MMX30MM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EPS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5,85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585,00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97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PLACA DE ISOPOR 1000MMX500MMX50MM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EPS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7,85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785,00</w:t>
            </w:r>
          </w:p>
        </w:tc>
      </w:tr>
      <w:tr w:rsidR="00EE4A1A" w:rsidRPr="00185918" w:rsidTr="00185918">
        <w:trPr>
          <w:trHeight w:val="388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98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PLACA DE TATAME EM EVA COM DIMENSÕES DE 1,00X1, 00X0,10MM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left="172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EVAMAX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22,20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3.330,00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99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PORTA CANETAS E CLIPES EM ACRILICO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left="173" w:right="15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ACRIMET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370,00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PORTA CRACHA 7X10CM COM CORDÃO COM 80CM, 1 PAR.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68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1,35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405,00</w:t>
            </w:r>
          </w:p>
        </w:tc>
      </w:tr>
      <w:tr w:rsidR="00EE4A1A" w:rsidRPr="00185918" w:rsidTr="00185918">
        <w:trPr>
          <w:trHeight w:val="390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101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PORTA CRACHA 7X10CM COM PRESILHA ALÇA LEITOSA PARA PRENDER, 1 PAR.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109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1,60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480,00</w:t>
            </w:r>
          </w:p>
        </w:tc>
      </w:tr>
      <w:tr w:rsidR="00EE4A1A" w:rsidRPr="00185918" w:rsidTr="00185918">
        <w:trPr>
          <w:trHeight w:val="388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102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5"/>
              <w:ind w:left="61" w:right="83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POST-IT COM 140 FOLHAS SENDO 4 BLOCOS COM 35 FOLHAS DE</w:t>
            </w:r>
            <w:r w:rsidRPr="00185918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 xml:space="preserve">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11,9MMX43,2MM.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109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80,000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BRW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1,60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128,00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103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PRANCHETA ACRILICA COM PEGADOR DE METAL T A4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ACRIMET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8,10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810,00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104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PRANCHETA MDF OFICIO COM PRENDEDOR DE METAL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68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ACRIMET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4,30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430,00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105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PRENDEDOR DE METAL P/ PAPEL 15MM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BRW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0,50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100,00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106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PRENDEDOR DE METAL P/ PAPEL 41MM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BRW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1,30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260,00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107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PRENDEDOR DE PAPEL 25MM METAL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68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BRW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0,70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140,00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108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PRENDEDOR DE PAPEL 32MM METAL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BRW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0,98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196,00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109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REFIL DE COLA QUENTE FINO PACOTE DE 1 KILO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LULLITEX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31,00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620,00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110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REFIL DE COLA QUENTE GROSSO PACOTE DE 1 KILO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68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LULLITEX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31,00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620,00</w:t>
            </w:r>
          </w:p>
        </w:tc>
      </w:tr>
      <w:tr w:rsidR="00EE4A1A" w:rsidRPr="00185918" w:rsidTr="00185918">
        <w:trPr>
          <w:trHeight w:val="390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111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5"/>
              <w:ind w:left="61" w:right="83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RÉGUA DE 30CMX4 CM X3MM EM MATERIAL ACRILÍCO NA COR TRANSPARENTE OU FUME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109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0,95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114,00</w:t>
            </w:r>
          </w:p>
        </w:tc>
      </w:tr>
      <w:tr w:rsidR="00EE4A1A" w:rsidRPr="00185918" w:rsidTr="00185918">
        <w:trPr>
          <w:trHeight w:val="388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112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ROLO DE ETIQUETA ADESIVA 20MMX35MM N°12, 1 ROLO COM 500 UNIDADES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109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15,000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PAPEL BRASIL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4,98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74,70</w:t>
            </w:r>
          </w:p>
        </w:tc>
      </w:tr>
      <w:tr w:rsidR="00EE4A1A" w:rsidRPr="00185918" w:rsidTr="00185918">
        <w:trPr>
          <w:trHeight w:val="390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11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113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7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ROLO DE ETIQUETA ADESIVA 40MMX15MM N°14, 1 ROLO COM 250 UNIDADES.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11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111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4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PAPEL BRASIL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11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5,50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11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110,00</w:t>
            </w:r>
          </w:p>
        </w:tc>
      </w:tr>
      <w:tr w:rsidR="00EE4A1A" w:rsidRPr="00185918" w:rsidTr="00185918">
        <w:trPr>
          <w:trHeight w:val="390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114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ROLO DE ETIQUETA ADESIVA 75MMX40MM N°15, 1 ROLO COM 250 UNIDADES.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109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PAPEL BRASIL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6,48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129,60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115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ROLO DE PAPEL CONTACT CORES LISAS 10MX45CM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68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CONTACT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65,50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655,00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116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ROLO DE PAPEL CONTACT TRANSPARENTE 25MX45CM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CONTACT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85,90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859,00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117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TECIDO TNT AZUL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9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250,000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350,00</w:t>
            </w:r>
          </w:p>
        </w:tc>
      </w:tr>
      <w:tr w:rsidR="00EE4A1A" w:rsidRPr="00185918" w:rsidTr="00185918">
        <w:trPr>
          <w:trHeight w:val="388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118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25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TESOURA ESCOLAR 13 CM EXPESSURA DA LAMINA 1,5MM PONTA REDONDA CABO EM ABS ALTO BRILHO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109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30,000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BRW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1,60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1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48,00</w:t>
            </w:r>
          </w:p>
        </w:tc>
      </w:tr>
      <w:tr w:rsidR="00EE4A1A" w:rsidRPr="00185918" w:rsidTr="00185918">
        <w:trPr>
          <w:trHeight w:val="35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7"/>
              <w:ind w:left="2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5B19C8">
            <w:pPr>
              <w:pStyle w:val="TableParagraph"/>
              <w:spacing w:before="0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119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32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TESOURA MULTI USO 21CM 8 POLEGADAS CABO EMBORRACHADO FORMATO ANATOMICO ENCAIXE PARA 3 DEDOS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7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185918">
            <w:pPr>
              <w:pStyle w:val="TableParagraph"/>
              <w:spacing w:before="0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BRW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9,30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7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E4A1A" w:rsidRPr="00185918" w:rsidRDefault="00EE4A1A" w:rsidP="00FC5D3E">
            <w:pPr>
              <w:pStyle w:val="TableParagraph"/>
              <w:spacing w:before="0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465,00</w:t>
            </w:r>
          </w:p>
        </w:tc>
      </w:tr>
      <w:tr w:rsidR="00EE4A1A" w:rsidRPr="00185918" w:rsidTr="00185918">
        <w:trPr>
          <w:trHeight w:val="390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120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tabs>
                <w:tab w:val="left" w:pos="731"/>
                <w:tab w:val="left" w:pos="1338"/>
                <w:tab w:val="left" w:pos="2311"/>
                <w:tab w:val="left" w:pos="2759"/>
                <w:tab w:val="left" w:pos="3630"/>
              </w:tabs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TINTA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PARA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ALMOFADA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DE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CARIMBO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 w:rsidRPr="00185918">
              <w:rPr>
                <w:rFonts w:asciiTheme="majorHAnsi" w:hAnsiTheme="majorHAnsi"/>
                <w:b/>
                <w:spacing w:val="-4"/>
                <w:sz w:val="16"/>
                <w:szCs w:val="16"/>
              </w:rPr>
              <w:t xml:space="preserve">40ML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PRETA/AZUL/VERMELHA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109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LEONORA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450,00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121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TNT AMARELO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9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68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122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TNT BRANCO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9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123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TNT CINZA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9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124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TNT LARANJA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9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68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125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TNT LILÁS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9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126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TNT MARROM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9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68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127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spacing w:before="68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TNT ROSA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68"/>
              <w:ind w:left="1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9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68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1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68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68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EE4A1A" w:rsidRPr="00185918" w:rsidTr="00185918">
        <w:trPr>
          <w:trHeight w:val="30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128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TNT ROXO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9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EE4A1A" w:rsidRPr="00185918" w:rsidTr="00185918">
        <w:trPr>
          <w:trHeight w:val="311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129</w:t>
            </w:r>
          </w:p>
        </w:tc>
        <w:tc>
          <w:tcPr>
            <w:tcW w:w="4252" w:type="dxa"/>
          </w:tcPr>
          <w:p w:rsidR="00EE4A1A" w:rsidRPr="00185918" w:rsidRDefault="00EE4A1A" w:rsidP="00185918">
            <w:pPr>
              <w:pStyle w:val="TableParagraph"/>
              <w:ind w:left="6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TNT VERDE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ind w:left="1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9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83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ACP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1,40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280,00</w:t>
            </w:r>
          </w:p>
        </w:tc>
      </w:tr>
      <w:tr w:rsidR="00EE4A1A" w:rsidRPr="00185918" w:rsidTr="00185918">
        <w:trPr>
          <w:trHeight w:val="99"/>
        </w:trPr>
        <w:tc>
          <w:tcPr>
            <w:tcW w:w="872" w:type="dxa"/>
          </w:tcPr>
          <w:p w:rsidR="00EE4A1A" w:rsidRPr="00185918" w:rsidRDefault="00EE4A1A" w:rsidP="005B19C8">
            <w:pPr>
              <w:pStyle w:val="TableParagraph"/>
              <w:spacing w:before="109"/>
              <w:ind w:left="21" w:right="36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130</w:t>
            </w:r>
          </w:p>
        </w:tc>
        <w:tc>
          <w:tcPr>
            <w:tcW w:w="4252" w:type="dxa"/>
          </w:tcPr>
          <w:p w:rsidR="00776B33" w:rsidRPr="00185918" w:rsidRDefault="00EE4A1A" w:rsidP="00185918">
            <w:pPr>
              <w:pStyle w:val="TableParagraph"/>
              <w:tabs>
                <w:tab w:val="left" w:pos="489"/>
                <w:tab w:val="left" w:pos="1204"/>
                <w:tab w:val="left" w:pos="2147"/>
                <w:tab w:val="left" w:pos="3633"/>
              </w:tabs>
              <w:spacing w:before="25"/>
              <w:ind w:left="61" w:right="44"/>
              <w:jc w:val="both"/>
              <w:rPr>
                <w:rFonts w:asciiTheme="majorHAnsi" w:hAnsiTheme="majorHAnsi"/>
                <w:b/>
                <w:spacing w:val="-5"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W)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LIVROS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PONTO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  <w:t>(ADMINISTRATIVO)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 w:rsidR="00776B33" w:rsidRPr="00185918">
              <w:rPr>
                <w:rFonts w:asciiTheme="majorHAnsi" w:hAnsiTheme="majorHAnsi"/>
                <w:b/>
                <w:spacing w:val="-5"/>
                <w:sz w:val="16"/>
                <w:szCs w:val="16"/>
              </w:rPr>
              <w:t>CAPA</w:t>
            </w:r>
          </w:p>
          <w:p w:rsidR="00EE4A1A" w:rsidRPr="00185918" w:rsidRDefault="00EE4A1A" w:rsidP="00185918">
            <w:pPr>
              <w:pStyle w:val="TableParagraph"/>
              <w:tabs>
                <w:tab w:val="left" w:pos="489"/>
                <w:tab w:val="left" w:pos="1204"/>
                <w:tab w:val="left" w:pos="2147"/>
                <w:tab w:val="left" w:pos="3633"/>
              </w:tabs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ARTOLINA/180G/1X0/MIOLO.</w:t>
            </w:r>
            <w:r w:rsidRPr="00185918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 xml:space="preserve"> </w:t>
            </w: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SULFITE/75G/1X1/100X1.</w:t>
            </w:r>
          </w:p>
        </w:tc>
        <w:tc>
          <w:tcPr>
            <w:tcW w:w="953" w:type="dxa"/>
          </w:tcPr>
          <w:p w:rsidR="00EE4A1A" w:rsidRPr="00185918" w:rsidRDefault="00EE4A1A" w:rsidP="00FC5D3E">
            <w:pPr>
              <w:pStyle w:val="TableParagraph"/>
              <w:spacing w:before="109"/>
              <w:ind w:left="19" w:right="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EE4A1A" w:rsidRPr="00185918" w:rsidRDefault="00EE4A1A" w:rsidP="00185918">
            <w:pPr>
              <w:pStyle w:val="TableParagraph"/>
              <w:spacing w:before="109"/>
              <w:ind w:left="39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60,000</w:t>
            </w:r>
          </w:p>
        </w:tc>
        <w:tc>
          <w:tcPr>
            <w:tcW w:w="993" w:type="dxa"/>
          </w:tcPr>
          <w:p w:rsidR="00EE4A1A" w:rsidRPr="00185918" w:rsidRDefault="00EE4A1A" w:rsidP="00FC5D3E">
            <w:pPr>
              <w:pStyle w:val="TableParagraph"/>
              <w:spacing w:before="122"/>
              <w:ind w:right="93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sz w:val="16"/>
                <w:szCs w:val="16"/>
              </w:rPr>
              <w:t>TILIBRA</w:t>
            </w:r>
          </w:p>
        </w:tc>
        <w:tc>
          <w:tcPr>
            <w:tcW w:w="850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4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13,50</w:t>
            </w:r>
          </w:p>
        </w:tc>
        <w:tc>
          <w:tcPr>
            <w:tcW w:w="1134" w:type="dxa"/>
          </w:tcPr>
          <w:p w:rsidR="00EE4A1A" w:rsidRPr="00185918" w:rsidRDefault="00EE4A1A" w:rsidP="00FC5D3E">
            <w:pPr>
              <w:pStyle w:val="TableParagraph"/>
              <w:spacing w:before="109"/>
              <w:ind w:right="22"/>
              <w:rPr>
                <w:rFonts w:asciiTheme="majorHAnsi" w:hAnsiTheme="majorHAnsi"/>
                <w:b/>
                <w:sz w:val="16"/>
                <w:szCs w:val="16"/>
              </w:rPr>
            </w:pPr>
            <w:r w:rsidRPr="00185918">
              <w:rPr>
                <w:rFonts w:asciiTheme="majorHAnsi" w:hAnsiTheme="majorHAnsi"/>
                <w:b/>
                <w:w w:val="95"/>
                <w:sz w:val="16"/>
                <w:szCs w:val="16"/>
              </w:rPr>
              <w:t>810,00</w:t>
            </w:r>
          </w:p>
        </w:tc>
      </w:tr>
    </w:tbl>
    <w:p w:rsidR="00776B33" w:rsidRPr="00FC5D3E" w:rsidRDefault="00776B33" w:rsidP="00FC5D3E">
      <w:pPr>
        <w:pStyle w:val="Corpodetexto"/>
        <w:spacing w:line="20" w:lineRule="exact"/>
        <w:rPr>
          <w:rFonts w:asciiTheme="majorHAnsi" w:hAnsiTheme="majorHAnsi"/>
          <w:b/>
        </w:rPr>
        <w:sectPr w:rsidR="00776B33" w:rsidRPr="00FC5D3E">
          <w:headerReference w:type="default" r:id="rId6"/>
          <w:footerReference w:type="default" r:id="rId7"/>
          <w:pgSz w:w="11910" w:h="16840"/>
          <w:pgMar w:top="1760" w:right="480" w:bottom="1240" w:left="940" w:header="379" w:footer="1057" w:gutter="0"/>
          <w:cols w:space="720"/>
        </w:sectPr>
      </w:pPr>
    </w:p>
    <w:p w:rsidR="00776B33" w:rsidRDefault="00776B33" w:rsidP="00FC5D3E">
      <w:pPr>
        <w:pStyle w:val="Ttulo1"/>
        <w:spacing w:line="231" w:lineRule="exact"/>
        <w:ind w:left="6379"/>
        <w:rPr>
          <w:rFonts w:asciiTheme="majorHAnsi" w:hAnsiTheme="majorHAnsi"/>
          <w:sz w:val="22"/>
          <w:szCs w:val="16"/>
        </w:rPr>
      </w:pPr>
      <w:r w:rsidRPr="00FC5D3E">
        <w:rPr>
          <w:rFonts w:asciiTheme="majorHAnsi" w:hAnsiTheme="majorHAnsi"/>
          <w:sz w:val="22"/>
          <w:szCs w:val="16"/>
        </w:rPr>
        <w:t>Valor do Fornecedor: R$ 112.003,80</w:t>
      </w:r>
    </w:p>
    <w:p w:rsidR="00FC5D3E" w:rsidRDefault="00FC5D3E" w:rsidP="00FC5D3E">
      <w:pPr>
        <w:pStyle w:val="Ttulo1"/>
        <w:spacing w:line="231" w:lineRule="exact"/>
        <w:ind w:left="0"/>
        <w:rPr>
          <w:rFonts w:asciiTheme="majorHAnsi" w:hAnsiTheme="majorHAnsi"/>
          <w:sz w:val="22"/>
          <w:szCs w:val="16"/>
        </w:rPr>
      </w:pPr>
    </w:p>
    <w:p w:rsidR="00FC5D3E" w:rsidRDefault="00FC5D3E" w:rsidP="00FC5D3E">
      <w:pPr>
        <w:pStyle w:val="Ttulo1"/>
        <w:spacing w:line="231" w:lineRule="exact"/>
        <w:ind w:left="0"/>
        <w:rPr>
          <w:rFonts w:asciiTheme="majorHAnsi" w:hAnsiTheme="majorHAnsi"/>
          <w:sz w:val="22"/>
          <w:szCs w:val="16"/>
        </w:rPr>
      </w:pPr>
    </w:p>
    <w:p w:rsidR="00FC5D3E" w:rsidRDefault="005B19C8" w:rsidP="005B19C8">
      <w:pPr>
        <w:jc w:val="center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Japorã/MS, 02 de</w:t>
      </w:r>
      <w:r w:rsidR="00953AE5">
        <w:rPr>
          <w:rFonts w:ascii="Cambria" w:eastAsia="Times New Roman" w:hAnsi="Cambria"/>
        </w:rPr>
        <w:t xml:space="preserve"> julho </w:t>
      </w:r>
      <w:bookmarkStart w:id="0" w:name="_GoBack"/>
      <w:bookmarkEnd w:id="0"/>
      <w:r>
        <w:rPr>
          <w:rFonts w:ascii="Cambria" w:eastAsia="Times New Roman" w:hAnsi="Cambria"/>
        </w:rPr>
        <w:t>de 2020.</w:t>
      </w:r>
    </w:p>
    <w:p w:rsidR="005B19C8" w:rsidRDefault="005B19C8" w:rsidP="005B19C8">
      <w:pPr>
        <w:jc w:val="center"/>
        <w:rPr>
          <w:rFonts w:ascii="Cambria" w:eastAsia="Times New Roman" w:hAnsi="Cambria"/>
        </w:rPr>
      </w:pPr>
    </w:p>
    <w:p w:rsidR="005B19C8" w:rsidRDefault="005B19C8" w:rsidP="005B19C8">
      <w:pPr>
        <w:jc w:val="center"/>
        <w:rPr>
          <w:rFonts w:ascii="Cambria" w:eastAsia="Times New Roman" w:hAnsi="Cambria"/>
        </w:rPr>
      </w:pPr>
    </w:p>
    <w:p w:rsidR="005B19C8" w:rsidRDefault="005B19C8" w:rsidP="005B19C8">
      <w:pPr>
        <w:jc w:val="center"/>
        <w:rPr>
          <w:rFonts w:ascii="Cambria" w:eastAsia="Times New Roman" w:hAnsi="Cambria"/>
        </w:rPr>
      </w:pPr>
    </w:p>
    <w:p w:rsidR="005B19C8" w:rsidRDefault="005B19C8" w:rsidP="00FC5D3E">
      <w:pPr>
        <w:jc w:val="center"/>
        <w:rPr>
          <w:rFonts w:ascii="Cambria" w:eastAsia="Times New Roman" w:hAnsi="Cambria"/>
          <w:b/>
        </w:rPr>
      </w:pPr>
    </w:p>
    <w:p w:rsidR="00FC5D3E" w:rsidRDefault="00FC5D3E" w:rsidP="00FC5D3E">
      <w:pPr>
        <w:jc w:val="center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MUNICÍPIO DE JAPORÃ/MS</w:t>
      </w:r>
    </w:p>
    <w:p w:rsidR="00FC5D3E" w:rsidRDefault="00FC5D3E" w:rsidP="00FC5D3E">
      <w:pPr>
        <w:jc w:val="center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PAULO CESAR FRANJOTTI</w:t>
      </w:r>
    </w:p>
    <w:p w:rsidR="00FC5D3E" w:rsidRDefault="00FC5D3E" w:rsidP="00FC5D3E">
      <w:pPr>
        <w:jc w:val="center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Prefeito Municipal</w:t>
      </w:r>
    </w:p>
    <w:p w:rsidR="00FC5D3E" w:rsidRDefault="00FC5D3E" w:rsidP="00FC5D3E">
      <w:pPr>
        <w:jc w:val="center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CONTRATANTE</w:t>
      </w:r>
    </w:p>
    <w:p w:rsidR="005B19C8" w:rsidRDefault="005B19C8" w:rsidP="00FC5D3E">
      <w:pPr>
        <w:jc w:val="center"/>
        <w:rPr>
          <w:rFonts w:ascii="Cambria" w:eastAsia="Times New Roman" w:hAnsi="Cambria"/>
        </w:rPr>
      </w:pPr>
    </w:p>
    <w:p w:rsidR="00FC5D3E" w:rsidRDefault="00FC5D3E" w:rsidP="00FC5D3E">
      <w:pPr>
        <w:jc w:val="center"/>
        <w:rPr>
          <w:rFonts w:ascii="Cambria" w:eastAsia="Times New Roman" w:hAnsi="Cambria"/>
        </w:rPr>
      </w:pPr>
    </w:p>
    <w:p w:rsidR="005B19C8" w:rsidRDefault="005B19C8" w:rsidP="00FC5D3E">
      <w:pPr>
        <w:jc w:val="center"/>
        <w:rPr>
          <w:rFonts w:ascii="Cambria" w:eastAsia="Times New Roman" w:hAnsi="Cambria"/>
          <w:b/>
        </w:rPr>
        <w:sectPr w:rsidR="005B19C8" w:rsidSect="00FC5D3E">
          <w:type w:val="continuous"/>
          <w:pgSz w:w="11910" w:h="16840"/>
          <w:pgMar w:top="1680" w:right="480" w:bottom="1240" w:left="940" w:header="720" w:footer="720" w:gutter="0"/>
          <w:cols w:space="720"/>
        </w:sectPr>
      </w:pPr>
    </w:p>
    <w:p w:rsidR="005B19C8" w:rsidRDefault="005B19C8" w:rsidP="00FC5D3E">
      <w:pPr>
        <w:jc w:val="center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 xml:space="preserve">JOÃO BUCIOLI DE SOUZA </w:t>
      </w:r>
    </w:p>
    <w:p w:rsidR="005B19C8" w:rsidRDefault="005B19C8" w:rsidP="00FC5D3E">
      <w:pPr>
        <w:jc w:val="center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Secretário Municipal de Administração</w:t>
      </w:r>
    </w:p>
    <w:p w:rsidR="005B19C8" w:rsidRDefault="005B19C8" w:rsidP="00FC5D3E">
      <w:pPr>
        <w:jc w:val="center"/>
        <w:rPr>
          <w:rFonts w:ascii="Cambria" w:eastAsia="Times New Roman" w:hAnsi="Cambria"/>
        </w:rPr>
      </w:pPr>
    </w:p>
    <w:p w:rsidR="005B19C8" w:rsidRDefault="005B19C8" w:rsidP="00FC5D3E">
      <w:pPr>
        <w:jc w:val="center"/>
        <w:rPr>
          <w:rFonts w:ascii="Cambria" w:eastAsia="Times New Roman" w:hAnsi="Cambria"/>
        </w:rPr>
      </w:pPr>
    </w:p>
    <w:p w:rsidR="00185918" w:rsidRDefault="00185918" w:rsidP="00FC5D3E">
      <w:pPr>
        <w:jc w:val="center"/>
        <w:rPr>
          <w:rFonts w:ascii="Cambria" w:eastAsia="Times New Roman" w:hAnsi="Cambria"/>
        </w:rPr>
      </w:pPr>
    </w:p>
    <w:p w:rsidR="005B19C8" w:rsidRPr="005B19C8" w:rsidRDefault="005B19C8" w:rsidP="00FC5D3E">
      <w:pPr>
        <w:jc w:val="center"/>
        <w:rPr>
          <w:rFonts w:ascii="Cambria" w:eastAsia="Times New Roman" w:hAnsi="Cambria"/>
          <w:b/>
        </w:rPr>
      </w:pPr>
      <w:r w:rsidRPr="005B19C8">
        <w:rPr>
          <w:rFonts w:ascii="Cambria" w:eastAsia="Times New Roman" w:hAnsi="Cambria"/>
          <w:b/>
        </w:rPr>
        <w:t>MILTON PEREIRA DOS SANTOS</w:t>
      </w:r>
    </w:p>
    <w:p w:rsidR="005B19C8" w:rsidRDefault="005B19C8" w:rsidP="00FC5D3E">
      <w:pPr>
        <w:jc w:val="center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Secretário Municipal de Esporte, Cultura e Lazer.</w:t>
      </w:r>
    </w:p>
    <w:p w:rsidR="005B19C8" w:rsidRDefault="005B19C8" w:rsidP="00FC5D3E">
      <w:pPr>
        <w:jc w:val="center"/>
        <w:rPr>
          <w:rFonts w:ascii="Cambria" w:eastAsia="Times New Roman" w:hAnsi="Cambria"/>
        </w:rPr>
      </w:pPr>
    </w:p>
    <w:p w:rsidR="005B19C8" w:rsidRPr="005B19C8" w:rsidRDefault="005B19C8" w:rsidP="00FC5D3E">
      <w:pPr>
        <w:jc w:val="center"/>
        <w:rPr>
          <w:rFonts w:ascii="Cambria" w:eastAsia="Times New Roman" w:hAnsi="Cambria"/>
          <w:b/>
        </w:rPr>
      </w:pPr>
      <w:r w:rsidRPr="005B19C8">
        <w:rPr>
          <w:rFonts w:ascii="Cambria" w:eastAsia="Times New Roman" w:hAnsi="Cambria"/>
          <w:b/>
        </w:rPr>
        <w:t>DAIANE VILHARVA CACERES FRANZONI</w:t>
      </w:r>
    </w:p>
    <w:p w:rsidR="005B19C8" w:rsidRDefault="005B19C8" w:rsidP="00FC5D3E">
      <w:pPr>
        <w:jc w:val="center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Secretária Municipal de Assitência Social</w:t>
      </w:r>
    </w:p>
    <w:p w:rsidR="005B19C8" w:rsidRDefault="005B19C8" w:rsidP="00FC5D3E">
      <w:pPr>
        <w:jc w:val="center"/>
        <w:rPr>
          <w:rFonts w:ascii="Cambria" w:eastAsia="Times New Roman" w:hAnsi="Cambria"/>
        </w:rPr>
      </w:pPr>
    </w:p>
    <w:p w:rsidR="005B19C8" w:rsidRDefault="005B19C8" w:rsidP="00FC5D3E">
      <w:pPr>
        <w:jc w:val="center"/>
        <w:rPr>
          <w:rFonts w:ascii="Cambria" w:eastAsia="Times New Roman" w:hAnsi="Cambria"/>
        </w:rPr>
      </w:pPr>
    </w:p>
    <w:p w:rsidR="005B19C8" w:rsidRPr="005B19C8" w:rsidRDefault="005B19C8" w:rsidP="00FC5D3E">
      <w:pPr>
        <w:jc w:val="center"/>
        <w:rPr>
          <w:rFonts w:ascii="Cambria" w:eastAsia="Times New Roman" w:hAnsi="Cambria"/>
          <w:b/>
        </w:rPr>
      </w:pPr>
      <w:r w:rsidRPr="005B19C8">
        <w:rPr>
          <w:rFonts w:ascii="Cambria" w:eastAsia="Times New Roman" w:hAnsi="Cambria"/>
          <w:b/>
        </w:rPr>
        <w:t>VERIDIANA BARBOSA DA SILVA</w:t>
      </w:r>
    </w:p>
    <w:p w:rsidR="005B19C8" w:rsidRDefault="005B19C8" w:rsidP="00FC5D3E">
      <w:pPr>
        <w:jc w:val="center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Secretária Municipal de Saúde.</w:t>
      </w:r>
    </w:p>
    <w:p w:rsidR="005B19C8" w:rsidRDefault="005B19C8" w:rsidP="00FC5D3E">
      <w:pPr>
        <w:jc w:val="center"/>
        <w:rPr>
          <w:rFonts w:ascii="Cambria" w:eastAsia="Times New Roman" w:hAnsi="Cambria"/>
        </w:rPr>
        <w:sectPr w:rsidR="005B19C8" w:rsidSect="005B19C8">
          <w:type w:val="continuous"/>
          <w:pgSz w:w="11910" w:h="16840"/>
          <w:pgMar w:top="1680" w:right="480" w:bottom="1240" w:left="940" w:header="720" w:footer="720" w:gutter="0"/>
          <w:cols w:num="2" w:space="720"/>
        </w:sectPr>
      </w:pPr>
    </w:p>
    <w:p w:rsidR="005B19C8" w:rsidRDefault="005B19C8" w:rsidP="00FC5D3E">
      <w:pPr>
        <w:jc w:val="center"/>
        <w:rPr>
          <w:rFonts w:ascii="Cambria" w:eastAsia="Times New Roman" w:hAnsi="Cambria"/>
        </w:rPr>
      </w:pPr>
    </w:p>
    <w:p w:rsidR="00185918" w:rsidRDefault="00185918" w:rsidP="00FC5D3E">
      <w:pPr>
        <w:jc w:val="center"/>
        <w:rPr>
          <w:rFonts w:ascii="Cambria" w:eastAsia="Times New Roman" w:hAnsi="Cambria"/>
        </w:rPr>
      </w:pPr>
    </w:p>
    <w:p w:rsidR="005B19C8" w:rsidRDefault="005B19C8" w:rsidP="00FC5D3E">
      <w:pPr>
        <w:jc w:val="center"/>
        <w:rPr>
          <w:rFonts w:ascii="Cambria" w:eastAsia="Times New Roman" w:hAnsi="Cambria"/>
        </w:rPr>
      </w:pPr>
    </w:p>
    <w:p w:rsidR="005B19C8" w:rsidRPr="005B19C8" w:rsidRDefault="005B19C8" w:rsidP="00FC5D3E">
      <w:pPr>
        <w:jc w:val="center"/>
        <w:rPr>
          <w:rFonts w:ascii="Cambria" w:eastAsia="Times New Roman" w:hAnsi="Cambria"/>
          <w:b/>
        </w:rPr>
      </w:pPr>
      <w:r w:rsidRPr="005B19C8">
        <w:rPr>
          <w:rFonts w:ascii="Cambria" w:eastAsia="Times New Roman" w:hAnsi="Cambria"/>
          <w:b/>
        </w:rPr>
        <w:t>JOÃO CARLOS TEODORO</w:t>
      </w:r>
    </w:p>
    <w:p w:rsidR="005B19C8" w:rsidRDefault="005B19C8" w:rsidP="00FC5D3E">
      <w:pPr>
        <w:jc w:val="center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Secretário Municipal de Infraestrutura.</w:t>
      </w:r>
    </w:p>
    <w:p w:rsidR="005B19C8" w:rsidRDefault="005B19C8" w:rsidP="005B19C8">
      <w:pPr>
        <w:jc w:val="both"/>
        <w:rPr>
          <w:rFonts w:ascii="Cambria" w:eastAsia="Times New Roman" w:hAnsi="Cambria"/>
        </w:rPr>
      </w:pPr>
    </w:p>
    <w:p w:rsidR="005B19C8" w:rsidRDefault="005B19C8" w:rsidP="005B19C8">
      <w:pPr>
        <w:jc w:val="both"/>
        <w:rPr>
          <w:rFonts w:ascii="Cambria" w:eastAsia="Times New Roman" w:hAnsi="Cambria"/>
        </w:rPr>
      </w:pPr>
    </w:p>
    <w:p w:rsidR="005B19C8" w:rsidRDefault="005B19C8" w:rsidP="005B19C8">
      <w:pPr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DEUSDETE HENRIQUE – ME.</w:t>
      </w:r>
    </w:p>
    <w:p w:rsidR="005B19C8" w:rsidRPr="005B19C8" w:rsidRDefault="005B19C8" w:rsidP="005B19C8">
      <w:pPr>
        <w:jc w:val="both"/>
        <w:rPr>
          <w:rFonts w:ascii="Cambria" w:eastAsia="Times New Roman" w:hAnsi="Cambria"/>
        </w:rPr>
      </w:pPr>
      <w:r w:rsidRPr="005B19C8">
        <w:rPr>
          <w:rFonts w:ascii="Cambria" w:eastAsia="Times New Roman" w:hAnsi="Cambria"/>
        </w:rPr>
        <w:t>CNPJ n. 01.703.762/0001-17</w:t>
      </w:r>
    </w:p>
    <w:p w:rsidR="005B19C8" w:rsidRDefault="005B19C8" w:rsidP="005B19C8">
      <w:pPr>
        <w:jc w:val="both"/>
        <w:rPr>
          <w:rFonts w:ascii="Cambria" w:eastAsia="Times New Roman" w:hAnsi="Cambria"/>
          <w:b/>
        </w:rPr>
      </w:pPr>
      <w:r w:rsidRPr="005B19C8">
        <w:rPr>
          <w:rFonts w:ascii="Cambria" w:eastAsia="Times New Roman" w:hAnsi="Cambria"/>
        </w:rPr>
        <w:t>Representante:</w:t>
      </w:r>
      <w:r>
        <w:rPr>
          <w:rFonts w:ascii="Cambria" w:eastAsia="Times New Roman" w:hAnsi="Cambria"/>
          <w:b/>
        </w:rPr>
        <w:t xml:space="preserve"> MARCOS ROGÉRIO MOREIRA DIAS</w:t>
      </w:r>
    </w:p>
    <w:p w:rsidR="005B19C8" w:rsidRDefault="005B19C8" w:rsidP="005B19C8">
      <w:pPr>
        <w:jc w:val="both"/>
        <w:rPr>
          <w:rFonts w:ascii="Cambria" w:eastAsia="Times New Roman" w:hAnsi="Cambria"/>
        </w:rPr>
      </w:pPr>
      <w:r w:rsidRPr="005B19C8">
        <w:rPr>
          <w:rFonts w:ascii="Cambria" w:eastAsia="Times New Roman" w:hAnsi="Cambria"/>
        </w:rPr>
        <w:t>CPF sob o nº 963.693.291-34</w:t>
      </w:r>
    </w:p>
    <w:p w:rsidR="005B19C8" w:rsidRDefault="005B19C8" w:rsidP="005B19C8">
      <w:pPr>
        <w:jc w:val="both"/>
        <w:rPr>
          <w:rFonts w:ascii="Cambria" w:eastAsia="Times New Roman" w:hAnsi="Cambria"/>
        </w:rPr>
      </w:pPr>
    </w:p>
    <w:p w:rsidR="005B19C8" w:rsidRDefault="005B19C8" w:rsidP="005B19C8">
      <w:pPr>
        <w:jc w:val="both"/>
        <w:rPr>
          <w:rFonts w:ascii="Cambria" w:eastAsia="Times New Roman" w:hAnsi="Cambria"/>
        </w:rPr>
      </w:pPr>
    </w:p>
    <w:p w:rsidR="005B19C8" w:rsidRDefault="005B19C8" w:rsidP="005B19C8">
      <w:pPr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Testemunhas:</w:t>
      </w:r>
    </w:p>
    <w:p w:rsidR="005B19C8" w:rsidRDefault="005B19C8" w:rsidP="005B19C8">
      <w:pPr>
        <w:jc w:val="both"/>
        <w:rPr>
          <w:rFonts w:ascii="Cambria" w:eastAsia="Times New Roman" w:hAnsi="Cambria"/>
        </w:rPr>
      </w:pPr>
    </w:p>
    <w:p w:rsidR="005B19C8" w:rsidRDefault="005B19C8" w:rsidP="005B19C8">
      <w:pPr>
        <w:jc w:val="both"/>
        <w:rPr>
          <w:rFonts w:ascii="Cambria" w:eastAsia="Times New Roman" w:hAnsi="Cambria"/>
        </w:rPr>
      </w:pPr>
    </w:p>
    <w:p w:rsidR="005B19C8" w:rsidRDefault="005B19C8" w:rsidP="005B19C8">
      <w:pPr>
        <w:jc w:val="both"/>
        <w:rPr>
          <w:rFonts w:ascii="Cambria" w:eastAsia="Times New Roman" w:hAnsi="Cambria"/>
        </w:rPr>
        <w:sectPr w:rsidR="005B19C8" w:rsidSect="00FC5D3E">
          <w:type w:val="continuous"/>
          <w:pgSz w:w="11910" w:h="16840"/>
          <w:pgMar w:top="1680" w:right="480" w:bottom="1240" w:left="940" w:header="720" w:footer="720" w:gutter="0"/>
          <w:cols w:space="720"/>
        </w:sectPr>
      </w:pPr>
    </w:p>
    <w:p w:rsidR="005B19C8" w:rsidRDefault="005B19C8" w:rsidP="005B19C8">
      <w:pPr>
        <w:jc w:val="both"/>
        <w:rPr>
          <w:rFonts w:ascii="Cambria" w:eastAsia="Times New Roman" w:hAnsi="Cambria"/>
        </w:rPr>
      </w:pPr>
    </w:p>
    <w:p w:rsidR="005B19C8" w:rsidRDefault="005B19C8" w:rsidP="005B19C8">
      <w:pPr>
        <w:jc w:val="both"/>
        <w:rPr>
          <w:rFonts w:ascii="Cambria" w:eastAsia="Times New Roman" w:hAnsi="Cambria"/>
        </w:rPr>
      </w:pPr>
    </w:p>
    <w:p w:rsidR="005B19C8" w:rsidRDefault="005B19C8" w:rsidP="005B19C8">
      <w:pPr>
        <w:jc w:val="both"/>
        <w:rPr>
          <w:rFonts w:ascii="Cambria" w:eastAsia="Times New Roman" w:hAnsi="Cambria"/>
          <w:b/>
        </w:rPr>
        <w:sectPr w:rsidR="005B19C8" w:rsidSect="005B19C8">
          <w:type w:val="continuous"/>
          <w:pgSz w:w="11910" w:h="16840"/>
          <w:pgMar w:top="1680" w:right="480" w:bottom="1240" w:left="940" w:header="720" w:footer="720" w:gutter="0"/>
          <w:cols w:num="2" w:space="720"/>
        </w:sectPr>
      </w:pPr>
    </w:p>
    <w:p w:rsidR="005B19C8" w:rsidRDefault="005B19C8" w:rsidP="005B19C8">
      <w:pPr>
        <w:jc w:val="center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1. André Rodrigues Lopes</w:t>
      </w:r>
    </w:p>
    <w:p w:rsidR="005B19C8" w:rsidRDefault="005B19C8" w:rsidP="005B19C8">
      <w:pPr>
        <w:jc w:val="center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CPF: 059.208.791-30</w:t>
      </w:r>
    </w:p>
    <w:p w:rsidR="005B19C8" w:rsidRDefault="005B19C8" w:rsidP="005B19C8">
      <w:pPr>
        <w:jc w:val="center"/>
        <w:rPr>
          <w:rFonts w:ascii="Cambria" w:eastAsia="Times New Roman" w:hAnsi="Cambria"/>
        </w:rPr>
      </w:pPr>
    </w:p>
    <w:p w:rsidR="005B19C8" w:rsidRDefault="005B19C8" w:rsidP="005B19C8">
      <w:pPr>
        <w:jc w:val="center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2. Tiago Tavares de Oliveira</w:t>
      </w:r>
    </w:p>
    <w:p w:rsidR="005B19C8" w:rsidRPr="005B19C8" w:rsidRDefault="005B19C8" w:rsidP="005B19C8">
      <w:pPr>
        <w:jc w:val="center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CPF: 058.233.201-08</w:t>
      </w:r>
    </w:p>
    <w:p w:rsidR="005B19C8" w:rsidRDefault="005B19C8" w:rsidP="00FC5D3E">
      <w:pPr>
        <w:pStyle w:val="Ttulo1"/>
        <w:spacing w:line="231" w:lineRule="exact"/>
        <w:ind w:left="0"/>
        <w:rPr>
          <w:rFonts w:asciiTheme="majorHAnsi" w:hAnsiTheme="majorHAnsi"/>
          <w:sz w:val="16"/>
          <w:szCs w:val="16"/>
        </w:rPr>
        <w:sectPr w:rsidR="005B19C8" w:rsidSect="005B19C8">
          <w:type w:val="continuous"/>
          <w:pgSz w:w="11910" w:h="16840"/>
          <w:pgMar w:top="1680" w:right="480" w:bottom="1240" w:left="940" w:header="720" w:footer="720" w:gutter="0"/>
          <w:cols w:num="2" w:space="720"/>
        </w:sectPr>
      </w:pPr>
    </w:p>
    <w:p w:rsidR="00776B33" w:rsidRPr="00FC5D3E" w:rsidRDefault="00776B33" w:rsidP="00185918">
      <w:pPr>
        <w:pStyle w:val="Ttulo1"/>
        <w:spacing w:line="231" w:lineRule="exact"/>
        <w:ind w:left="0"/>
        <w:rPr>
          <w:rFonts w:asciiTheme="majorHAnsi" w:hAnsiTheme="majorHAnsi"/>
          <w:sz w:val="16"/>
          <w:szCs w:val="16"/>
        </w:rPr>
      </w:pPr>
    </w:p>
    <w:sectPr w:rsidR="00776B33" w:rsidRPr="00FC5D3E" w:rsidSect="00FC5D3E">
      <w:type w:val="continuous"/>
      <w:pgSz w:w="11910" w:h="16840"/>
      <w:pgMar w:top="1680" w:right="480" w:bottom="124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FD4" w:rsidRDefault="00EC6FD4">
      <w:r>
        <w:separator/>
      </w:r>
    </w:p>
  </w:endnote>
  <w:endnote w:type="continuationSeparator" w:id="0">
    <w:p w:rsidR="00EC6FD4" w:rsidRDefault="00EC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9C8" w:rsidRDefault="00953AE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5pt;margin-top:814.6pt;width:47.9pt;height:11.75pt;z-index:-251658240;mso-position-horizontal-relative:page;mso-position-vertical-relative:page" filled="f" stroked="f">
          <v:textbox style="mso-next-textbox:#_x0000_s2049" inset="0,0,0,0">
            <w:txbxContent>
              <w:p w:rsidR="005B19C8" w:rsidRDefault="005B19C8">
                <w:pPr>
                  <w:pStyle w:val="Corpodetexto"/>
                  <w:spacing w:before="21"/>
                  <w:ind w:left="20"/>
                </w:pPr>
                <w:r>
                  <w:t xml:space="preserve">Folha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53AE5">
                  <w:rPr>
                    <w:noProof/>
                  </w:rPr>
                  <w:t>4</w:t>
                </w:r>
                <w:r>
                  <w:fldChar w:fldCharType="end"/>
                </w:r>
                <w:r>
                  <w:t xml:space="preserve"> de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FD4" w:rsidRDefault="00EC6FD4">
      <w:r>
        <w:separator/>
      </w:r>
    </w:p>
  </w:footnote>
  <w:footnote w:type="continuationSeparator" w:id="0">
    <w:p w:rsidR="00EC6FD4" w:rsidRDefault="00EC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9C8" w:rsidRDefault="005B19C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673608</wp:posOffset>
          </wp:positionH>
          <wp:positionV relativeFrom="page">
            <wp:posOffset>240792</wp:posOffset>
          </wp:positionV>
          <wp:extent cx="6489191" cy="826007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9191" cy="826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1F32"/>
    <w:rsid w:val="00074056"/>
    <w:rsid w:val="00181F32"/>
    <w:rsid w:val="00185918"/>
    <w:rsid w:val="003F17D8"/>
    <w:rsid w:val="005B19C8"/>
    <w:rsid w:val="00776B33"/>
    <w:rsid w:val="00953AE5"/>
    <w:rsid w:val="00EC6FD4"/>
    <w:rsid w:val="00EE4A1A"/>
    <w:rsid w:val="00FC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AA35AB2-9E13-456F-BA7D-3CEDE6F8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E4A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4A1A"/>
    <w:rPr>
      <w:rFonts w:ascii="Tahoma" w:eastAsia="Tahoma" w:hAnsi="Tahoma" w:cs="Tahom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E4A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A1A"/>
    <w:rPr>
      <w:rFonts w:ascii="Tahoma" w:eastAsia="Tahoma" w:hAnsi="Tahoma" w:cs="Tahoma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59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918"/>
    <w:rPr>
      <w:rFonts w:ascii="Segoe UI" w:eastAsia="Tahoma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1867</Words>
  <Characters>10627</Characters>
  <Application>Microsoft Office Word</Application>
  <DocSecurity>0</DocSecurity>
  <Lines>221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JasperReports - BDS2013_relatorioResultado</vt:lpstr>
    </vt:vector>
  </TitlesOfParts>
  <Company/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JasperReports - BDS2013_relatorioResultado</dc:title>
  <dc:creator>Tiago</dc:creator>
  <cp:lastModifiedBy>Tiago</cp:lastModifiedBy>
  <cp:revision>3</cp:revision>
  <cp:lastPrinted>2020-07-01T13:55:00Z</cp:lastPrinted>
  <dcterms:created xsi:type="dcterms:W3CDTF">2020-07-01T13:23:00Z</dcterms:created>
  <dcterms:modified xsi:type="dcterms:W3CDTF">2020-07-01T13:56:00Z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2020-07-01T00:00:00Z</vt:filetime>
  </property>
</Properties>
</file>