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7A091C">
        <w:rPr>
          <w:rFonts w:ascii="Verdana" w:hAnsi="Verdana" w:cs="Arial"/>
          <w:bCs/>
        </w:rPr>
        <w:t>0</w:t>
      </w:r>
      <w:r w:rsidR="007A091C" w:rsidRPr="007A091C">
        <w:rPr>
          <w:rFonts w:ascii="Verdana" w:hAnsi="Verdana" w:cs="Arial"/>
          <w:bCs/>
        </w:rPr>
        <w:t>17</w:t>
      </w:r>
      <w:r w:rsidRPr="007A091C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59219A" w:rsidRPr="008933D2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>EMPRESA: MARIA APARECIDA ROCHA SILVA - ME.</w:t>
      </w:r>
    </w:p>
    <w:p w:rsidR="0059219A" w:rsidRPr="008933D2" w:rsidRDefault="0059219A" w:rsidP="0059219A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8933D2" w:rsidRDefault="0059219A" w:rsidP="0059219A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público,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 </w:t>
      </w:r>
      <w:r>
        <w:rPr>
          <w:rFonts w:ascii="Verdana" w:hAnsi="Verdana"/>
        </w:rPr>
        <w:t>MARIA A. ROCHA SILVA – ME, estabelecida a Estrada Assentamento P. A. Savana, nº 196, Bairro Rural, Distrito de Jacareí, na cidade de Japorã</w:t>
      </w:r>
      <w:r w:rsidRPr="008933D2">
        <w:rPr>
          <w:rFonts w:ascii="Verdana" w:hAnsi="Verdana"/>
        </w:rPr>
        <w:t xml:space="preserve">, Estado de </w:t>
      </w:r>
      <w:r>
        <w:rPr>
          <w:rFonts w:ascii="Verdana" w:hAnsi="Verdana"/>
        </w:rPr>
        <w:t>Mato Grosso do Sul</w:t>
      </w:r>
      <w:r w:rsidRPr="008933D2">
        <w:rPr>
          <w:rFonts w:ascii="Verdana" w:hAnsi="Verdana"/>
        </w:rPr>
        <w:t xml:space="preserve">, devidamente inscrita no CNPJ sob o n° </w:t>
      </w:r>
      <w:r>
        <w:rPr>
          <w:rFonts w:ascii="Verdana" w:hAnsi="Verdana"/>
        </w:rPr>
        <w:t>19.755.491/0001-09</w:t>
      </w:r>
      <w:r w:rsidRPr="008933D2">
        <w:rPr>
          <w:rFonts w:ascii="Verdana" w:hAnsi="Verdana"/>
        </w:rPr>
        <w:t>, doravante denominada CONTRATADA, neste ato representadapel</w:t>
      </w:r>
      <w:r>
        <w:rPr>
          <w:rFonts w:ascii="Verdana" w:hAnsi="Verdana"/>
        </w:rPr>
        <w:t xml:space="preserve">o seu procurador o </w:t>
      </w:r>
      <w:r w:rsidRPr="008933D2">
        <w:rPr>
          <w:rFonts w:ascii="Verdana" w:hAnsi="Verdana"/>
        </w:rPr>
        <w:t>Sr</w:t>
      </w:r>
      <w:r>
        <w:rPr>
          <w:rFonts w:ascii="Verdana" w:hAnsi="Verdana"/>
        </w:rPr>
        <w:t>º</w:t>
      </w:r>
      <w:r w:rsidRPr="008933D2">
        <w:rPr>
          <w:rFonts w:ascii="Verdana" w:hAnsi="Verdana"/>
        </w:rPr>
        <w:t xml:space="preserve">. </w:t>
      </w:r>
      <w:r>
        <w:rPr>
          <w:rFonts w:ascii="Verdana" w:hAnsi="Verdana"/>
        </w:rPr>
        <w:t>MILTON RODRIGUES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brasileira, capaz, casado, aposentado, residente e domiciliada a Estrada Assentamento P. A. Savana, nº 196, Bairro Rural, Distrito de Jacareí, na cidade de Japorã/MS</w:t>
      </w:r>
      <w:r w:rsidRPr="008933D2">
        <w:rPr>
          <w:rFonts w:ascii="Verdana" w:hAnsi="Verdana"/>
        </w:rPr>
        <w:t xml:space="preserve">, portador(a) da Cédula de Identidade RG n.º </w:t>
      </w:r>
      <w:r w:rsidR="007A091C">
        <w:rPr>
          <w:rFonts w:ascii="Verdana" w:hAnsi="Verdana"/>
        </w:rPr>
        <w:t xml:space="preserve">18.889.660-0 </w:t>
      </w:r>
      <w:r w:rsidRPr="008933D2">
        <w:rPr>
          <w:rFonts w:ascii="Verdana" w:hAnsi="Verdana"/>
        </w:rPr>
        <w:t>SSP/</w:t>
      </w:r>
      <w:r>
        <w:rPr>
          <w:rFonts w:ascii="Verdana" w:hAnsi="Verdana"/>
        </w:rPr>
        <w:t>SP</w:t>
      </w:r>
      <w:r w:rsidRPr="008933D2">
        <w:rPr>
          <w:rFonts w:ascii="Verdana" w:hAnsi="Verdana"/>
        </w:rPr>
        <w:t xml:space="preserve"> e inscrito(a) no CPF sob nº </w:t>
      </w:r>
      <w:r>
        <w:rPr>
          <w:rFonts w:ascii="Verdana" w:hAnsi="Verdana"/>
        </w:rPr>
        <w:t>078.467.258-07</w:t>
      </w:r>
      <w:r w:rsidRPr="008933D2">
        <w:rPr>
          <w:rFonts w:ascii="Verdana" w:hAnsi="Verdana"/>
        </w:rPr>
        <w:t>, ajustam o presente Contrato, mediante às cláusula</w:t>
      </w:r>
      <w:r w:rsidR="007A091C">
        <w:rPr>
          <w:rFonts w:ascii="Verdana" w:hAnsi="Verdana"/>
        </w:rPr>
        <w:t>s e condições aqui estipuladas</w:t>
      </w:r>
      <w:r w:rsidRPr="008933D2">
        <w:rPr>
          <w:rFonts w:ascii="Verdana" w:hAnsi="Verdana"/>
        </w:rPr>
        <w:t xml:space="preserve"> resultante do Processo Administrativo nº 00</w:t>
      </w:r>
      <w:r>
        <w:rPr>
          <w:rFonts w:ascii="Verdana" w:hAnsi="Verdana"/>
        </w:rPr>
        <w:t>6/2016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Edital Modalidade Pregão Presencial nº 003/2016</w:t>
      </w:r>
      <w:r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7A091C" w:rsidRPr="00F82899" w:rsidRDefault="007A091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</w:p>
    <w:p w:rsidR="007A091C" w:rsidRPr="008933D2" w:rsidRDefault="007A091C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lastRenderedPageBreak/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7A091C">
        <w:rPr>
          <w:rFonts w:ascii="Verdana" w:hAnsi="Verdana"/>
          <w:snapToGrid w:val="0"/>
        </w:rPr>
        <w:t>157.402,50 (Cento e cinquenta e sete mil quatrocentos e dois reais e cinquenta centavos)</w:t>
      </w:r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59219A" w:rsidRPr="004D0CF4" w:rsidRDefault="0059219A" w:rsidP="0059219A">
      <w:pPr>
        <w:spacing w:after="120"/>
        <w:jc w:val="both"/>
        <w:rPr>
          <w:rFonts w:ascii="Verdana" w:hAnsi="Verdana"/>
          <w:snapToGrid w:val="0"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05</w:t>
            </w:r>
          </w:p>
        </w:tc>
        <w:tc>
          <w:tcPr>
            <w:tcW w:w="2640" w:type="dxa"/>
            <w:shd w:val="clear" w:color="auto" w:fill="auto"/>
          </w:tcPr>
          <w:p w:rsidR="0059219A" w:rsidRDefault="0059219A" w:rsidP="0059219A">
            <w:pPr>
              <w:jc w:val="center"/>
            </w:pPr>
            <w:r w:rsidRPr="0064434C">
              <w:rPr>
                <w:rFonts w:ascii="Verdana" w:hAnsi="Verdana"/>
                <w:snapToGrid w:val="0"/>
              </w:rPr>
              <w:t>3,</w:t>
            </w:r>
            <w:r>
              <w:rPr>
                <w:rFonts w:ascii="Verdana" w:hAnsi="Verdana"/>
                <w:snapToGrid w:val="0"/>
              </w:rPr>
              <w:t>7</w:t>
            </w:r>
            <w:r w:rsidRPr="0064434C">
              <w:rPr>
                <w:rFonts w:ascii="Verdana" w:hAnsi="Verdana"/>
                <w:snapToGrid w:val="0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209,87 - KM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7A091C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157.402,50</w:t>
            </w:r>
          </w:p>
        </w:tc>
      </w:tr>
      <w:tr w:rsidR="0059219A" w:rsidRPr="00790EC6" w:rsidTr="009145C6">
        <w:tc>
          <w:tcPr>
            <w:tcW w:w="5778" w:type="dxa"/>
            <w:gridSpan w:val="3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9219A" w:rsidRPr="00790EC6" w:rsidRDefault="007A091C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R$ 157.402,50</w:t>
            </w:r>
          </w:p>
        </w:tc>
      </w:tr>
    </w:tbl>
    <w:p w:rsidR="0059219A" w:rsidRPr="008933D2" w:rsidRDefault="0059219A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7A091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>
        <w:rPr>
          <w:rFonts w:ascii="Verdana" w:hAnsi="Verdana" w:cs="Arial"/>
          <w:snapToGrid w:val="0"/>
        </w:rPr>
        <w:t>3.5. As Notas Fiscais/Fatura</w:t>
      </w:r>
      <w:r w:rsidR="00D339AC" w:rsidRPr="008933D2">
        <w:rPr>
          <w:rFonts w:ascii="Verdana" w:hAnsi="Verdana" w:cs="Arial"/>
          <w:snapToGrid w:val="0"/>
        </w:rPr>
        <w:t xml:space="preserve">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211EB8" w:rsidRPr="00C5764C" w:rsidRDefault="00211EB8" w:rsidP="00211EB8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211EB8" w:rsidRPr="007B1C80" w:rsidRDefault="00211EB8" w:rsidP="00211EB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211EB8" w:rsidP="00211EB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/>
          <w:b/>
          <w:lang w:eastAsia="ar-SA"/>
        </w:rPr>
        <w:t>FUNDO MUNIC</w:t>
      </w:r>
      <w:r w:rsidR="00BD6AD5">
        <w:rPr>
          <w:rFonts w:ascii="Verdana" w:hAnsi="Verdana"/>
          <w:b/>
          <w:lang w:eastAsia="ar-SA"/>
        </w:rPr>
        <w:t>IPAL EDUCAÇÃO -</w:t>
      </w:r>
      <w:r w:rsidRPr="007B1C80">
        <w:rPr>
          <w:rFonts w:ascii="Verdana" w:hAnsi="Verdana"/>
          <w:b/>
          <w:lang w:eastAsia="ar-SA"/>
        </w:rPr>
        <w:t xml:space="preserve"> FU</w:t>
      </w:r>
      <w:r w:rsidR="00211EB8">
        <w:rPr>
          <w:rFonts w:ascii="Verdana" w:hAnsi="Verdana"/>
          <w:b/>
          <w:lang w:eastAsia="ar-SA"/>
        </w:rPr>
        <w:t>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6.4</w:t>
      </w:r>
      <w:r w:rsidRPr="008933D2">
        <w:rPr>
          <w:rFonts w:ascii="Verdana" w:hAnsi="Verdana"/>
        </w:rPr>
        <w:tab/>
        <w:t>- 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4A23E7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tbl>
      <w:tblPr>
        <w:tblpPr w:leftFromText="141" w:rightFromText="141" w:vertAnchor="text" w:horzAnchor="margin" w:tblpY="561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457"/>
      </w:tblGrid>
      <w:tr w:rsidR="004A23E7" w:rsidRPr="009B72FF" w:rsidTr="004A23E7">
        <w:trPr>
          <w:trHeight w:val="2826"/>
        </w:trPr>
        <w:tc>
          <w:tcPr>
            <w:tcW w:w="4080" w:type="dxa"/>
          </w:tcPr>
          <w:p w:rsidR="004A23E7" w:rsidRDefault="004A23E7" w:rsidP="004A23E7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4A23E7" w:rsidRDefault="004A23E7" w:rsidP="004A23E7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4A23E7" w:rsidRDefault="004A23E7" w:rsidP="004A23E7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4A23E7" w:rsidRPr="009B72FF" w:rsidRDefault="004A23E7" w:rsidP="004A23E7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4A23E7" w:rsidRPr="009B72FF" w:rsidRDefault="004A23E7" w:rsidP="004A23E7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57" w:type="dxa"/>
          </w:tcPr>
          <w:p w:rsidR="004A23E7" w:rsidRDefault="004A23E7" w:rsidP="004A23E7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4A23E7" w:rsidRDefault="004A23E7" w:rsidP="004A23E7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4A23E7" w:rsidRDefault="004A23E7" w:rsidP="004A23E7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P/</w:t>
            </w:r>
            <w:bookmarkStart w:id="0" w:name="_GoBack"/>
            <w:bookmarkEnd w:id="0"/>
            <w:r>
              <w:rPr>
                <w:rFonts w:ascii="Arial Narrow" w:hAnsi="Arial Narrow" w:cs="Tahoma"/>
                <w:b/>
                <w:sz w:val="27"/>
                <w:szCs w:val="27"/>
              </w:rPr>
              <w:t>Milton Rodrigues</w:t>
            </w:r>
          </w:p>
          <w:p w:rsidR="004A23E7" w:rsidRDefault="004A23E7" w:rsidP="004A23E7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MARIA AP. ROCHA SILVA - ME</w:t>
            </w:r>
          </w:p>
          <w:p w:rsidR="004A23E7" w:rsidRPr="009B72FF" w:rsidRDefault="004A23E7" w:rsidP="004A23E7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E44DF4" w:rsidRPr="004A23E7" w:rsidRDefault="00D339AC" w:rsidP="004A23E7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lastRenderedPageBreak/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0C3" w:rsidRDefault="003A40C3" w:rsidP="00C95187">
      <w:pPr>
        <w:spacing w:after="0" w:line="240" w:lineRule="auto"/>
      </w:pPr>
      <w:r>
        <w:separator/>
      </w:r>
    </w:p>
  </w:endnote>
  <w:endnote w:type="continuationSeparator" w:id="1">
    <w:p w:rsidR="003A40C3" w:rsidRDefault="003A40C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0C3" w:rsidRDefault="003A40C3" w:rsidP="00C95187">
      <w:pPr>
        <w:spacing w:after="0" w:line="240" w:lineRule="auto"/>
      </w:pPr>
      <w:r>
        <w:separator/>
      </w:r>
    </w:p>
  </w:footnote>
  <w:footnote w:type="continuationSeparator" w:id="1">
    <w:p w:rsidR="003A40C3" w:rsidRDefault="003A40C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A730E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D1F21"/>
    <w:rsid w:val="001D49F7"/>
    <w:rsid w:val="001D7061"/>
    <w:rsid w:val="00201958"/>
    <w:rsid w:val="00211EB8"/>
    <w:rsid w:val="00215E03"/>
    <w:rsid w:val="00233D36"/>
    <w:rsid w:val="002360F1"/>
    <w:rsid w:val="0023692D"/>
    <w:rsid w:val="00262610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907F8"/>
    <w:rsid w:val="00394DF6"/>
    <w:rsid w:val="00395BB5"/>
    <w:rsid w:val="003A40C3"/>
    <w:rsid w:val="003D3F3C"/>
    <w:rsid w:val="003E4DF8"/>
    <w:rsid w:val="003F007C"/>
    <w:rsid w:val="004077A8"/>
    <w:rsid w:val="004407E4"/>
    <w:rsid w:val="00484805"/>
    <w:rsid w:val="00486E52"/>
    <w:rsid w:val="00493A09"/>
    <w:rsid w:val="004A23E7"/>
    <w:rsid w:val="004D1CE9"/>
    <w:rsid w:val="004F3E51"/>
    <w:rsid w:val="00531710"/>
    <w:rsid w:val="00546CF2"/>
    <w:rsid w:val="005547D2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25AA8"/>
    <w:rsid w:val="00641144"/>
    <w:rsid w:val="00644401"/>
    <w:rsid w:val="006B33D0"/>
    <w:rsid w:val="006F3A7A"/>
    <w:rsid w:val="00704434"/>
    <w:rsid w:val="00721C73"/>
    <w:rsid w:val="00724F32"/>
    <w:rsid w:val="007470C1"/>
    <w:rsid w:val="00774855"/>
    <w:rsid w:val="00787F42"/>
    <w:rsid w:val="007A091C"/>
    <w:rsid w:val="007B1C80"/>
    <w:rsid w:val="007B3B1D"/>
    <w:rsid w:val="007E0D4F"/>
    <w:rsid w:val="007E65A1"/>
    <w:rsid w:val="007E7103"/>
    <w:rsid w:val="008075E2"/>
    <w:rsid w:val="00897A42"/>
    <w:rsid w:val="008B3E20"/>
    <w:rsid w:val="008C4EAA"/>
    <w:rsid w:val="008D52DD"/>
    <w:rsid w:val="00905B42"/>
    <w:rsid w:val="00926D64"/>
    <w:rsid w:val="00947D41"/>
    <w:rsid w:val="009744F1"/>
    <w:rsid w:val="009849B6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30ED"/>
    <w:rsid w:val="00A77312"/>
    <w:rsid w:val="00A8608A"/>
    <w:rsid w:val="00A864B4"/>
    <w:rsid w:val="00A87D95"/>
    <w:rsid w:val="00A91018"/>
    <w:rsid w:val="00AA04CB"/>
    <w:rsid w:val="00AB6FF2"/>
    <w:rsid w:val="00AB71AC"/>
    <w:rsid w:val="00AE53BA"/>
    <w:rsid w:val="00B02F2A"/>
    <w:rsid w:val="00B10612"/>
    <w:rsid w:val="00B279F8"/>
    <w:rsid w:val="00B32319"/>
    <w:rsid w:val="00B61ADE"/>
    <w:rsid w:val="00B741B1"/>
    <w:rsid w:val="00B802A6"/>
    <w:rsid w:val="00BB1E49"/>
    <w:rsid w:val="00BB7215"/>
    <w:rsid w:val="00BC3D99"/>
    <w:rsid w:val="00BD13C3"/>
    <w:rsid w:val="00BD1AF5"/>
    <w:rsid w:val="00BD6AD5"/>
    <w:rsid w:val="00BF358E"/>
    <w:rsid w:val="00C11C89"/>
    <w:rsid w:val="00C21AAA"/>
    <w:rsid w:val="00C575EE"/>
    <w:rsid w:val="00C6576B"/>
    <w:rsid w:val="00C6712C"/>
    <w:rsid w:val="00C95187"/>
    <w:rsid w:val="00CA3B87"/>
    <w:rsid w:val="00CC6964"/>
    <w:rsid w:val="00CF3110"/>
    <w:rsid w:val="00D00F2E"/>
    <w:rsid w:val="00D339AC"/>
    <w:rsid w:val="00D5461C"/>
    <w:rsid w:val="00D62F16"/>
    <w:rsid w:val="00DD78BE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F3767"/>
    <w:rsid w:val="00F03EC5"/>
    <w:rsid w:val="00F04576"/>
    <w:rsid w:val="00F413A5"/>
    <w:rsid w:val="00F5403D"/>
    <w:rsid w:val="00F60942"/>
    <w:rsid w:val="00F85FF9"/>
    <w:rsid w:val="00FA4413"/>
    <w:rsid w:val="00FA51A3"/>
    <w:rsid w:val="00FE1243"/>
    <w:rsid w:val="00FF2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DCD2FD-7161-4AE9-8DEF-83BD0A68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1486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7</cp:revision>
  <cp:lastPrinted>2016-02-29T12:08:00Z</cp:lastPrinted>
  <dcterms:created xsi:type="dcterms:W3CDTF">2016-02-22T01:09:00Z</dcterms:created>
  <dcterms:modified xsi:type="dcterms:W3CDTF">2016-02-29T14:30:00Z</dcterms:modified>
</cp:coreProperties>
</file>