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087" w:rsidRDefault="000D7087" w:rsidP="000D7087">
      <w:r>
        <w:t>EXTRATO DE CONTRATO</w:t>
      </w:r>
    </w:p>
    <w:p w:rsidR="000D7087" w:rsidRDefault="000D7087" w:rsidP="000D7087">
      <w:r>
        <w:t>Contrato nº 040/2016</w:t>
      </w:r>
    </w:p>
    <w:p w:rsidR="000D7087" w:rsidRDefault="000D7087" w:rsidP="000D7087">
      <w:r>
        <w:t>Processo nº 032/2016</w:t>
      </w:r>
    </w:p>
    <w:p w:rsidR="000D7087" w:rsidRDefault="000D7087" w:rsidP="000D7087">
      <w:r>
        <w:t>PREGÃO PRESENCIAL Nº 020/2016</w:t>
      </w:r>
    </w:p>
    <w:p w:rsidR="000D7087" w:rsidRDefault="000D7087" w:rsidP="000D7087">
      <w:r>
        <w:t>Partes: PREFEITURA DO MUNICÍPIO DE JAPORÃ/MS e a empresa VIP COMÉRCIO DE MAQUINAS DE COSTURA LTDA EPP</w:t>
      </w:r>
    </w:p>
    <w:p w:rsidR="000D7087" w:rsidRDefault="000D7087" w:rsidP="000D7087">
      <w:r>
        <w:t>Objeto: AQUISIÇÃO DE MÁQUINAS DE COSTURA INDUSTRIAL PARA GERAÇÃO DE RENDA no Município de Japorã - MS, de acordo com as especificações e quantitativos no Termo de Referência:</w:t>
      </w:r>
      <w:proofErr w:type="gramStart"/>
      <w:r>
        <w:t xml:space="preserve">  </w:t>
      </w:r>
      <w:proofErr w:type="gramEnd"/>
      <w:r>
        <w:t>em atendimento ao Convênio Sob N. Cadastral 25029/2015, Processo N. 65/000800/2015  Secretaria  de Estado de Direitos Humanos, Assistência Social e Trabalho e o Município de Japorã</w:t>
      </w:r>
    </w:p>
    <w:p w:rsidR="000D7087" w:rsidRDefault="000D7087" w:rsidP="000D7087">
      <w:r>
        <w:t>Dotação Orçamentária: 2 - 15.15.01-04.122.0009-2048-4.4.90.52.00-0.1.10-000</w:t>
      </w:r>
    </w:p>
    <w:p w:rsidR="000D7087" w:rsidRDefault="000D7087" w:rsidP="000D7087">
      <w:r>
        <w:t>Valor: R$ 16.140,00 (dezesseis mil e cento e quarenta reais)</w:t>
      </w:r>
    </w:p>
    <w:p w:rsidR="000D7087" w:rsidRDefault="000D7087" w:rsidP="000D7087">
      <w:r>
        <w:t>Vigência: 28/04/2016 à 27/07/2016</w:t>
      </w:r>
    </w:p>
    <w:p w:rsidR="000D7087" w:rsidRDefault="000D7087" w:rsidP="000D7087">
      <w:r>
        <w:t>Data da Assinatura: 28/04/2016</w:t>
      </w:r>
    </w:p>
    <w:p w:rsidR="000D7087" w:rsidRDefault="000D7087" w:rsidP="000D7087">
      <w:r>
        <w:t>Fundamento Legal: Leis nº 8.666/93 e 10.520/2002.</w:t>
      </w:r>
    </w:p>
    <w:p w:rsidR="000D7087" w:rsidRPr="00CA1B38" w:rsidRDefault="000D7087" w:rsidP="000D7087">
      <w:r>
        <w:t xml:space="preserve">Assinam: </w:t>
      </w:r>
      <w:proofErr w:type="spellStart"/>
      <w:r>
        <w:t>Vanderley</w:t>
      </w:r>
      <w:proofErr w:type="spellEnd"/>
      <w:r>
        <w:t xml:space="preserve"> Bispo de Oliveira</w:t>
      </w:r>
      <w:proofErr w:type="gramStart"/>
      <w:r>
        <w:t>.,</w:t>
      </w:r>
      <w:proofErr w:type="gramEnd"/>
      <w:r>
        <w:t xml:space="preserve"> pela contratante e Fabio Domingues </w:t>
      </w:r>
      <w:proofErr w:type="spellStart"/>
      <w:r>
        <w:t>Lens</w:t>
      </w:r>
      <w:proofErr w:type="spellEnd"/>
      <w:r>
        <w:t>, pela contratada</w:t>
      </w:r>
    </w:p>
    <w:p w:rsidR="00742128" w:rsidRPr="000D7087" w:rsidRDefault="00742128" w:rsidP="000D7087">
      <w:bookmarkStart w:id="0" w:name="_GoBack"/>
      <w:bookmarkEnd w:id="0"/>
    </w:p>
    <w:sectPr w:rsidR="00742128" w:rsidRPr="000D7087" w:rsidSect="00325692">
      <w:headerReference w:type="default" r:id="rId7"/>
      <w:footerReference w:type="default" r:id="rId8"/>
      <w:pgSz w:w="11906" w:h="16838"/>
      <w:pgMar w:top="1135" w:right="141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D5B" w:rsidRDefault="00570D5B">
      <w:pPr>
        <w:spacing w:after="0" w:line="240" w:lineRule="auto"/>
      </w:pPr>
      <w:r>
        <w:separator/>
      </w:r>
    </w:p>
  </w:endnote>
  <w:endnote w:type="continuationSeparator" w:id="0">
    <w:p w:rsidR="00570D5B" w:rsidRDefault="0057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</w:t>
    </w:r>
    <w:proofErr w:type="gramStart"/>
    <w:r w:rsidRPr="00F60942">
      <w:t>28</w:t>
    </w:r>
    <w:proofErr w:type="gramEnd"/>
  </w:p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843607" w:rsidRDefault="00570D5B">
    <w:pPr>
      <w:pStyle w:val="Rodap"/>
    </w:pPr>
  </w:p>
  <w:p w:rsidR="00843607" w:rsidRDefault="00570D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D5B" w:rsidRDefault="00570D5B">
      <w:pPr>
        <w:spacing w:after="0" w:line="240" w:lineRule="auto"/>
      </w:pPr>
      <w:r>
        <w:separator/>
      </w:r>
    </w:p>
  </w:footnote>
  <w:footnote w:type="continuationSeparator" w:id="0">
    <w:p w:rsidR="00570D5B" w:rsidRDefault="00570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Default="00C453A0" w:rsidP="00325692">
    <w:pPr>
      <w:pStyle w:val="Cabealho"/>
    </w:pPr>
    <w:r>
      <w:rPr>
        <w:noProof/>
      </w:rPr>
      <w:drawing>
        <wp:inline distT="0" distB="0" distL="0" distR="0">
          <wp:extent cx="5546725" cy="7937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72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607" w:rsidRPr="002A3958" w:rsidRDefault="00570D5B" w:rsidP="00357572">
    <w:pPr>
      <w:pStyle w:val="Cabealho"/>
      <w:spacing w:line="240" w:lineRule="auto"/>
      <w:rPr>
        <w:rFonts w:ascii="Trebuchet MS" w:hAnsi="Trebuchet MS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35750"/>
    <w:rsid w:val="00060251"/>
    <w:rsid w:val="00061B4D"/>
    <w:rsid w:val="00084157"/>
    <w:rsid w:val="000D7087"/>
    <w:rsid w:val="000E3BF0"/>
    <w:rsid w:val="000F4EE8"/>
    <w:rsid w:val="00196EAD"/>
    <w:rsid w:val="001E4E3E"/>
    <w:rsid w:val="002623CA"/>
    <w:rsid w:val="00283984"/>
    <w:rsid w:val="002D4783"/>
    <w:rsid w:val="00317804"/>
    <w:rsid w:val="003B1333"/>
    <w:rsid w:val="003E6BCF"/>
    <w:rsid w:val="004372C3"/>
    <w:rsid w:val="00442C96"/>
    <w:rsid w:val="0047548E"/>
    <w:rsid w:val="00495A2F"/>
    <w:rsid w:val="004A58F3"/>
    <w:rsid w:val="00570D5B"/>
    <w:rsid w:val="005F515E"/>
    <w:rsid w:val="005F674A"/>
    <w:rsid w:val="00616B8C"/>
    <w:rsid w:val="00650DE0"/>
    <w:rsid w:val="006A7217"/>
    <w:rsid w:val="006C0FBC"/>
    <w:rsid w:val="006C71CC"/>
    <w:rsid w:val="006F6EA2"/>
    <w:rsid w:val="00724033"/>
    <w:rsid w:val="00742128"/>
    <w:rsid w:val="007438FB"/>
    <w:rsid w:val="00744B69"/>
    <w:rsid w:val="007C452D"/>
    <w:rsid w:val="00811151"/>
    <w:rsid w:val="00840BFC"/>
    <w:rsid w:val="00864164"/>
    <w:rsid w:val="008D2F81"/>
    <w:rsid w:val="008D42B0"/>
    <w:rsid w:val="0091216F"/>
    <w:rsid w:val="009B6F19"/>
    <w:rsid w:val="009E72ED"/>
    <w:rsid w:val="00A8162A"/>
    <w:rsid w:val="00AB0688"/>
    <w:rsid w:val="00AD7832"/>
    <w:rsid w:val="00B007C7"/>
    <w:rsid w:val="00B56F94"/>
    <w:rsid w:val="00B86DF3"/>
    <w:rsid w:val="00BB4EC5"/>
    <w:rsid w:val="00C453A0"/>
    <w:rsid w:val="00C80F44"/>
    <w:rsid w:val="00CA1B38"/>
    <w:rsid w:val="00CC448A"/>
    <w:rsid w:val="00D3178C"/>
    <w:rsid w:val="00D67E48"/>
    <w:rsid w:val="00D76D12"/>
    <w:rsid w:val="00D86D4E"/>
    <w:rsid w:val="00E874B1"/>
    <w:rsid w:val="00ED6CF5"/>
    <w:rsid w:val="00EF4ECD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2</cp:revision>
  <dcterms:created xsi:type="dcterms:W3CDTF">2016-06-29T12:12:00Z</dcterms:created>
  <dcterms:modified xsi:type="dcterms:W3CDTF">2016-06-29T12:12:00Z</dcterms:modified>
</cp:coreProperties>
</file>