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EXTRATO DE CONTRATO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Contrato nº 01/2016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Processo nº 02/2016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DISPENSA Nº 01/2016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Partes: PREFEITURA DO MUNICÍPIO DE JAPORÃ/MS e a empresa SECRETARIA DE ESTADO DE ADMINISTRAÇÃO E DESBUROCRATIZAÇÃO DE ESTADO DE MS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Objeto: PRESTAÇÃO DE SERVIÇOS DE PUBLICAÇÃO DE MATÉRIAS NO DIÁRIO OFICIAL DE ESTADO DE MATO GROSSO DO SUL.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Vigência: 04/01/2016 à 04/01/2021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Data da Assinatura: 04/01/2016</w:t>
      </w:r>
    </w:p>
    <w:p w:rsidR="00D55F10" w:rsidRPr="00D55F10" w:rsidRDefault="00D55F10" w:rsidP="00D55F10">
      <w:pPr>
        <w:rPr>
          <w:rFonts w:ascii="Times New Roman" w:hAnsi="Times New Roman"/>
          <w:bCs/>
          <w:sz w:val="20"/>
          <w:szCs w:val="20"/>
        </w:rPr>
      </w:pPr>
      <w:r w:rsidRPr="00D55F10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D55F10" w:rsidRDefault="00D55F10" w:rsidP="00D55F10">
      <w:r w:rsidRPr="00D55F10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D55F10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D55F10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D55F10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D55F10">
        <w:rPr>
          <w:rFonts w:ascii="Times New Roman" w:hAnsi="Times New Roman"/>
          <w:bCs/>
          <w:sz w:val="20"/>
          <w:szCs w:val="20"/>
        </w:rPr>
        <w:t xml:space="preserve"> pela contratante e CARLOS ALBERTO DE ASSIS, pela contratada</w:t>
      </w:r>
      <w:bookmarkStart w:id="0" w:name="_GoBack"/>
      <w:bookmarkEnd w:id="0"/>
    </w:p>
    <w:sectPr w:rsidR="00196EAD" w:rsidRPr="00D55F10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2016-07-13T15:14:00Z</dcterms:created>
  <dcterms:modified xsi:type="dcterms:W3CDTF">2016-07-13T15:14:00Z</dcterms:modified>
</cp:coreProperties>
</file>