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09" w:rsidRPr="00F05201" w:rsidRDefault="005A1D09" w:rsidP="005A1D09">
      <w:pPr>
        <w:pStyle w:val="Ttulo"/>
        <w:rPr>
          <w:spacing w:val="-10"/>
          <w:szCs w:val="24"/>
        </w:rPr>
      </w:pPr>
      <w:r>
        <w:rPr>
          <w:spacing w:val="-10"/>
          <w:szCs w:val="24"/>
        </w:rPr>
        <w:t>EXTRATO DE CONTRATO</w:t>
      </w:r>
      <w:r w:rsidRPr="00F05201">
        <w:rPr>
          <w:spacing w:val="-10"/>
          <w:szCs w:val="24"/>
        </w:rPr>
        <w:t xml:space="preserve"> Nº </w:t>
      </w:r>
      <w:r>
        <w:rPr>
          <w:spacing w:val="-10"/>
          <w:szCs w:val="24"/>
        </w:rPr>
        <w:t>007</w:t>
      </w:r>
      <w:r w:rsidRPr="00F05201">
        <w:rPr>
          <w:spacing w:val="-10"/>
          <w:szCs w:val="24"/>
        </w:rPr>
        <w:t>/</w:t>
      </w:r>
      <w:r>
        <w:rPr>
          <w:spacing w:val="-10"/>
          <w:szCs w:val="24"/>
        </w:rPr>
        <w:t>2016</w:t>
      </w:r>
    </w:p>
    <w:p w:rsidR="005A1D09" w:rsidRPr="00F05201" w:rsidRDefault="005A1D09" w:rsidP="005A1D09">
      <w:pPr>
        <w:pStyle w:val="Ttulo"/>
        <w:rPr>
          <w:spacing w:val="-10"/>
          <w:szCs w:val="24"/>
        </w:rPr>
      </w:pPr>
      <w:r w:rsidRPr="00F05201">
        <w:rPr>
          <w:spacing w:val="-10"/>
          <w:szCs w:val="24"/>
        </w:rPr>
        <w:t>CONTRATO DE RATEIO COM O CONISUL</w:t>
      </w:r>
    </w:p>
    <w:p w:rsidR="005A1D09" w:rsidRPr="00F05201" w:rsidRDefault="005A1D09" w:rsidP="005A1D09">
      <w:pPr>
        <w:pStyle w:val="Subttulo"/>
      </w:pPr>
    </w:p>
    <w:p w:rsidR="005A1D09" w:rsidRPr="00F05201" w:rsidRDefault="005A1D09" w:rsidP="005A1D09">
      <w:pPr>
        <w:pStyle w:val="Subttulo"/>
        <w:jc w:val="left"/>
      </w:pPr>
      <w:r>
        <w:t>PROCESSO ADMINISTRATIVO 007/2016</w:t>
      </w:r>
    </w:p>
    <w:p w:rsidR="005A1D09" w:rsidRPr="00F05201" w:rsidRDefault="005A1D09" w:rsidP="005A1D09">
      <w:pPr>
        <w:pStyle w:val="Subttulo"/>
        <w:jc w:val="left"/>
      </w:pPr>
      <w:r>
        <w:t>DISPENSA Nº 002</w:t>
      </w:r>
      <w:r w:rsidRPr="00F05201">
        <w:t>/201</w:t>
      </w:r>
      <w:r>
        <w:t>6</w:t>
      </w:r>
    </w:p>
    <w:p w:rsidR="005A1D09" w:rsidRPr="00F05201" w:rsidRDefault="005A1D09" w:rsidP="005A1D09">
      <w:pPr>
        <w:pStyle w:val="Ttulo"/>
        <w:jc w:val="both"/>
        <w:rPr>
          <w:bCs w:val="0"/>
          <w:spacing w:val="-10"/>
          <w:szCs w:val="24"/>
        </w:rPr>
      </w:pPr>
      <w:r w:rsidRPr="00F05201">
        <w:rPr>
          <w:bCs w:val="0"/>
          <w:spacing w:val="-10"/>
          <w:szCs w:val="24"/>
        </w:rPr>
        <w:t>CONTRATANTE</w:t>
      </w:r>
      <w:r w:rsidRPr="00F05201">
        <w:rPr>
          <w:b w:val="0"/>
          <w:spacing w:val="-10"/>
          <w:szCs w:val="24"/>
        </w:rPr>
        <w:t xml:space="preserve">: </w:t>
      </w:r>
      <w:r w:rsidRPr="00F05201">
        <w:rPr>
          <w:bCs w:val="0"/>
          <w:spacing w:val="-10"/>
          <w:szCs w:val="24"/>
        </w:rPr>
        <w:t>MUNICÍPIO DE JAPORÃ - MS</w:t>
      </w:r>
    </w:p>
    <w:p w:rsidR="005A1D09" w:rsidRPr="00F05201" w:rsidRDefault="005A1D09" w:rsidP="005A1D09">
      <w:pPr>
        <w:pStyle w:val="Ttulo"/>
        <w:jc w:val="both"/>
        <w:rPr>
          <w:bCs w:val="0"/>
          <w:spacing w:val="-10"/>
          <w:szCs w:val="24"/>
        </w:rPr>
      </w:pPr>
    </w:p>
    <w:p w:rsidR="005A1D09" w:rsidRPr="00F05201" w:rsidRDefault="005A1D09" w:rsidP="005A1D09">
      <w:pPr>
        <w:pStyle w:val="Ttulo"/>
        <w:jc w:val="both"/>
        <w:rPr>
          <w:b w:val="0"/>
          <w:spacing w:val="-10"/>
          <w:szCs w:val="24"/>
        </w:rPr>
      </w:pPr>
      <w:r w:rsidRPr="00F05201">
        <w:rPr>
          <w:bCs w:val="0"/>
          <w:spacing w:val="-10"/>
          <w:szCs w:val="24"/>
        </w:rPr>
        <w:t>CONTRATADO</w:t>
      </w:r>
      <w:r w:rsidRPr="00F05201">
        <w:rPr>
          <w:b w:val="0"/>
          <w:spacing w:val="-10"/>
          <w:szCs w:val="24"/>
        </w:rPr>
        <w:t>: CONSÓRCIO INTERMUNICIPAL DE DESENVOLVIMENTO DA REGIÃO SUL DE MATO GROSSO DO SUL (CONISUL)</w:t>
      </w:r>
    </w:p>
    <w:p w:rsidR="005A1D09" w:rsidRPr="00F05201" w:rsidRDefault="005A1D09" w:rsidP="005A1D09">
      <w:pPr>
        <w:pStyle w:val="Ttulo"/>
        <w:jc w:val="both"/>
        <w:rPr>
          <w:b w:val="0"/>
          <w:caps/>
          <w:spacing w:val="-10"/>
          <w:szCs w:val="24"/>
        </w:rPr>
      </w:pPr>
    </w:p>
    <w:p w:rsidR="005A1D09" w:rsidRPr="00F05201" w:rsidRDefault="005A1D09" w:rsidP="005A1D09">
      <w:pPr>
        <w:pStyle w:val="Ttulo"/>
        <w:jc w:val="both"/>
        <w:rPr>
          <w:b w:val="0"/>
          <w:caps/>
          <w:szCs w:val="24"/>
        </w:rPr>
      </w:pPr>
      <w:r w:rsidRPr="00F05201">
        <w:rPr>
          <w:caps/>
          <w:szCs w:val="24"/>
        </w:rPr>
        <w:t>OBJETO:</w:t>
      </w:r>
      <w:r w:rsidRPr="00F05201">
        <w:rPr>
          <w:b w:val="0"/>
          <w:caps/>
          <w:szCs w:val="24"/>
        </w:rPr>
        <w:t xml:space="preserve"> transferência de recursos públicos do contratante ao contratado para promover o adequado funcionamento e manutenção do CONISUL, englobando despesas de administração e de planejamento, para que sejam desenvolvidas, em prol dos Municípios consorciados, suas atividades institucionais devidamente previstas no Contrato de Consórcio Público.</w:t>
      </w:r>
    </w:p>
    <w:p w:rsidR="005A1D09" w:rsidRPr="00F05201" w:rsidRDefault="005A1D09" w:rsidP="005A1D09">
      <w:pPr>
        <w:pStyle w:val="Ttulo"/>
        <w:jc w:val="both"/>
        <w:rPr>
          <w:b w:val="0"/>
          <w:spacing w:val="-10"/>
          <w:szCs w:val="24"/>
        </w:rPr>
      </w:pPr>
    </w:p>
    <w:p w:rsidR="005A1D09" w:rsidRPr="00F05201" w:rsidRDefault="005A1D09" w:rsidP="005A1D09">
      <w:pPr>
        <w:pStyle w:val="Ttulo"/>
        <w:jc w:val="both"/>
        <w:rPr>
          <w:b w:val="0"/>
          <w:caps/>
          <w:spacing w:val="-10"/>
          <w:szCs w:val="24"/>
        </w:rPr>
      </w:pPr>
      <w:r>
        <w:rPr>
          <w:bCs w:val="0"/>
          <w:caps/>
          <w:spacing w:val="-10"/>
          <w:szCs w:val="24"/>
        </w:rPr>
        <w:t xml:space="preserve">vIGÊNCIA: </w:t>
      </w:r>
      <w:r>
        <w:rPr>
          <w:b w:val="0"/>
          <w:bCs w:val="0"/>
          <w:caps/>
          <w:spacing w:val="-10"/>
          <w:szCs w:val="24"/>
        </w:rPr>
        <w:t>05</w:t>
      </w:r>
      <w:r w:rsidRPr="00F05201">
        <w:rPr>
          <w:b w:val="0"/>
          <w:bCs w:val="0"/>
          <w:caps/>
          <w:spacing w:val="-10"/>
          <w:szCs w:val="24"/>
        </w:rPr>
        <w:t xml:space="preserve"> de </w:t>
      </w:r>
      <w:r>
        <w:rPr>
          <w:b w:val="0"/>
          <w:bCs w:val="0"/>
          <w:caps/>
          <w:spacing w:val="-10"/>
          <w:szCs w:val="24"/>
        </w:rPr>
        <w:t>FEVEREIRO</w:t>
      </w:r>
      <w:r w:rsidRPr="00F05201">
        <w:rPr>
          <w:b w:val="0"/>
          <w:bCs w:val="0"/>
          <w:caps/>
          <w:spacing w:val="-10"/>
          <w:szCs w:val="24"/>
        </w:rPr>
        <w:t xml:space="preserve"> de 201</w:t>
      </w:r>
      <w:r>
        <w:rPr>
          <w:b w:val="0"/>
          <w:bCs w:val="0"/>
          <w:caps/>
          <w:spacing w:val="-10"/>
          <w:szCs w:val="24"/>
        </w:rPr>
        <w:t>6</w:t>
      </w:r>
      <w:r w:rsidRPr="00F05201">
        <w:rPr>
          <w:b w:val="0"/>
          <w:bCs w:val="0"/>
          <w:caps/>
          <w:spacing w:val="-10"/>
          <w:szCs w:val="24"/>
        </w:rPr>
        <w:t xml:space="preserve"> a</w:t>
      </w:r>
      <w:r w:rsidRPr="00F05201">
        <w:rPr>
          <w:b w:val="0"/>
          <w:caps/>
          <w:spacing w:val="-10"/>
          <w:szCs w:val="24"/>
        </w:rPr>
        <w:t xml:space="preserve"> 31 DE DEZEMBRO DE 201</w:t>
      </w:r>
      <w:r>
        <w:rPr>
          <w:b w:val="0"/>
          <w:caps/>
          <w:spacing w:val="-10"/>
          <w:szCs w:val="24"/>
        </w:rPr>
        <w:t>6</w:t>
      </w:r>
      <w:r w:rsidRPr="00F05201">
        <w:rPr>
          <w:b w:val="0"/>
          <w:caps/>
          <w:spacing w:val="-10"/>
          <w:szCs w:val="24"/>
        </w:rPr>
        <w:t>.</w:t>
      </w:r>
    </w:p>
    <w:p w:rsidR="005A1D09" w:rsidRPr="00F05201" w:rsidRDefault="005A1D09" w:rsidP="005A1D09">
      <w:pPr>
        <w:pStyle w:val="Ttulo"/>
        <w:jc w:val="both"/>
        <w:rPr>
          <w:b w:val="0"/>
          <w:caps/>
          <w:spacing w:val="-10"/>
          <w:szCs w:val="24"/>
        </w:rPr>
      </w:pPr>
    </w:p>
    <w:p w:rsidR="005A1D09" w:rsidRPr="00F05201" w:rsidRDefault="005A1D09" w:rsidP="005A1D09">
      <w:pPr>
        <w:pStyle w:val="Ttulo"/>
        <w:jc w:val="both"/>
        <w:rPr>
          <w:b w:val="0"/>
          <w:caps/>
          <w:spacing w:val="-10"/>
          <w:szCs w:val="24"/>
        </w:rPr>
      </w:pPr>
      <w:proofErr w:type="gramStart"/>
      <w:r w:rsidRPr="00F05201">
        <w:rPr>
          <w:bCs w:val="0"/>
          <w:caps/>
          <w:spacing w:val="-10"/>
          <w:szCs w:val="24"/>
        </w:rPr>
        <w:t>VALOR:</w:t>
      </w:r>
      <w:proofErr w:type="gramEnd"/>
      <w:r w:rsidRPr="00F05201">
        <w:rPr>
          <w:b w:val="0"/>
          <w:caps/>
          <w:spacing w:val="-10"/>
          <w:szCs w:val="24"/>
        </w:rPr>
        <w:t>r$ 12.</w:t>
      </w:r>
      <w:r>
        <w:rPr>
          <w:b w:val="0"/>
          <w:caps/>
          <w:spacing w:val="-10"/>
          <w:szCs w:val="24"/>
        </w:rPr>
        <w:t>623,56</w:t>
      </w:r>
      <w:r w:rsidRPr="00F05201">
        <w:rPr>
          <w:b w:val="0"/>
          <w:caps/>
          <w:spacing w:val="-10"/>
          <w:szCs w:val="24"/>
        </w:rPr>
        <w:t>.</w:t>
      </w:r>
    </w:p>
    <w:p w:rsidR="005A1D09" w:rsidRPr="00F05201" w:rsidRDefault="005A1D09" w:rsidP="005A1D09">
      <w:pPr>
        <w:pStyle w:val="Ttulo"/>
        <w:jc w:val="both"/>
        <w:rPr>
          <w:b w:val="0"/>
          <w:caps/>
          <w:spacing w:val="-10"/>
          <w:szCs w:val="24"/>
        </w:rPr>
      </w:pPr>
    </w:p>
    <w:p w:rsidR="005A1D09" w:rsidRPr="00F05201" w:rsidRDefault="005A1D09" w:rsidP="005A1D09">
      <w:pPr>
        <w:pStyle w:val="Ttulo"/>
        <w:jc w:val="both"/>
        <w:rPr>
          <w:b w:val="0"/>
          <w:caps/>
          <w:spacing w:val="-10"/>
          <w:szCs w:val="24"/>
        </w:rPr>
      </w:pPr>
      <w:proofErr w:type="gramStart"/>
      <w:r w:rsidRPr="00F05201">
        <w:rPr>
          <w:caps/>
          <w:spacing w:val="-10"/>
          <w:szCs w:val="24"/>
        </w:rPr>
        <w:t>ASSINAM:</w:t>
      </w:r>
      <w:proofErr w:type="gramEnd"/>
      <w:r w:rsidRPr="00F05201">
        <w:rPr>
          <w:b w:val="0"/>
          <w:bCs w:val="0"/>
          <w:spacing w:val="-10"/>
          <w:szCs w:val="24"/>
        </w:rPr>
        <w:t>VANDERLEY BISPO DE OLIVEIRA – Prefeito Municipal</w:t>
      </w:r>
    </w:p>
    <w:p w:rsidR="005A1D09" w:rsidRPr="00F05201" w:rsidRDefault="005A1D09" w:rsidP="005A1D09">
      <w:pPr>
        <w:pStyle w:val="Ttulo"/>
        <w:jc w:val="both"/>
        <w:rPr>
          <w:b w:val="0"/>
          <w:caps/>
          <w:spacing w:val="-10"/>
          <w:szCs w:val="24"/>
        </w:rPr>
      </w:pPr>
    </w:p>
    <w:p w:rsidR="005A1D09" w:rsidRPr="00F05201" w:rsidRDefault="005A1D09" w:rsidP="005A1D09">
      <w:pPr>
        <w:pStyle w:val="Ttulo"/>
        <w:jc w:val="both"/>
        <w:rPr>
          <w:b w:val="0"/>
          <w:caps/>
          <w:spacing w:val="-10"/>
          <w:szCs w:val="24"/>
        </w:rPr>
      </w:pPr>
      <w:r>
        <w:rPr>
          <w:b w:val="0"/>
          <w:bCs w:val="0"/>
          <w:spacing w:val="-10"/>
          <w:szCs w:val="24"/>
        </w:rPr>
        <w:t>SÉ</w:t>
      </w:r>
      <w:r w:rsidRPr="00F05201">
        <w:rPr>
          <w:b w:val="0"/>
          <w:bCs w:val="0"/>
          <w:spacing w:val="-10"/>
          <w:szCs w:val="24"/>
        </w:rPr>
        <w:t>RGIO DIOZÉBIO BARBOSA - Presidente do CONISUL</w:t>
      </w:r>
    </w:p>
    <w:p w:rsidR="005A1D09" w:rsidRPr="00F05201" w:rsidRDefault="005A1D09" w:rsidP="005A1D09">
      <w:pPr>
        <w:pStyle w:val="Ttulo"/>
        <w:jc w:val="both"/>
        <w:rPr>
          <w:b w:val="0"/>
          <w:caps/>
          <w:spacing w:val="-10"/>
          <w:szCs w:val="24"/>
        </w:rPr>
      </w:pPr>
    </w:p>
    <w:p w:rsidR="005A1D09" w:rsidRPr="00F05201" w:rsidRDefault="005A1D09" w:rsidP="005A1D09">
      <w:pPr>
        <w:pStyle w:val="Ttulo"/>
        <w:jc w:val="both"/>
        <w:rPr>
          <w:b w:val="0"/>
          <w:bCs w:val="0"/>
          <w:caps/>
          <w:spacing w:val="-10"/>
          <w:szCs w:val="24"/>
        </w:rPr>
      </w:pPr>
      <w:r w:rsidRPr="00F05201">
        <w:rPr>
          <w:b w:val="0"/>
          <w:bCs w:val="0"/>
          <w:caps/>
          <w:spacing w:val="-10"/>
          <w:szCs w:val="24"/>
        </w:rPr>
        <w:t xml:space="preserve">Japorã- MS, </w:t>
      </w:r>
      <w:r>
        <w:rPr>
          <w:b w:val="0"/>
          <w:bCs w:val="0"/>
          <w:caps/>
          <w:spacing w:val="-10"/>
          <w:szCs w:val="24"/>
        </w:rPr>
        <w:t>05 DE FEVEREIRO</w:t>
      </w:r>
      <w:r w:rsidRPr="00F05201">
        <w:rPr>
          <w:b w:val="0"/>
          <w:bCs w:val="0"/>
          <w:caps/>
          <w:spacing w:val="-10"/>
          <w:szCs w:val="24"/>
        </w:rPr>
        <w:t xml:space="preserve"> de 201</w:t>
      </w:r>
      <w:r>
        <w:rPr>
          <w:b w:val="0"/>
          <w:bCs w:val="0"/>
          <w:caps/>
          <w:spacing w:val="-10"/>
          <w:szCs w:val="24"/>
        </w:rPr>
        <w:t>6</w:t>
      </w:r>
      <w:r w:rsidRPr="00F05201">
        <w:rPr>
          <w:b w:val="0"/>
          <w:bCs w:val="0"/>
          <w:caps/>
          <w:spacing w:val="-10"/>
          <w:szCs w:val="24"/>
        </w:rPr>
        <w:t>.</w:t>
      </w:r>
    </w:p>
    <w:p w:rsidR="00196EAD" w:rsidRPr="005A1D09" w:rsidRDefault="00196EAD" w:rsidP="005A1D09">
      <w:bookmarkStart w:id="0" w:name="_GoBack"/>
      <w:bookmarkEnd w:id="0"/>
    </w:p>
    <w:sectPr w:rsidR="00196EAD" w:rsidRPr="005A1D09" w:rsidSect="008F4C04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17804"/>
    <w:rsid w:val="003E6BCF"/>
    <w:rsid w:val="00442C96"/>
    <w:rsid w:val="0047548E"/>
    <w:rsid w:val="005A1D09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A8162A"/>
    <w:rsid w:val="00B007C7"/>
    <w:rsid w:val="00B56F94"/>
    <w:rsid w:val="00BB4EC5"/>
    <w:rsid w:val="00C80F44"/>
    <w:rsid w:val="00CC448A"/>
    <w:rsid w:val="00D3178C"/>
    <w:rsid w:val="00D55F10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50DE0"/>
    <w:rPr>
      <w:rFonts w:ascii="Arial" w:eastAsia="Times New Roman" w:hAnsi="Arial" w:cs="Arial"/>
      <w:b/>
      <w:bCs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5A1D0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5A1D09"/>
    <w:rPr>
      <w:rFonts w:ascii="Arial" w:eastAsia="Times New Roman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50DE0"/>
    <w:rPr>
      <w:rFonts w:ascii="Arial" w:eastAsia="Times New Roman" w:hAnsi="Arial" w:cs="Arial"/>
      <w:b/>
      <w:bCs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5A1D0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5A1D09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2016-07-13T15:20:00Z</dcterms:created>
  <dcterms:modified xsi:type="dcterms:W3CDTF">2016-07-13T15:20:00Z</dcterms:modified>
</cp:coreProperties>
</file>