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544061">
        <w:rPr>
          <w:rFonts w:ascii="Verdana" w:hAnsi="Verdana" w:cs="Arial"/>
          <w:b/>
          <w:sz w:val="16"/>
          <w:szCs w:val="16"/>
        </w:rPr>
        <w:t>1</w:t>
      </w:r>
      <w:r w:rsidR="002A7763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>/201</w:t>
      </w:r>
      <w:r w:rsidR="00544061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544061">
        <w:rPr>
          <w:rFonts w:ascii="Verdana" w:hAnsi="Verdana" w:cs="Arial"/>
          <w:b/>
          <w:bCs/>
          <w:sz w:val="16"/>
          <w:szCs w:val="16"/>
        </w:rPr>
        <w:t>2</w:t>
      </w:r>
      <w:r w:rsidR="002A7763">
        <w:rPr>
          <w:rFonts w:ascii="Verdana" w:hAnsi="Verdana" w:cs="Arial"/>
          <w:b/>
          <w:bCs/>
          <w:sz w:val="16"/>
          <w:szCs w:val="16"/>
        </w:rPr>
        <w:t>4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44061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DD1434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44061">
        <w:rPr>
          <w:rFonts w:ascii="Verdana" w:hAnsi="Verdana" w:cs="Arial"/>
          <w:sz w:val="16"/>
          <w:szCs w:val="16"/>
        </w:rPr>
        <w:t>, através da Pregoeira</w:t>
      </w:r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 </w:t>
      </w:r>
      <w:r w:rsidR="00544061">
        <w:rPr>
          <w:rFonts w:ascii="Verdana" w:hAnsi="Verdana" w:cs="Arial"/>
          <w:sz w:val="16"/>
          <w:szCs w:val="16"/>
        </w:rPr>
        <w:t xml:space="preserve">PARA REGISTRO DE PREÇO </w:t>
      </w:r>
      <w:r>
        <w:rPr>
          <w:rFonts w:ascii="Verdana" w:hAnsi="Verdana" w:cs="Arial"/>
          <w:sz w:val="16"/>
          <w:szCs w:val="16"/>
        </w:rPr>
        <w:t xml:space="preserve">TIPO MENOR PREÇO POR </w:t>
      </w:r>
      <w:r w:rsidR="00820643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</w:t>
      </w:r>
      <w:r w:rsidR="00820643">
        <w:rPr>
          <w:rFonts w:ascii="Verdana" w:hAnsi="Verdana" w:cs="Arial"/>
          <w:sz w:val="16"/>
          <w:szCs w:val="16"/>
        </w:rPr>
        <w:t>:</w:t>
      </w:r>
      <w:r w:rsidR="002A7763" w:rsidRPr="002A7763">
        <w:t xml:space="preserve"> </w:t>
      </w:r>
      <w:r w:rsidR="002A7763" w:rsidRPr="002A7763">
        <w:rPr>
          <w:rFonts w:ascii="Verdana" w:hAnsi="Verdana" w:cs="Arial"/>
          <w:sz w:val="16"/>
          <w:szCs w:val="16"/>
        </w:rPr>
        <w:t xml:space="preserve">Contratação de Empresas para futuras Prestação de Serviços para Locação de Equipamentos e Estruturas Móveis de Eventos com Serviços Especializados, para atender os eventos institucionais </w:t>
      </w:r>
      <w:r w:rsidR="002A7763">
        <w:rPr>
          <w:rFonts w:ascii="Verdana" w:hAnsi="Verdana" w:cs="Arial"/>
          <w:sz w:val="16"/>
          <w:szCs w:val="16"/>
        </w:rPr>
        <w:t>das diversas secretarias desta Municipalidade</w:t>
      </w:r>
      <w:r w:rsidR="00DD1434">
        <w:rPr>
          <w:rFonts w:ascii="Verdana" w:hAnsi="Verdana" w:cs="Arial"/>
          <w:sz w:val="16"/>
          <w:szCs w:val="16"/>
        </w:rPr>
        <w:t xml:space="preserve"> - </w:t>
      </w:r>
      <w:r w:rsidR="002A7763" w:rsidRPr="002A7763">
        <w:rPr>
          <w:rFonts w:ascii="Verdana" w:hAnsi="Verdana" w:cs="Arial"/>
          <w:sz w:val="16"/>
          <w:szCs w:val="16"/>
        </w:rPr>
        <w:t xml:space="preserve"> Prefeitura Municipal de Japorã </w:t>
      </w:r>
      <w:r w:rsidR="00DD1434">
        <w:rPr>
          <w:rFonts w:ascii="Verdana" w:hAnsi="Verdana" w:cs="Arial"/>
          <w:sz w:val="16"/>
          <w:szCs w:val="16"/>
        </w:rPr>
        <w:t>–</w:t>
      </w:r>
      <w:r w:rsidR="002A7763" w:rsidRPr="002A7763">
        <w:rPr>
          <w:rFonts w:ascii="Verdana" w:hAnsi="Verdana" w:cs="Arial"/>
          <w:sz w:val="16"/>
          <w:szCs w:val="16"/>
        </w:rPr>
        <w:t xml:space="preserve"> MS</w:t>
      </w:r>
      <w:r w:rsidR="00DD1434">
        <w:rPr>
          <w:rFonts w:ascii="Verdana" w:hAnsi="Verdana" w:cs="Arial"/>
          <w:sz w:val="16"/>
          <w:szCs w:val="16"/>
        </w:rPr>
        <w:t>. O</w:t>
      </w:r>
      <w:r w:rsidRPr="00820643">
        <w:rPr>
          <w:rFonts w:ascii="Verdana" w:hAnsi="Verdana" w:cs="Arial"/>
          <w:sz w:val="16"/>
          <w:szCs w:val="16"/>
        </w:rPr>
        <w:t xml:space="preserve"> qual</w:t>
      </w:r>
      <w:r>
        <w:rPr>
          <w:rFonts w:ascii="Verdana" w:hAnsi="Verdana" w:cs="Arial"/>
          <w:sz w:val="16"/>
          <w:szCs w:val="16"/>
        </w:rPr>
        <w:t xml:space="preserve">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DD1434">
        <w:rPr>
          <w:rFonts w:ascii="Verdana" w:hAnsi="Verdana" w:cs="Arial"/>
          <w:b/>
          <w:bCs/>
          <w:sz w:val="16"/>
          <w:szCs w:val="16"/>
          <w:u w:val="single"/>
        </w:rPr>
        <w:t>04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D1434">
        <w:rPr>
          <w:rFonts w:ascii="Verdana" w:hAnsi="Verdana" w:cs="Arial"/>
          <w:b/>
          <w:bCs/>
          <w:sz w:val="16"/>
          <w:szCs w:val="16"/>
          <w:u w:val="single"/>
        </w:rPr>
        <w:t>4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DD1434">
        <w:rPr>
          <w:rFonts w:ascii="Verdana" w:hAnsi="Verdana" w:cs="Arial"/>
          <w:b/>
          <w:bCs/>
          <w:sz w:val="16"/>
          <w:szCs w:val="16"/>
          <w:u w:val="single"/>
        </w:rPr>
        <w:t>11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</w:t>
      </w:r>
      <w:r w:rsidR="00820643">
        <w:rPr>
          <w:rFonts w:ascii="Verdana" w:hAnsi="Verdana"/>
          <w:sz w:val="16"/>
          <w:szCs w:val="16"/>
        </w:rPr>
        <w:t>informações e adquirir o Edital pessoalmente</w:t>
      </w:r>
      <w:r w:rsidRPr="009A6247">
        <w:rPr>
          <w:rFonts w:ascii="Verdana" w:hAnsi="Verdana"/>
          <w:sz w:val="16"/>
          <w:szCs w:val="16"/>
        </w:rPr>
        <w:t xml:space="preserve">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</w:t>
      </w:r>
      <w:r w:rsidR="00820643">
        <w:rPr>
          <w:rFonts w:ascii="Verdana" w:hAnsi="Verdana" w:cs="Arial"/>
          <w:sz w:val="16"/>
          <w:szCs w:val="16"/>
        </w:rPr>
        <w:t>13:00</w:t>
      </w:r>
      <w:r w:rsidRPr="009A6247">
        <w:rPr>
          <w:rFonts w:ascii="Verdana" w:hAnsi="Verdana" w:cs="Arial"/>
          <w:sz w:val="16"/>
          <w:szCs w:val="16"/>
        </w:rPr>
        <w:t xml:space="preserve">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D1434">
        <w:rPr>
          <w:rFonts w:ascii="Verdana" w:hAnsi="Verdana" w:cs="Arial"/>
          <w:sz w:val="16"/>
          <w:szCs w:val="16"/>
          <w:lang w:val="pt-PT"/>
        </w:rPr>
        <w:t>18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820643">
        <w:rPr>
          <w:rFonts w:ascii="Verdana" w:hAnsi="Verdana" w:cs="Arial"/>
          <w:sz w:val="16"/>
          <w:szCs w:val="16"/>
          <w:lang w:val="pt-PT"/>
        </w:rPr>
        <w:t>março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820643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="00820643">
        <w:rPr>
          <w:rFonts w:ascii="Verdana" w:hAnsi="Verdana" w:cs="Arial"/>
          <w:b/>
          <w:sz w:val="16"/>
          <w:szCs w:val="16"/>
        </w:rPr>
        <w:t>Pregoeira</w:t>
      </w:r>
      <w:r w:rsidRPr="009A6247">
        <w:rPr>
          <w:rFonts w:ascii="Verdana" w:hAnsi="Verdana" w:cs="Arial"/>
          <w:b/>
          <w:sz w:val="16"/>
          <w:szCs w:val="16"/>
        </w:rPr>
        <w:t>.</w:t>
      </w:r>
    </w:p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90685D" w:rsidRDefault="0090685D"/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36428"/>
    <w:rsid w:val="001E4E3E"/>
    <w:rsid w:val="002A7763"/>
    <w:rsid w:val="00344D8F"/>
    <w:rsid w:val="00384B55"/>
    <w:rsid w:val="00432C84"/>
    <w:rsid w:val="00442C96"/>
    <w:rsid w:val="00450FE4"/>
    <w:rsid w:val="00544061"/>
    <w:rsid w:val="00650DE0"/>
    <w:rsid w:val="00724033"/>
    <w:rsid w:val="00735D2B"/>
    <w:rsid w:val="00744B69"/>
    <w:rsid w:val="00820643"/>
    <w:rsid w:val="008C6601"/>
    <w:rsid w:val="0090685D"/>
    <w:rsid w:val="009A6247"/>
    <w:rsid w:val="009B6C57"/>
    <w:rsid w:val="009E0357"/>
    <w:rsid w:val="00C0185B"/>
    <w:rsid w:val="00D3178C"/>
    <w:rsid w:val="00DD1434"/>
    <w:rsid w:val="00DF1779"/>
    <w:rsid w:val="00EA0318"/>
    <w:rsid w:val="00ED6CF5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13</cp:revision>
  <dcterms:created xsi:type="dcterms:W3CDTF">2014-12-10T10:32:00Z</dcterms:created>
  <dcterms:modified xsi:type="dcterms:W3CDTF">2016-03-18T15:06:00Z</dcterms:modified>
</cp:coreProperties>
</file>