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</w:t>
      </w:r>
      <w:r w:rsidR="00650DE0">
        <w:rPr>
          <w:rFonts w:ascii="Verdana" w:hAnsi="Verdana" w:cs="Arial"/>
          <w:b/>
          <w:sz w:val="16"/>
          <w:szCs w:val="16"/>
        </w:rPr>
        <w:t>Nº 0</w:t>
      </w:r>
      <w:r w:rsidR="00B7287F">
        <w:rPr>
          <w:rFonts w:ascii="Verdana" w:hAnsi="Verdana" w:cs="Arial"/>
          <w:b/>
          <w:sz w:val="16"/>
          <w:szCs w:val="16"/>
        </w:rPr>
        <w:t>12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B7287F">
        <w:rPr>
          <w:rFonts w:ascii="Verdana" w:hAnsi="Verdana" w:cs="Arial"/>
          <w:b/>
          <w:sz w:val="16"/>
          <w:szCs w:val="16"/>
        </w:rPr>
        <w:t xml:space="preserve">6 </w:t>
      </w:r>
      <w:r w:rsidR="00650DE0">
        <w:rPr>
          <w:rFonts w:ascii="Verdana" w:hAnsi="Verdana" w:cs="Arial"/>
          <w:b/>
          <w:sz w:val="16"/>
          <w:szCs w:val="16"/>
        </w:rPr>
        <w:t>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D930CF">
        <w:rPr>
          <w:rFonts w:ascii="Verdana" w:hAnsi="Verdana" w:cs="Arial"/>
          <w:b/>
          <w:bCs/>
          <w:sz w:val="16"/>
          <w:szCs w:val="16"/>
        </w:rPr>
        <w:t>1</w:t>
      </w:r>
      <w:r w:rsidR="00B7287F">
        <w:rPr>
          <w:rFonts w:ascii="Verdana" w:hAnsi="Verdana" w:cs="Arial"/>
          <w:b/>
          <w:bCs/>
          <w:sz w:val="16"/>
          <w:szCs w:val="16"/>
        </w:rPr>
        <w:t>8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B7287F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 w:rsidR="00B7287F">
        <w:rPr>
          <w:rFonts w:ascii="Verdana" w:hAnsi="Verdana" w:cs="Arial"/>
          <w:sz w:val="16"/>
          <w:szCs w:val="16"/>
        </w:rPr>
        <w:t xml:space="preserve">, através da </w:t>
      </w:r>
      <w:proofErr w:type="spellStart"/>
      <w:r w:rsidR="00B7287F">
        <w:rPr>
          <w:rFonts w:ascii="Verdana" w:hAnsi="Verdana" w:cs="Arial"/>
          <w:sz w:val="16"/>
          <w:szCs w:val="16"/>
        </w:rPr>
        <w:t>Pregoeira</w:t>
      </w:r>
      <w:proofErr w:type="spellEnd"/>
      <w:r w:rsidR="00B7287F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oficial, torna público que fará realizar licitação na modalidade PREGÃO PRESENCIAL, DO TIPO MENOR PREÇO </w:t>
      </w:r>
      <w:r w:rsidR="00C16472">
        <w:rPr>
          <w:rFonts w:ascii="Verdana" w:hAnsi="Verdana" w:cs="Arial"/>
          <w:sz w:val="16"/>
          <w:szCs w:val="16"/>
        </w:rPr>
        <w:t>GLOBAL</w:t>
      </w:r>
      <w:r>
        <w:rPr>
          <w:rFonts w:ascii="Verdana" w:hAnsi="Verdana" w:cs="Arial"/>
          <w:sz w:val="16"/>
          <w:szCs w:val="16"/>
        </w:rPr>
        <w:t>, cujo OBJETO:</w:t>
      </w:r>
      <w:r w:rsidR="000565D8">
        <w:rPr>
          <w:rFonts w:ascii="Verdana" w:hAnsi="Verdana" w:cs="Arial"/>
          <w:sz w:val="16"/>
          <w:szCs w:val="16"/>
        </w:rPr>
        <w:t xml:space="preserve"> </w:t>
      </w:r>
      <w:r w:rsidR="00C16472" w:rsidRPr="007E0DB7">
        <w:rPr>
          <w:sz w:val="20"/>
        </w:rPr>
        <w:t>CONTRATAÇÃO DE EMPRESA PARA PRESTAÇÃO DE SERVIÇOS DE RETIFICA DE MOTOR A DIESEL, BOMBAS E BICOS INJETORES, COM</w:t>
      </w:r>
      <w:r w:rsidR="00C16472">
        <w:rPr>
          <w:sz w:val="20"/>
        </w:rPr>
        <w:t xml:space="preserve"> </w:t>
      </w:r>
      <w:r w:rsidR="00C16472" w:rsidRPr="007E0DB7">
        <w:rPr>
          <w:sz w:val="20"/>
        </w:rPr>
        <w:t>FORNECIMENTO DAS PEÇAS NECESSARIAS PARA REALIZAÇÃO DOS SERVIÇOS</w:t>
      </w:r>
      <w:r w:rsidR="00C16472">
        <w:rPr>
          <w:sz w:val="20"/>
        </w:rPr>
        <w:t xml:space="preserve"> NO VEÍCULO </w:t>
      </w:r>
      <w:r w:rsidR="00C16472" w:rsidRPr="00D57E54">
        <w:rPr>
          <w:sz w:val="20"/>
        </w:rPr>
        <w:t>FORD TR</w:t>
      </w:r>
      <w:r w:rsidR="00C16472">
        <w:rPr>
          <w:sz w:val="20"/>
        </w:rPr>
        <w:t>ANSIT 350L BUS, Placas AVD-7809 EM ATENDIMENTO A SECRETARIA MUNICIPAL DE SAÚDE</w:t>
      </w:r>
      <w:r w:rsidR="00D930CF"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conforme</w:t>
      </w:r>
      <w:r w:rsidR="00FA663B">
        <w:rPr>
          <w:rFonts w:ascii="Verdana" w:hAnsi="Verdana" w:cs="Courier New"/>
          <w:bCs/>
          <w:sz w:val="16"/>
          <w:szCs w:val="16"/>
        </w:rPr>
        <w:t xml:space="preserve"> </w:t>
      </w:r>
      <w:r w:rsidR="007438FB">
        <w:rPr>
          <w:rFonts w:ascii="Verdana" w:hAnsi="Verdana" w:cs="Courier New"/>
          <w:bCs/>
          <w:sz w:val="16"/>
          <w:szCs w:val="16"/>
        </w:rPr>
        <w:t xml:space="preserve"> detalhamento contidos no edital</w:t>
      </w:r>
      <w:r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C16472">
        <w:rPr>
          <w:rFonts w:ascii="Verdana" w:hAnsi="Verdana" w:cs="Arial"/>
          <w:b/>
          <w:bCs/>
          <w:sz w:val="16"/>
          <w:szCs w:val="16"/>
          <w:u w:val="single"/>
        </w:rPr>
        <w:t>22</w:t>
      </w:r>
      <w:r w:rsidR="00D930CF">
        <w:rPr>
          <w:rFonts w:ascii="Verdana" w:hAnsi="Verdana" w:cs="Arial"/>
          <w:b/>
          <w:bCs/>
          <w:sz w:val="16"/>
          <w:szCs w:val="16"/>
          <w:u w:val="single"/>
        </w:rPr>
        <w:t>/03</w:t>
      </w:r>
      <w:r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C16472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D930CF">
        <w:rPr>
          <w:rFonts w:ascii="Verdana" w:hAnsi="Verdana" w:cs="Arial"/>
          <w:b/>
          <w:bCs/>
          <w:sz w:val="16"/>
          <w:szCs w:val="16"/>
          <w:u w:val="single"/>
        </w:rPr>
        <w:t>9</w:t>
      </w:r>
      <w:r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in</w:t>
      </w:r>
      <w:r w:rsidR="00FA663B">
        <w:rPr>
          <w:rFonts w:ascii="Verdana" w:hAnsi="Verdana"/>
          <w:sz w:val="16"/>
          <w:szCs w:val="16"/>
        </w:rPr>
        <w:t>formações e adquirir o Edital</w:t>
      </w:r>
      <w:r w:rsidR="00C16472">
        <w:rPr>
          <w:rFonts w:ascii="Verdana" w:hAnsi="Verdana"/>
          <w:sz w:val="16"/>
          <w:szCs w:val="16"/>
        </w:rPr>
        <w:t xml:space="preserve"> pessoalmente</w:t>
      </w:r>
      <w:r w:rsidR="00FA663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>Prefeitura Municipal de Japorã/MS, sito a Av. Avenida Deputado Fernando Saldanha S/Nº - Centro, na cidade de Japorã/MS, no horário das 07:30 às 11:</w:t>
      </w:r>
      <w:r w:rsidR="00CC448A">
        <w:rPr>
          <w:rFonts w:ascii="Verdana" w:hAnsi="Verdana" w:cs="Arial"/>
          <w:sz w:val="16"/>
          <w:szCs w:val="16"/>
        </w:rPr>
        <w:t>0</w:t>
      </w:r>
      <w:r>
        <w:rPr>
          <w:rFonts w:ascii="Verdana" w:hAnsi="Verdana" w:cs="Arial"/>
          <w:sz w:val="16"/>
          <w:szCs w:val="16"/>
        </w:rPr>
        <w:t xml:space="preserve">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DF3A73">
        <w:rPr>
          <w:rFonts w:ascii="Verdana" w:hAnsi="Verdana" w:cs="Arial"/>
          <w:sz w:val="16"/>
          <w:szCs w:val="16"/>
          <w:lang w:val="pt-PT"/>
        </w:rPr>
        <w:t>08</w:t>
      </w:r>
      <w:r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664F84">
        <w:rPr>
          <w:rFonts w:ascii="Verdana" w:hAnsi="Verdana" w:cs="Arial"/>
          <w:sz w:val="16"/>
          <w:szCs w:val="16"/>
          <w:lang w:val="pt-PT"/>
        </w:rPr>
        <w:t>Março</w:t>
      </w:r>
      <w:r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DF3A73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>
        <w:rPr>
          <w:rFonts w:ascii="Verdana" w:hAnsi="Verdana" w:cs="Arial"/>
          <w:sz w:val="16"/>
          <w:szCs w:val="16"/>
          <w:lang w:val="pt-PT"/>
        </w:rPr>
        <w:t>Dieg</w:t>
      </w:r>
      <w:r w:rsidR="00CC448A">
        <w:rPr>
          <w:rFonts w:ascii="Verdana" w:hAnsi="Verdana" w:cs="Arial"/>
          <w:sz w:val="16"/>
          <w:szCs w:val="16"/>
          <w:lang w:val="pt-PT"/>
        </w:rPr>
        <w:t>a</w:t>
      </w:r>
      <w:r w:rsidR="007438FB">
        <w:rPr>
          <w:rFonts w:ascii="Verdana" w:hAnsi="Verdana" w:cs="Arial"/>
          <w:sz w:val="16"/>
          <w:szCs w:val="16"/>
          <w:lang w:val="pt-PT"/>
        </w:rPr>
        <w:t xml:space="preserve"> Goes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</w:t>
      </w:r>
      <w:r w:rsidR="007438FB">
        <w:rPr>
          <w:rFonts w:ascii="Verdana" w:hAnsi="Verdana" w:cs="Arial"/>
          <w:b/>
          <w:sz w:val="16"/>
          <w:szCs w:val="16"/>
        </w:rPr>
        <w:t>a</w:t>
      </w:r>
      <w:r>
        <w:rPr>
          <w:rFonts w:ascii="Verdana" w:hAnsi="Verdana" w:cs="Arial"/>
          <w:b/>
          <w:sz w:val="16"/>
          <w:szCs w:val="16"/>
        </w:rPr>
        <w:t>.</w:t>
      </w:r>
    </w:p>
    <w:p w:rsidR="00FA663B" w:rsidRDefault="00FA663B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sectPr w:rsidR="00FA663B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1E4E3E"/>
    <w:rsid w:val="00442C96"/>
    <w:rsid w:val="0061452B"/>
    <w:rsid w:val="00650DE0"/>
    <w:rsid w:val="00664F84"/>
    <w:rsid w:val="006C71CC"/>
    <w:rsid w:val="00724033"/>
    <w:rsid w:val="007438FB"/>
    <w:rsid w:val="00744B69"/>
    <w:rsid w:val="00811151"/>
    <w:rsid w:val="008D2F81"/>
    <w:rsid w:val="009F3238"/>
    <w:rsid w:val="00AE0447"/>
    <w:rsid w:val="00B7287F"/>
    <w:rsid w:val="00BB4EC5"/>
    <w:rsid w:val="00BF4B92"/>
    <w:rsid w:val="00C16472"/>
    <w:rsid w:val="00C80F44"/>
    <w:rsid w:val="00CC448A"/>
    <w:rsid w:val="00D3178C"/>
    <w:rsid w:val="00D930CF"/>
    <w:rsid w:val="00D97D94"/>
    <w:rsid w:val="00DF3A73"/>
    <w:rsid w:val="00E01036"/>
    <w:rsid w:val="00EC77EF"/>
    <w:rsid w:val="00ED5D19"/>
    <w:rsid w:val="00ED6CF5"/>
    <w:rsid w:val="00F001C3"/>
    <w:rsid w:val="00F129B6"/>
    <w:rsid w:val="00F210F8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leila</cp:lastModifiedBy>
  <cp:revision>19</cp:revision>
  <cp:lastPrinted>2015-02-20T14:43:00Z</cp:lastPrinted>
  <dcterms:created xsi:type="dcterms:W3CDTF">2014-12-10T10:32:00Z</dcterms:created>
  <dcterms:modified xsi:type="dcterms:W3CDTF">2016-03-08T15:04:00Z</dcterms:modified>
</cp:coreProperties>
</file>