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0565D8">
        <w:rPr>
          <w:rFonts w:ascii="Verdana" w:hAnsi="Verdana" w:cs="Arial"/>
          <w:b/>
          <w:sz w:val="16"/>
          <w:szCs w:val="16"/>
        </w:rPr>
        <w:t>–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>PREGÃO</w:t>
      </w:r>
      <w:r w:rsidR="000565D8">
        <w:rPr>
          <w:rFonts w:ascii="Verdana" w:hAnsi="Verdana" w:cs="Arial"/>
          <w:b/>
          <w:sz w:val="16"/>
          <w:szCs w:val="16"/>
        </w:rPr>
        <w:t xml:space="preserve"> PRESENCIAL</w:t>
      </w:r>
      <w:proofErr w:type="gramStart"/>
      <w:r w:rsidR="000565D8"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 xml:space="preserve"> </w:t>
      </w:r>
      <w:proofErr w:type="gramEnd"/>
      <w:r w:rsidR="00650DE0">
        <w:rPr>
          <w:rFonts w:ascii="Verdana" w:hAnsi="Verdana" w:cs="Arial"/>
          <w:b/>
          <w:sz w:val="16"/>
          <w:szCs w:val="16"/>
        </w:rPr>
        <w:t>Nº 0</w:t>
      </w:r>
      <w:r w:rsidR="00A94C99">
        <w:rPr>
          <w:rFonts w:ascii="Verdana" w:hAnsi="Verdana" w:cs="Arial"/>
          <w:b/>
          <w:sz w:val="16"/>
          <w:szCs w:val="16"/>
        </w:rPr>
        <w:t>0</w:t>
      </w:r>
      <w:r w:rsidR="00C25C02">
        <w:rPr>
          <w:rFonts w:ascii="Verdana" w:hAnsi="Verdana" w:cs="Arial"/>
          <w:b/>
          <w:sz w:val="16"/>
          <w:szCs w:val="16"/>
        </w:rPr>
        <w:t>5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A94C99">
        <w:rPr>
          <w:rFonts w:ascii="Verdana" w:hAnsi="Verdana" w:cs="Arial"/>
          <w:b/>
          <w:sz w:val="16"/>
          <w:szCs w:val="16"/>
        </w:rPr>
        <w:t>7</w:t>
      </w:r>
      <w:r w:rsidR="00650DE0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A94C99">
        <w:rPr>
          <w:rFonts w:ascii="Verdana" w:hAnsi="Verdana" w:cs="Arial"/>
          <w:b/>
          <w:bCs/>
          <w:sz w:val="16"/>
          <w:szCs w:val="16"/>
        </w:rPr>
        <w:t>0</w:t>
      </w:r>
      <w:r w:rsidR="00C25C02">
        <w:rPr>
          <w:rFonts w:ascii="Verdana" w:hAnsi="Verdana" w:cs="Arial"/>
          <w:b/>
          <w:bCs/>
          <w:sz w:val="16"/>
          <w:szCs w:val="16"/>
        </w:rPr>
        <w:t>9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65583D">
        <w:rPr>
          <w:rFonts w:ascii="Verdana" w:hAnsi="Verdana" w:cs="Arial"/>
          <w:b/>
          <w:bCs/>
          <w:sz w:val="16"/>
          <w:szCs w:val="16"/>
        </w:rPr>
        <w:t>7</w:t>
      </w:r>
    </w:p>
    <w:p w:rsidR="00CD0322" w:rsidRPr="00C61F66" w:rsidRDefault="0065583D" w:rsidP="00650DE0">
      <w:pPr>
        <w:tabs>
          <w:tab w:val="left" w:pos="1134"/>
        </w:tabs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6B1452">
        <w:rPr>
          <w:rFonts w:ascii="Arial" w:hAnsi="Arial" w:cs="Arial"/>
          <w:sz w:val="16"/>
          <w:szCs w:val="16"/>
        </w:rPr>
        <w:t xml:space="preserve">A </w:t>
      </w:r>
      <w:r w:rsidRPr="006B1452">
        <w:rPr>
          <w:rFonts w:ascii="Arial" w:hAnsi="Arial" w:cs="Arial"/>
          <w:b/>
          <w:sz w:val="16"/>
          <w:szCs w:val="16"/>
        </w:rPr>
        <w:t>PREFEITURA MUNICIPAL DE JAPORÃ</w:t>
      </w:r>
      <w:r w:rsidRPr="006B1452">
        <w:rPr>
          <w:rFonts w:ascii="Arial" w:hAnsi="Arial" w:cs="Arial"/>
          <w:sz w:val="16"/>
          <w:szCs w:val="16"/>
        </w:rPr>
        <w:t>, através do Pregoeiro oficial, torna público que fará realizar</w:t>
      </w:r>
      <w:r>
        <w:rPr>
          <w:rFonts w:ascii="Arial" w:hAnsi="Arial" w:cs="Arial"/>
          <w:sz w:val="16"/>
          <w:szCs w:val="16"/>
        </w:rPr>
        <w:t xml:space="preserve"> licitação na modalidade PREGÃO,</w:t>
      </w:r>
      <w:r w:rsidRPr="006B1452">
        <w:rPr>
          <w:rFonts w:ascii="Arial" w:hAnsi="Arial" w:cs="Arial"/>
          <w:sz w:val="16"/>
          <w:szCs w:val="16"/>
        </w:rPr>
        <w:t xml:space="preserve"> na forma </w:t>
      </w:r>
      <w:r w:rsidRPr="006B1452">
        <w:rPr>
          <w:rFonts w:ascii="Arial" w:hAnsi="Arial" w:cs="Arial"/>
          <w:b/>
          <w:sz w:val="16"/>
          <w:szCs w:val="16"/>
        </w:rPr>
        <w:t>PRESENCIAL</w:t>
      </w:r>
      <w:r w:rsidRPr="006B1452">
        <w:rPr>
          <w:rFonts w:ascii="Arial" w:hAnsi="Arial" w:cs="Arial"/>
          <w:sz w:val="16"/>
          <w:szCs w:val="16"/>
        </w:rPr>
        <w:t xml:space="preserve">, com critério de julgamento de </w:t>
      </w:r>
      <w:r w:rsidR="00C25C02">
        <w:rPr>
          <w:rFonts w:ascii="Arial" w:hAnsi="Arial" w:cs="Arial"/>
          <w:b/>
          <w:sz w:val="16"/>
          <w:szCs w:val="16"/>
        </w:rPr>
        <w:t>MENOR PREÇO POR ITEM.</w:t>
      </w:r>
      <w:r w:rsidRPr="006B1452">
        <w:rPr>
          <w:rFonts w:ascii="Arial" w:hAnsi="Arial" w:cs="Arial"/>
          <w:b/>
          <w:sz w:val="16"/>
          <w:szCs w:val="16"/>
        </w:rPr>
        <w:t xml:space="preserve"> </w:t>
      </w:r>
      <w:r w:rsidR="00C25C02">
        <w:rPr>
          <w:rFonts w:ascii="Arial" w:hAnsi="Arial" w:cs="Arial"/>
          <w:b/>
          <w:sz w:val="16"/>
          <w:szCs w:val="16"/>
        </w:rPr>
        <w:t xml:space="preserve"> C</w:t>
      </w:r>
      <w:r w:rsidRPr="006B1452">
        <w:rPr>
          <w:rFonts w:ascii="Arial" w:hAnsi="Arial" w:cs="Arial"/>
          <w:sz w:val="16"/>
          <w:szCs w:val="16"/>
        </w:rPr>
        <w:t xml:space="preserve">ujo Objeto: </w:t>
      </w:r>
      <w:r w:rsidR="00C25C02" w:rsidRPr="00C25C02">
        <w:rPr>
          <w:rFonts w:ascii="Arial" w:hAnsi="Arial" w:cs="Arial"/>
          <w:sz w:val="16"/>
          <w:szCs w:val="16"/>
        </w:rPr>
        <w:t xml:space="preserve">Aquisição </w:t>
      </w:r>
      <w:r w:rsidR="00C25C02">
        <w:rPr>
          <w:rFonts w:ascii="Arial" w:hAnsi="Arial" w:cs="Arial"/>
          <w:sz w:val="16"/>
          <w:szCs w:val="16"/>
        </w:rPr>
        <w:t>d</w:t>
      </w:r>
      <w:r w:rsidR="00C25C02" w:rsidRPr="00C25C02">
        <w:rPr>
          <w:rFonts w:ascii="Arial" w:hAnsi="Arial" w:cs="Arial"/>
          <w:sz w:val="16"/>
          <w:szCs w:val="16"/>
        </w:rPr>
        <w:t>e</w:t>
      </w:r>
      <w:r w:rsidR="00C61F66">
        <w:rPr>
          <w:rFonts w:ascii="Arial" w:hAnsi="Arial" w:cs="Arial"/>
          <w:sz w:val="16"/>
          <w:szCs w:val="16"/>
        </w:rPr>
        <w:t xml:space="preserve"> </w:t>
      </w:r>
      <w:proofErr w:type="gramStart"/>
      <w:r w:rsidR="00C61F66">
        <w:rPr>
          <w:rFonts w:ascii="Arial" w:hAnsi="Arial" w:cs="Arial"/>
          <w:sz w:val="16"/>
          <w:szCs w:val="16"/>
        </w:rPr>
        <w:t>1</w:t>
      </w:r>
      <w:proofErr w:type="gramEnd"/>
      <w:r w:rsidR="00C61F66">
        <w:rPr>
          <w:rFonts w:ascii="Arial" w:hAnsi="Arial" w:cs="Arial"/>
          <w:sz w:val="16"/>
          <w:szCs w:val="16"/>
        </w:rPr>
        <w:t xml:space="preserve"> (</w:t>
      </w:r>
      <w:r w:rsidR="00C25C02">
        <w:rPr>
          <w:rFonts w:ascii="Arial" w:hAnsi="Arial" w:cs="Arial"/>
          <w:sz w:val="16"/>
          <w:szCs w:val="16"/>
        </w:rPr>
        <w:t>um</w:t>
      </w:r>
      <w:r w:rsidR="00C61F66">
        <w:rPr>
          <w:rFonts w:ascii="Arial" w:hAnsi="Arial" w:cs="Arial"/>
          <w:sz w:val="16"/>
          <w:szCs w:val="16"/>
        </w:rPr>
        <w:t>)</w:t>
      </w:r>
      <w:r w:rsidR="00C25C02">
        <w:rPr>
          <w:rFonts w:ascii="Arial" w:hAnsi="Arial" w:cs="Arial"/>
          <w:sz w:val="16"/>
          <w:szCs w:val="16"/>
        </w:rPr>
        <w:t xml:space="preserve"> Veiculo de Carga e</w:t>
      </w:r>
      <w:r w:rsidR="00C25C02" w:rsidRPr="00C25C02">
        <w:rPr>
          <w:rFonts w:ascii="Arial" w:hAnsi="Arial" w:cs="Arial"/>
          <w:sz w:val="16"/>
          <w:szCs w:val="16"/>
        </w:rPr>
        <w:t xml:space="preserve"> Equipamentos Para Pesagem, Em Atendimento </w:t>
      </w:r>
      <w:r w:rsidR="00C25C02">
        <w:rPr>
          <w:rFonts w:ascii="Arial" w:hAnsi="Arial" w:cs="Arial"/>
          <w:sz w:val="16"/>
          <w:szCs w:val="16"/>
        </w:rPr>
        <w:t>ao Contrato d</w:t>
      </w:r>
      <w:r w:rsidR="00C25C02" w:rsidRPr="00C25C02">
        <w:rPr>
          <w:rFonts w:ascii="Arial" w:hAnsi="Arial" w:cs="Arial"/>
          <w:sz w:val="16"/>
          <w:szCs w:val="16"/>
        </w:rPr>
        <w:t>e Rep</w:t>
      </w:r>
      <w:r w:rsidR="00C25C02">
        <w:rPr>
          <w:rFonts w:ascii="Arial" w:hAnsi="Arial" w:cs="Arial"/>
          <w:sz w:val="16"/>
          <w:szCs w:val="16"/>
        </w:rPr>
        <w:t>asse Nº 818122/2015 Ministério d</w:t>
      </w:r>
      <w:r w:rsidR="00C25C02" w:rsidRPr="00C25C02">
        <w:rPr>
          <w:rFonts w:ascii="Arial" w:hAnsi="Arial" w:cs="Arial"/>
          <w:sz w:val="16"/>
          <w:szCs w:val="16"/>
        </w:rPr>
        <w:t>o Desenvo</w:t>
      </w:r>
      <w:r w:rsidR="00C25C02">
        <w:rPr>
          <w:rFonts w:ascii="Arial" w:hAnsi="Arial" w:cs="Arial"/>
          <w:sz w:val="16"/>
          <w:szCs w:val="16"/>
        </w:rPr>
        <w:t>lvimento Agrário/Caixa Através d</w:t>
      </w:r>
      <w:r w:rsidR="00C25C02" w:rsidRPr="00C25C02">
        <w:rPr>
          <w:rFonts w:ascii="Arial" w:hAnsi="Arial" w:cs="Arial"/>
          <w:sz w:val="16"/>
          <w:szCs w:val="16"/>
        </w:rPr>
        <w:t>o Processo Nº 2629.1025987-76/2015</w:t>
      </w:r>
      <w:r w:rsidRPr="006B1452">
        <w:rPr>
          <w:rFonts w:ascii="Arial" w:hAnsi="Arial" w:cs="Arial"/>
          <w:sz w:val="16"/>
          <w:szCs w:val="16"/>
        </w:rPr>
        <w:t>, conforme especificações constantes no anexo I do edital</w:t>
      </w:r>
      <w:r w:rsidRPr="006B1452">
        <w:rPr>
          <w:rFonts w:ascii="Arial" w:hAnsi="Arial" w:cs="Arial"/>
          <w:bCs/>
          <w:sz w:val="16"/>
          <w:szCs w:val="16"/>
        </w:rPr>
        <w:t xml:space="preserve">, </w:t>
      </w:r>
      <w:r w:rsidRPr="006B1452">
        <w:rPr>
          <w:rFonts w:ascii="Arial" w:hAnsi="Arial" w:cs="Arial"/>
          <w:sz w:val="16"/>
          <w:szCs w:val="16"/>
          <w:lang w:eastAsia="ar-SA"/>
        </w:rPr>
        <w:t xml:space="preserve"> </w:t>
      </w:r>
      <w:r w:rsidRPr="006B1452">
        <w:rPr>
          <w:rFonts w:ascii="Arial" w:hAnsi="Arial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 w:rsidRPr="006B1452">
        <w:rPr>
          <w:rFonts w:ascii="Arial" w:hAnsi="Arial" w:cs="Arial"/>
          <w:b/>
          <w:sz w:val="16"/>
          <w:szCs w:val="16"/>
        </w:rPr>
        <w:t>RECEBIMENTO DAS PROPOSTAS E DOCUMENTAÇÃO</w:t>
      </w:r>
      <w:r w:rsidRPr="006B1452">
        <w:rPr>
          <w:rFonts w:ascii="Arial" w:hAnsi="Arial" w:cs="Arial"/>
          <w:sz w:val="16"/>
          <w:szCs w:val="16"/>
        </w:rPr>
        <w:t xml:space="preserve">: </w:t>
      </w:r>
      <w:r w:rsidRPr="006B1452">
        <w:rPr>
          <w:rFonts w:ascii="Arial" w:hAnsi="Arial" w:cs="Arial"/>
          <w:b/>
          <w:bCs/>
          <w:sz w:val="16"/>
          <w:szCs w:val="16"/>
          <w:u w:val="single"/>
        </w:rPr>
        <w:t>Dia 0</w:t>
      </w:r>
      <w:r w:rsidR="00C61F66">
        <w:rPr>
          <w:rFonts w:ascii="Arial" w:hAnsi="Arial" w:cs="Arial"/>
          <w:b/>
          <w:bCs/>
          <w:sz w:val="16"/>
          <w:szCs w:val="16"/>
          <w:u w:val="single"/>
        </w:rPr>
        <w:t>9</w:t>
      </w:r>
      <w:r w:rsidRPr="006B1452">
        <w:rPr>
          <w:rFonts w:ascii="Arial" w:hAnsi="Arial" w:cs="Arial"/>
          <w:b/>
          <w:bCs/>
          <w:sz w:val="16"/>
          <w:szCs w:val="16"/>
          <w:u w:val="single"/>
        </w:rPr>
        <w:t xml:space="preserve">/03/2017 às </w:t>
      </w:r>
      <w:proofErr w:type="gramStart"/>
      <w:r w:rsidRPr="006B1452">
        <w:rPr>
          <w:rFonts w:ascii="Arial" w:hAnsi="Arial" w:cs="Arial"/>
          <w:b/>
          <w:bCs/>
          <w:sz w:val="16"/>
          <w:szCs w:val="16"/>
          <w:u w:val="single"/>
        </w:rPr>
        <w:t>0</w:t>
      </w:r>
      <w:r w:rsidR="00C61F66">
        <w:rPr>
          <w:rFonts w:ascii="Arial" w:hAnsi="Arial" w:cs="Arial"/>
          <w:b/>
          <w:bCs/>
          <w:sz w:val="16"/>
          <w:szCs w:val="16"/>
          <w:u w:val="single"/>
        </w:rPr>
        <w:t>9</w:t>
      </w:r>
      <w:r w:rsidRPr="006B1452">
        <w:rPr>
          <w:rFonts w:ascii="Arial" w:hAnsi="Arial" w:cs="Arial"/>
          <w:b/>
          <w:bCs/>
          <w:sz w:val="16"/>
          <w:szCs w:val="16"/>
          <w:u w:val="single"/>
        </w:rPr>
        <w:t>:00</w:t>
      </w:r>
      <w:proofErr w:type="gramEnd"/>
      <w:r w:rsidRPr="006B1452">
        <w:rPr>
          <w:rFonts w:ascii="Arial" w:hAnsi="Arial" w:cs="Arial"/>
          <w:b/>
          <w:bCs/>
          <w:sz w:val="16"/>
          <w:szCs w:val="16"/>
          <w:u w:val="single"/>
        </w:rPr>
        <w:t xml:space="preserve"> horas</w:t>
      </w:r>
      <w:r w:rsidRPr="006B1452">
        <w:rPr>
          <w:rFonts w:ascii="Arial" w:hAnsi="Arial" w:cs="Arial"/>
          <w:sz w:val="16"/>
          <w:szCs w:val="16"/>
          <w:u w:val="single"/>
        </w:rPr>
        <w:t>.</w:t>
      </w:r>
      <w:r w:rsidRPr="006B1452">
        <w:rPr>
          <w:rFonts w:ascii="Arial" w:hAnsi="Arial" w:cs="Arial"/>
          <w:sz w:val="16"/>
          <w:szCs w:val="16"/>
        </w:rPr>
        <w:t xml:space="preserve"> Os interessados poderão adquirir o edital e seus anexos no portal de transparência da Prefeitura Municipal de Japorã/MS, no site </w:t>
      </w:r>
      <w:r w:rsidRPr="006B1452">
        <w:rPr>
          <w:rFonts w:ascii="Arial" w:hAnsi="Arial" w:cs="Arial"/>
          <w:b/>
          <w:color w:val="4F81BD" w:themeColor="accent1"/>
          <w:sz w:val="16"/>
          <w:szCs w:val="16"/>
        </w:rPr>
        <w:t>www.japora.ms.gov.br</w:t>
      </w:r>
      <w:r w:rsidRPr="006B1452">
        <w:rPr>
          <w:rFonts w:ascii="Arial" w:hAnsi="Arial" w:cs="Arial"/>
          <w:b/>
          <w:sz w:val="16"/>
          <w:szCs w:val="16"/>
        </w:rPr>
        <w:t>.</w:t>
      </w:r>
      <w:r w:rsidRPr="006B1452">
        <w:rPr>
          <w:rFonts w:ascii="Arial" w:hAnsi="Arial" w:cs="Arial"/>
          <w:sz w:val="16"/>
          <w:szCs w:val="16"/>
        </w:rPr>
        <w:t xml:space="preserve"> </w:t>
      </w:r>
      <w:r w:rsidRPr="006B1452">
        <w:rPr>
          <w:rFonts w:ascii="Arial" w:hAnsi="Arial" w:cs="Arial"/>
          <w:sz w:val="16"/>
          <w:szCs w:val="16"/>
          <w:lang w:val="pt-PT"/>
        </w:rPr>
        <w:t xml:space="preserve">Japorã (MS), </w:t>
      </w:r>
      <w:r>
        <w:rPr>
          <w:rFonts w:ascii="Arial" w:hAnsi="Arial" w:cs="Arial"/>
          <w:sz w:val="16"/>
          <w:szCs w:val="16"/>
          <w:lang w:val="pt-PT"/>
        </w:rPr>
        <w:t>2</w:t>
      </w:r>
      <w:r w:rsidR="00C61F66">
        <w:rPr>
          <w:rFonts w:ascii="Arial" w:hAnsi="Arial" w:cs="Arial"/>
          <w:sz w:val="16"/>
          <w:szCs w:val="16"/>
          <w:lang w:val="pt-PT"/>
        </w:rPr>
        <w:t>3</w:t>
      </w:r>
      <w:r w:rsidRPr="006B1452">
        <w:rPr>
          <w:rFonts w:ascii="Arial" w:hAnsi="Arial" w:cs="Arial"/>
          <w:sz w:val="16"/>
          <w:szCs w:val="16"/>
          <w:lang w:val="pt-PT"/>
        </w:rPr>
        <w:t xml:space="preserve"> de Fevereiro</w:t>
      </w:r>
      <w:proofErr w:type="gramStart"/>
      <w:r w:rsidRPr="006B1452">
        <w:rPr>
          <w:rFonts w:ascii="Arial" w:hAnsi="Arial" w:cs="Arial"/>
          <w:sz w:val="16"/>
          <w:szCs w:val="16"/>
          <w:lang w:val="pt-PT"/>
        </w:rPr>
        <w:t xml:space="preserve">  </w:t>
      </w:r>
      <w:proofErr w:type="gramEnd"/>
      <w:r w:rsidRPr="006B1452">
        <w:rPr>
          <w:rFonts w:ascii="Arial" w:hAnsi="Arial" w:cs="Arial"/>
          <w:sz w:val="16"/>
          <w:szCs w:val="16"/>
          <w:lang w:val="pt-PT"/>
        </w:rPr>
        <w:t xml:space="preserve">de 2017. Diega Goes Coelho </w:t>
      </w:r>
      <w:r w:rsidRPr="006B1452">
        <w:rPr>
          <w:rFonts w:ascii="Arial" w:hAnsi="Arial" w:cs="Arial"/>
          <w:b/>
          <w:i/>
          <w:sz w:val="16"/>
          <w:szCs w:val="16"/>
          <w:lang w:val="pt-PT"/>
        </w:rPr>
        <w:t xml:space="preserve">– </w:t>
      </w:r>
      <w:r w:rsidRPr="006B1452">
        <w:rPr>
          <w:rFonts w:ascii="Arial" w:hAnsi="Arial" w:cs="Arial"/>
          <w:b/>
          <w:sz w:val="16"/>
          <w:szCs w:val="16"/>
        </w:rPr>
        <w:t>Pregoeira</w:t>
      </w:r>
      <w:r w:rsidR="00C61F66">
        <w:rPr>
          <w:rFonts w:ascii="Arial" w:hAnsi="Arial" w:cs="Arial"/>
          <w:sz w:val="16"/>
          <w:szCs w:val="16"/>
        </w:rPr>
        <w:t>.</w:t>
      </w:r>
    </w:p>
    <w:sectPr w:rsidR="00CD0322" w:rsidRPr="00C61F66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50DE0"/>
    <w:rsid w:val="00012CB5"/>
    <w:rsid w:val="000565D8"/>
    <w:rsid w:val="00084157"/>
    <w:rsid w:val="000920E0"/>
    <w:rsid w:val="000A752C"/>
    <w:rsid w:val="000C5962"/>
    <w:rsid w:val="001E4E3E"/>
    <w:rsid w:val="002B57C8"/>
    <w:rsid w:val="003103DC"/>
    <w:rsid w:val="003657C3"/>
    <w:rsid w:val="00424E57"/>
    <w:rsid w:val="00442C96"/>
    <w:rsid w:val="006133BF"/>
    <w:rsid w:val="0061452B"/>
    <w:rsid w:val="00650DE0"/>
    <w:rsid w:val="0065583D"/>
    <w:rsid w:val="00664F84"/>
    <w:rsid w:val="006C71CC"/>
    <w:rsid w:val="006F2E7A"/>
    <w:rsid w:val="00724033"/>
    <w:rsid w:val="007438FB"/>
    <w:rsid w:val="00744B69"/>
    <w:rsid w:val="00810BE2"/>
    <w:rsid w:val="00811151"/>
    <w:rsid w:val="008D2F81"/>
    <w:rsid w:val="00924EBE"/>
    <w:rsid w:val="00A3150D"/>
    <w:rsid w:val="00A94C99"/>
    <w:rsid w:val="00AE0447"/>
    <w:rsid w:val="00BB4EC5"/>
    <w:rsid w:val="00BD2A79"/>
    <w:rsid w:val="00BF4B92"/>
    <w:rsid w:val="00C0308E"/>
    <w:rsid w:val="00C172FB"/>
    <w:rsid w:val="00C237BB"/>
    <w:rsid w:val="00C25C02"/>
    <w:rsid w:val="00C26819"/>
    <w:rsid w:val="00C61F66"/>
    <w:rsid w:val="00C80F44"/>
    <w:rsid w:val="00CC448A"/>
    <w:rsid w:val="00CD0322"/>
    <w:rsid w:val="00D3178C"/>
    <w:rsid w:val="00D4334F"/>
    <w:rsid w:val="00D930CF"/>
    <w:rsid w:val="00D97D94"/>
    <w:rsid w:val="00E01036"/>
    <w:rsid w:val="00E84AA3"/>
    <w:rsid w:val="00EC77EF"/>
    <w:rsid w:val="00ED5D19"/>
    <w:rsid w:val="00ED6CF5"/>
    <w:rsid w:val="00F001C3"/>
    <w:rsid w:val="00F129B6"/>
    <w:rsid w:val="00F210F8"/>
    <w:rsid w:val="00F4512A"/>
    <w:rsid w:val="00F50C44"/>
    <w:rsid w:val="00F7468A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30</cp:revision>
  <cp:lastPrinted>2015-02-20T14:43:00Z</cp:lastPrinted>
  <dcterms:created xsi:type="dcterms:W3CDTF">2014-12-10T10:32:00Z</dcterms:created>
  <dcterms:modified xsi:type="dcterms:W3CDTF">2017-02-23T13:01:00Z</dcterms:modified>
</cp:coreProperties>
</file>