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B339FF" w:rsidP="00AA35AB">
      <w:pPr>
        <w:rPr>
          <w:rFonts w:ascii="Tahoma" w:hAnsi="Tahoma" w:cs="Tahoma"/>
          <w:sz w:val="26"/>
          <w:szCs w:val="26"/>
        </w:rPr>
      </w:pPr>
      <w:r>
        <w:rPr>
          <w:rFonts w:ascii="Tahoma" w:hAnsi="Tahoma" w:cs="Tahoma"/>
          <w:sz w:val="26"/>
          <w:szCs w:val="26"/>
        </w:rPr>
        <w:t xml:space="preserve">                      </w:t>
      </w:r>
      <w:r w:rsidR="00A33B2F" w:rsidRPr="00E87AE7">
        <w:rPr>
          <w:rFonts w:ascii="Tahoma" w:hAnsi="Tahoma" w:cs="Tahoma"/>
          <w:sz w:val="26"/>
          <w:szCs w:val="26"/>
        </w:rPr>
        <w:t>COMISSÃO PERMANENTE DE LICITAÇÃO</w:t>
      </w:r>
    </w:p>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E87AE7">
        <w:rPr>
          <w:rFonts w:ascii="Tahoma" w:hAnsi="Tahoma" w:cs="Tahoma"/>
          <w:sz w:val="26"/>
          <w:szCs w:val="26"/>
        </w:rPr>
        <w:t>REGISTRO</w:t>
      </w:r>
      <w:r w:rsidR="00564BE2">
        <w:rPr>
          <w:rFonts w:ascii="Tahoma" w:hAnsi="Tahoma" w:cs="Tahoma"/>
          <w:sz w:val="26"/>
          <w:szCs w:val="26"/>
        </w:rPr>
        <w:t xml:space="preserve"> </w:t>
      </w:r>
      <w:r w:rsidRPr="00E87AE7">
        <w:rPr>
          <w:rFonts w:ascii="Tahoma" w:hAnsi="Tahoma" w:cs="Tahoma"/>
          <w:sz w:val="26"/>
          <w:szCs w:val="26"/>
        </w:rPr>
        <w:t>DE</w:t>
      </w:r>
      <w:r w:rsidR="00564BE2">
        <w:rPr>
          <w:rFonts w:ascii="Tahoma" w:hAnsi="Tahoma" w:cs="Tahoma"/>
          <w:sz w:val="26"/>
          <w:szCs w:val="26"/>
        </w:rPr>
        <w:t xml:space="preserve"> </w:t>
      </w:r>
      <w:r w:rsidRPr="00E87AE7">
        <w:rPr>
          <w:rFonts w:ascii="Tahoma" w:hAnsi="Tahoma" w:cs="Tahoma"/>
          <w:sz w:val="26"/>
          <w:szCs w:val="26"/>
        </w:rPr>
        <w:t>PREÇOS Nº 0</w:t>
      </w:r>
      <w:r w:rsidR="00196511">
        <w:rPr>
          <w:rFonts w:ascii="Tahoma" w:hAnsi="Tahoma" w:cs="Tahoma"/>
          <w:sz w:val="26"/>
          <w:szCs w:val="26"/>
        </w:rPr>
        <w:t>32</w:t>
      </w:r>
      <w:r w:rsidRPr="00E87AE7">
        <w:rPr>
          <w:rFonts w:ascii="Tahoma" w:hAnsi="Tahoma" w:cs="Tahoma"/>
          <w:sz w:val="26"/>
          <w:szCs w:val="26"/>
        </w:rPr>
        <w:t>/201</w:t>
      </w:r>
      <w:r w:rsidR="00196511">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Empresa:</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Endereço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55"/>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CNPJ</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Telefone</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Fax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e-mail</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bl>
    <w:p w:rsidR="00A33B2F" w:rsidRPr="00E87AE7" w:rsidRDefault="00A33B2F" w:rsidP="00A33B2F">
      <w:pPr>
        <w:autoSpaceDE w:val="0"/>
        <w:autoSpaceDN w:val="0"/>
        <w:adjustRightInd w:val="0"/>
        <w:jc w:val="both"/>
        <w:rPr>
          <w:rFonts w:ascii="Tahoma" w:hAnsi="Tahoma" w:cs="Tahoma"/>
          <w:sz w:val="26"/>
          <w:szCs w:val="26"/>
        </w:rPr>
      </w:pPr>
    </w:p>
    <w:p w:rsidR="00A33B2F" w:rsidRPr="00E87AE7" w:rsidRDefault="00A33B2F" w:rsidP="00387D0B">
      <w:pPr>
        <w:autoSpaceDE w:val="0"/>
        <w:autoSpaceDN w:val="0"/>
        <w:adjustRightInd w:val="0"/>
        <w:ind w:left="-284"/>
        <w:jc w:val="both"/>
        <w:rPr>
          <w:rFonts w:ascii="Tahoma" w:hAnsi="Tahoma" w:cs="Tahoma"/>
          <w:sz w:val="26"/>
          <w:szCs w:val="26"/>
        </w:rPr>
      </w:pPr>
      <w:r w:rsidRPr="00E87AE7">
        <w:rPr>
          <w:rFonts w:ascii="Tahoma" w:hAnsi="Tahoma" w:cs="Tahoma"/>
          <w:sz w:val="26"/>
          <w:szCs w:val="26"/>
        </w:rPr>
        <w:t xml:space="preserve">Retirei do Departamento de Licitações, do Município de </w:t>
      </w:r>
      <w:r w:rsidR="00AD65D2">
        <w:rPr>
          <w:rFonts w:ascii="Tahoma" w:hAnsi="Tahoma" w:cs="Tahoma"/>
          <w:sz w:val="26"/>
          <w:szCs w:val="26"/>
        </w:rPr>
        <w:t>Japorã</w:t>
      </w:r>
      <w:r w:rsidRPr="00E87AE7">
        <w:rPr>
          <w:rFonts w:ascii="Tahoma" w:hAnsi="Tahoma" w:cs="Tahoma"/>
          <w:sz w:val="26"/>
          <w:szCs w:val="26"/>
        </w:rPr>
        <w:t xml:space="preserve"> (MS), cópia do Edital do </w:t>
      </w:r>
      <w:r w:rsidR="00AD65D2">
        <w:rPr>
          <w:rFonts w:ascii="Tahoma" w:hAnsi="Tahoma" w:cs="Tahoma"/>
          <w:sz w:val="26"/>
          <w:szCs w:val="26"/>
        </w:rPr>
        <w:t>Processo nº 0</w:t>
      </w:r>
      <w:r w:rsidR="00196511">
        <w:rPr>
          <w:rFonts w:ascii="Tahoma" w:hAnsi="Tahoma" w:cs="Tahoma"/>
          <w:sz w:val="26"/>
          <w:szCs w:val="26"/>
        </w:rPr>
        <w:t>50</w:t>
      </w:r>
      <w:r w:rsidR="00AD65D2">
        <w:rPr>
          <w:rFonts w:ascii="Tahoma" w:hAnsi="Tahoma" w:cs="Tahoma"/>
          <w:sz w:val="26"/>
          <w:szCs w:val="26"/>
        </w:rPr>
        <w:t>/201</w:t>
      </w:r>
      <w:r w:rsidR="00196511">
        <w:rPr>
          <w:rFonts w:ascii="Tahoma" w:hAnsi="Tahoma" w:cs="Tahoma"/>
          <w:sz w:val="26"/>
          <w:szCs w:val="26"/>
        </w:rPr>
        <w:t>6</w:t>
      </w:r>
      <w:r w:rsidR="00AD65D2">
        <w:rPr>
          <w:rFonts w:ascii="Tahoma" w:hAnsi="Tahoma" w:cs="Tahoma"/>
          <w:sz w:val="26"/>
          <w:szCs w:val="26"/>
        </w:rPr>
        <w:t xml:space="preserve"> – Modalidade - </w:t>
      </w:r>
      <w:r w:rsidR="004551DD">
        <w:rPr>
          <w:rFonts w:ascii="Tahoma" w:hAnsi="Tahoma" w:cs="Tahoma"/>
          <w:sz w:val="26"/>
          <w:szCs w:val="26"/>
        </w:rPr>
        <w:t xml:space="preserve">Pregão Presencial </w:t>
      </w:r>
      <w:r w:rsidR="00E32952">
        <w:rPr>
          <w:rFonts w:ascii="Tahoma" w:hAnsi="Tahoma" w:cs="Tahoma"/>
          <w:sz w:val="26"/>
          <w:szCs w:val="26"/>
        </w:rPr>
        <w:t xml:space="preserve">SISTEMA DE </w:t>
      </w:r>
      <w:r w:rsidR="00E32952" w:rsidRPr="00E87AE7">
        <w:rPr>
          <w:rFonts w:ascii="Tahoma" w:hAnsi="Tahoma" w:cs="Tahoma"/>
          <w:sz w:val="26"/>
          <w:szCs w:val="26"/>
        </w:rPr>
        <w:t xml:space="preserve">REGISTRO DE PREÇOS </w:t>
      </w:r>
      <w:r w:rsidRPr="00E87AE7">
        <w:rPr>
          <w:rFonts w:ascii="Tahoma" w:hAnsi="Tahoma" w:cs="Tahoma"/>
          <w:sz w:val="26"/>
          <w:szCs w:val="26"/>
        </w:rPr>
        <w:t>nº 0</w:t>
      </w:r>
      <w:r w:rsidR="00196511">
        <w:rPr>
          <w:rFonts w:ascii="Tahoma" w:hAnsi="Tahoma" w:cs="Tahoma"/>
          <w:sz w:val="26"/>
          <w:szCs w:val="26"/>
        </w:rPr>
        <w:t>32</w:t>
      </w:r>
      <w:r w:rsidRPr="00E87AE7">
        <w:rPr>
          <w:rFonts w:ascii="Tahoma" w:hAnsi="Tahoma" w:cs="Tahoma"/>
          <w:sz w:val="26"/>
          <w:szCs w:val="26"/>
        </w:rPr>
        <w:t>/201</w:t>
      </w:r>
      <w:r w:rsidR="00196511">
        <w:rPr>
          <w:rFonts w:ascii="Tahoma" w:hAnsi="Tahoma" w:cs="Tahoma"/>
          <w:sz w:val="26"/>
          <w:szCs w:val="26"/>
        </w:rPr>
        <w:t>6</w:t>
      </w:r>
      <w:r w:rsidRPr="00E87AE7">
        <w:rPr>
          <w:rFonts w:ascii="Tahoma" w:hAnsi="Tahoma" w:cs="Tahoma"/>
          <w:sz w:val="26"/>
          <w:szCs w:val="26"/>
        </w:rPr>
        <w:t xml:space="preserve">, cujos envelopes de proposta de preços e de habilitação serão recebidos no dia </w:t>
      </w:r>
      <w:r w:rsidR="00AA35AB">
        <w:rPr>
          <w:rFonts w:ascii="Tahoma" w:hAnsi="Tahoma" w:cs="Tahoma"/>
          <w:sz w:val="26"/>
          <w:szCs w:val="26"/>
        </w:rPr>
        <w:t>08</w:t>
      </w:r>
      <w:r w:rsidRPr="00E87AE7">
        <w:rPr>
          <w:rFonts w:ascii="Tahoma" w:hAnsi="Tahoma" w:cs="Tahoma"/>
          <w:sz w:val="26"/>
          <w:szCs w:val="26"/>
        </w:rPr>
        <w:t xml:space="preserve"> de </w:t>
      </w:r>
      <w:r w:rsidR="00AA35AB">
        <w:rPr>
          <w:rFonts w:ascii="Tahoma" w:hAnsi="Tahoma" w:cs="Tahoma"/>
          <w:sz w:val="26"/>
          <w:szCs w:val="26"/>
        </w:rPr>
        <w:t>Julho</w:t>
      </w:r>
      <w:r w:rsidR="00196511">
        <w:rPr>
          <w:rFonts w:ascii="Tahoma" w:hAnsi="Tahoma" w:cs="Tahoma"/>
          <w:sz w:val="26"/>
          <w:szCs w:val="26"/>
        </w:rPr>
        <w:t xml:space="preserve"> </w:t>
      </w:r>
      <w:r w:rsidRPr="00E87AE7">
        <w:rPr>
          <w:rFonts w:ascii="Tahoma" w:hAnsi="Tahoma" w:cs="Tahoma"/>
          <w:sz w:val="26"/>
          <w:szCs w:val="26"/>
        </w:rPr>
        <w:t>de 201</w:t>
      </w:r>
      <w:r w:rsidR="00196511">
        <w:rPr>
          <w:rFonts w:ascii="Tahoma" w:hAnsi="Tahoma" w:cs="Tahoma"/>
          <w:sz w:val="26"/>
          <w:szCs w:val="26"/>
        </w:rPr>
        <w:t>6</w:t>
      </w:r>
      <w:r w:rsidR="00564BE2">
        <w:rPr>
          <w:rFonts w:ascii="Tahoma" w:hAnsi="Tahoma" w:cs="Tahoma"/>
          <w:sz w:val="26"/>
          <w:szCs w:val="26"/>
        </w:rPr>
        <w:t>, com o horário aqui definido</w:t>
      </w:r>
      <w:r w:rsidRPr="00E87AE7">
        <w:rPr>
          <w:rFonts w:ascii="Tahoma" w:hAnsi="Tahoma" w:cs="Tahoma"/>
          <w:sz w:val="26"/>
          <w:szCs w:val="26"/>
        </w:rPr>
        <w:t xml:space="preserve"> para credenciamento ás 0</w:t>
      </w:r>
      <w:r w:rsidR="00012438">
        <w:rPr>
          <w:rFonts w:ascii="Tahoma" w:hAnsi="Tahoma" w:cs="Tahoma"/>
          <w:sz w:val="26"/>
          <w:szCs w:val="26"/>
        </w:rPr>
        <w:t>8</w:t>
      </w:r>
      <w:r w:rsidRPr="00E87AE7">
        <w:rPr>
          <w:rFonts w:ascii="Tahoma" w:hAnsi="Tahoma" w:cs="Tahoma"/>
          <w:sz w:val="26"/>
          <w:szCs w:val="26"/>
        </w:rPr>
        <w:t xml:space="preserve">h00min(MS),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196511">
      <w:pPr>
        <w:rPr>
          <w:rFonts w:ascii="Tahoma" w:hAnsi="Tahoma" w:cs="Tahoma"/>
          <w:sz w:val="26"/>
          <w:szCs w:val="26"/>
        </w:rPr>
      </w:pPr>
      <w:r w:rsidRPr="00E87AE7">
        <w:rPr>
          <w:rFonts w:ascii="Tahoma" w:hAnsi="Tahoma" w:cs="Tahoma"/>
          <w:sz w:val="26"/>
          <w:szCs w:val="26"/>
        </w:rPr>
        <w:t>_____________________, ____ de _________de 201</w:t>
      </w:r>
      <w:r w:rsidR="00E32952">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Default="000E16B9" w:rsidP="00A33B2F">
      <w:pPr>
        <w:autoSpaceDE w:val="0"/>
        <w:autoSpaceDN w:val="0"/>
        <w:adjustRightInd w:val="0"/>
        <w:rPr>
          <w:rFonts w:ascii="Tahoma" w:hAnsi="Tahoma" w:cs="Tahoma"/>
          <w:sz w:val="26"/>
          <w:szCs w:val="26"/>
        </w:rPr>
      </w:pPr>
    </w:p>
    <w:p w:rsidR="00AA35AB" w:rsidRDefault="00AA35AB" w:rsidP="00A33B2F">
      <w:pPr>
        <w:autoSpaceDE w:val="0"/>
        <w:autoSpaceDN w:val="0"/>
        <w:adjustRightInd w:val="0"/>
        <w:rPr>
          <w:rFonts w:ascii="Tahoma" w:hAnsi="Tahoma" w:cs="Tahoma"/>
          <w:sz w:val="26"/>
          <w:szCs w:val="26"/>
        </w:rPr>
      </w:pPr>
    </w:p>
    <w:p w:rsidR="00AA35AB" w:rsidRPr="00E87AE7" w:rsidRDefault="00AA35AB"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 xml:space="preserve">PREGÃO PRESENCIAL Nº </w:t>
      </w:r>
      <w:r w:rsidR="00012438">
        <w:rPr>
          <w:rFonts w:ascii="Tahoma" w:hAnsi="Tahoma" w:cs="Tahoma"/>
          <w:snapToGrid w:val="0"/>
          <w:sz w:val="26"/>
          <w:szCs w:val="26"/>
        </w:rPr>
        <w:t>032</w:t>
      </w:r>
      <w:r w:rsidRPr="00E87AE7">
        <w:rPr>
          <w:rFonts w:ascii="Tahoma" w:hAnsi="Tahoma" w:cs="Tahoma"/>
          <w:snapToGrid w:val="0"/>
          <w:sz w:val="26"/>
          <w:szCs w:val="26"/>
        </w:rPr>
        <w:t>/</w:t>
      </w:r>
      <w:r w:rsidR="00196511">
        <w:rPr>
          <w:rFonts w:ascii="Tahoma" w:hAnsi="Tahoma" w:cs="Tahoma"/>
          <w:snapToGrid w:val="0"/>
          <w:sz w:val="26"/>
          <w:szCs w:val="26"/>
        </w:rPr>
        <w:t>2016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Pr="00E87AE7">
        <w:rPr>
          <w:rFonts w:ascii="Tahoma" w:hAnsi="Tahoma" w:cs="Tahoma"/>
          <w:snapToGrid w:val="0"/>
          <w:sz w:val="26"/>
          <w:szCs w:val="26"/>
        </w:rPr>
        <w:t xml:space="preserve"> </w:t>
      </w:r>
      <w:r w:rsidR="00AD65D2">
        <w:rPr>
          <w:rFonts w:ascii="Tahoma" w:hAnsi="Tahoma" w:cs="Tahoma"/>
          <w:snapToGrid w:val="0"/>
          <w:sz w:val="26"/>
          <w:szCs w:val="26"/>
        </w:rPr>
        <w:t>0</w:t>
      </w:r>
      <w:r w:rsidR="00012438">
        <w:rPr>
          <w:rFonts w:ascii="Tahoma" w:hAnsi="Tahoma" w:cs="Tahoma"/>
          <w:snapToGrid w:val="0"/>
          <w:sz w:val="26"/>
          <w:szCs w:val="26"/>
        </w:rPr>
        <w:t>50</w:t>
      </w:r>
      <w:r w:rsidRPr="00E87AE7">
        <w:rPr>
          <w:rFonts w:ascii="Tahoma" w:hAnsi="Tahoma" w:cs="Tahoma"/>
          <w:snapToGrid w:val="0"/>
          <w:sz w:val="26"/>
          <w:szCs w:val="26"/>
        </w:rPr>
        <w:t>/</w:t>
      </w:r>
      <w:r w:rsidR="00196511">
        <w:rPr>
          <w:rFonts w:ascii="Tahoma" w:hAnsi="Tahoma" w:cs="Tahoma"/>
          <w:snapToGrid w:val="0"/>
          <w:sz w:val="26"/>
          <w:szCs w:val="26"/>
        </w:rPr>
        <w:t>2016</w:t>
      </w:r>
    </w:p>
    <w:p w:rsidR="000E16B9" w:rsidRPr="000E16B9" w:rsidRDefault="000E16B9" w:rsidP="000E16B9">
      <w:pPr>
        <w:rPr>
          <w:lang w:eastAsia="pt-BR"/>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 xml:space="preserve">DATA DA ABERTURA: </w:t>
      </w:r>
      <w:r w:rsidR="00AA35AB">
        <w:rPr>
          <w:rFonts w:ascii="Tahoma" w:hAnsi="Tahoma" w:cs="Tahoma"/>
          <w:snapToGrid w:val="0"/>
          <w:sz w:val="26"/>
          <w:szCs w:val="26"/>
        </w:rPr>
        <w:t>08/07/2016</w:t>
      </w:r>
      <w:r w:rsidRPr="00E87AE7">
        <w:rPr>
          <w:rFonts w:ascii="Tahoma" w:hAnsi="Tahoma" w:cs="Tahoma"/>
          <w:snapToGrid w:val="0"/>
          <w:sz w:val="26"/>
          <w:szCs w:val="26"/>
        </w:rPr>
        <w:t xml:space="preserve"> às 0</w:t>
      </w:r>
      <w:r w:rsidR="00012438">
        <w:rPr>
          <w:rFonts w:ascii="Tahoma" w:hAnsi="Tahoma" w:cs="Tahoma"/>
          <w:snapToGrid w:val="0"/>
          <w:sz w:val="26"/>
          <w:szCs w:val="26"/>
        </w:rPr>
        <w:t>8</w:t>
      </w:r>
      <w:r w:rsidRPr="00E87AE7">
        <w:rPr>
          <w:rFonts w:ascii="Tahoma" w:hAnsi="Tahoma" w:cs="Tahoma"/>
          <w:snapToGrid w:val="0"/>
          <w:sz w:val="26"/>
          <w:szCs w:val="26"/>
        </w:rPr>
        <w:t xml:space="preserve">h00min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napToGrid w:val="0"/>
          <w:sz w:val="26"/>
          <w:szCs w:val="26"/>
        </w:rPr>
        <w:t xml:space="preserve">OBJETO: </w:t>
      </w:r>
      <w:r w:rsidRPr="00E87AE7">
        <w:rPr>
          <w:rFonts w:ascii="Tahoma" w:hAnsi="Tahoma" w:cs="Tahoma"/>
          <w:sz w:val="26"/>
          <w:szCs w:val="26"/>
        </w:rPr>
        <w:t>Tem por objeto a presente licitação a seleção de proposta mais vantajosa para administração visando a contratação de empresa no SISTEMA REGISTRO DE PREÇOS para</w:t>
      </w:r>
      <w:r w:rsidR="00012438">
        <w:rPr>
          <w:rFonts w:ascii="Tahoma" w:hAnsi="Tahoma" w:cs="Tahoma"/>
          <w:sz w:val="26"/>
          <w:szCs w:val="26"/>
        </w:rPr>
        <w:t xml:space="preserve"> </w:t>
      </w:r>
      <w:r w:rsidRPr="00E87AE7">
        <w:rPr>
          <w:rFonts w:ascii="Tahoma" w:hAnsi="Tahoma" w:cs="Tahoma"/>
          <w:sz w:val="26"/>
          <w:szCs w:val="26"/>
        </w:rPr>
        <w:t>FUTURO E EVENTUAL fornecimento</w:t>
      </w:r>
      <w:r w:rsidR="00AD65D2">
        <w:rPr>
          <w:rFonts w:ascii="Tahoma" w:hAnsi="Tahoma" w:cs="Tahoma"/>
          <w:sz w:val="26"/>
          <w:szCs w:val="26"/>
        </w:rPr>
        <w:t xml:space="preserve"> de </w:t>
      </w:r>
      <w:r w:rsidR="004551DD">
        <w:rPr>
          <w:rFonts w:ascii="Tahoma" w:hAnsi="Tahoma" w:cs="Tahoma"/>
          <w:sz w:val="26"/>
          <w:szCs w:val="26"/>
        </w:rPr>
        <w:t xml:space="preserve">Materiais de Construção, </w:t>
      </w:r>
      <w:r w:rsidR="00564BE2">
        <w:rPr>
          <w:rFonts w:ascii="Tahoma" w:hAnsi="Tahoma" w:cs="Tahoma"/>
          <w:sz w:val="26"/>
          <w:szCs w:val="26"/>
        </w:rPr>
        <w:t xml:space="preserve">em atendimento </w:t>
      </w:r>
      <w:r w:rsidRPr="00E87AE7">
        <w:rPr>
          <w:rFonts w:ascii="Tahoma" w:hAnsi="Tahoma" w:cs="Tahoma"/>
          <w:sz w:val="26"/>
          <w:szCs w:val="26"/>
        </w:rPr>
        <w:t>as diversas so</w:t>
      </w:r>
      <w:r w:rsidR="00A0678D">
        <w:rPr>
          <w:rFonts w:ascii="Tahoma" w:hAnsi="Tahoma" w:cs="Tahoma"/>
          <w:sz w:val="26"/>
          <w:szCs w:val="26"/>
        </w:rPr>
        <w:t>licitações das Gerências desta M</w:t>
      </w:r>
      <w:r w:rsidRPr="00E87AE7">
        <w:rPr>
          <w:rFonts w:ascii="Tahoma" w:hAnsi="Tahoma" w:cs="Tahoma"/>
          <w:sz w:val="26"/>
          <w:szCs w:val="26"/>
        </w:rPr>
        <w:t>unicipalidade. Em conformidade com o edital e seus anexos, parte integrante da licitação em epígrafe.</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Pr="00E87AE7" w:rsidRDefault="00B40AB0" w:rsidP="00A33B2F">
      <w:pPr>
        <w:jc w:val="both"/>
        <w:rPr>
          <w:rFonts w:ascii="Tahoma" w:hAnsi="Tahoma" w:cs="Tahoma"/>
          <w:sz w:val="26"/>
          <w:szCs w:val="26"/>
        </w:rPr>
      </w:pPr>
    </w:p>
    <w:p w:rsidR="00012438" w:rsidRDefault="00012438" w:rsidP="00A33B2F">
      <w:pPr>
        <w:pStyle w:val="Ttulo1"/>
        <w:spacing w:before="120" w:after="120"/>
        <w:rPr>
          <w:rFonts w:ascii="Tahoma" w:hAnsi="Tahoma" w:cs="Tahoma"/>
          <w:b/>
          <w:snapToGrid w:val="0"/>
          <w:sz w:val="26"/>
          <w:szCs w:val="26"/>
        </w:rPr>
      </w:pP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 xml:space="preserve">PREGÃO PRESENCIAL REGISTRO DE PREÇOS Nº </w:t>
      </w:r>
      <w:r w:rsidR="00012438">
        <w:rPr>
          <w:rFonts w:ascii="Tahoma" w:hAnsi="Tahoma" w:cs="Tahoma"/>
          <w:b/>
          <w:snapToGrid w:val="0"/>
          <w:sz w:val="26"/>
          <w:szCs w:val="26"/>
        </w:rPr>
        <w:t>032</w:t>
      </w:r>
      <w:r w:rsidRPr="000E16B9">
        <w:rPr>
          <w:rFonts w:ascii="Tahoma" w:hAnsi="Tahoma" w:cs="Tahoma"/>
          <w:b/>
          <w:snapToGrid w:val="0"/>
          <w:sz w:val="26"/>
          <w:szCs w:val="26"/>
        </w:rPr>
        <w:t>/</w:t>
      </w:r>
      <w:r w:rsidR="00196511">
        <w:rPr>
          <w:rFonts w:ascii="Tahoma" w:hAnsi="Tahoma" w:cs="Tahoma"/>
          <w:b/>
          <w:snapToGrid w:val="0"/>
          <w:sz w:val="26"/>
          <w:szCs w:val="26"/>
        </w:rPr>
        <w:t>2016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012438">
        <w:rPr>
          <w:rFonts w:ascii="Tahoma" w:hAnsi="Tahoma" w:cs="Tahoma"/>
          <w:b/>
          <w:snapToGrid w:val="0"/>
          <w:sz w:val="26"/>
          <w:szCs w:val="26"/>
        </w:rPr>
        <w:t>50</w:t>
      </w:r>
      <w:r w:rsidRPr="000E16B9">
        <w:rPr>
          <w:rFonts w:ascii="Tahoma" w:hAnsi="Tahoma" w:cs="Tahoma"/>
          <w:b/>
          <w:snapToGrid w:val="0"/>
          <w:sz w:val="26"/>
          <w:szCs w:val="26"/>
        </w:rPr>
        <w:t>/</w:t>
      </w:r>
      <w:r w:rsidR="00196511">
        <w:rPr>
          <w:rFonts w:ascii="Tahoma" w:hAnsi="Tahoma" w:cs="Tahoma"/>
          <w:b/>
          <w:snapToGrid w:val="0"/>
          <w:sz w:val="26"/>
          <w:szCs w:val="26"/>
        </w:rPr>
        <w:t>2016</w:t>
      </w: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0</w:t>
      </w:r>
      <w:r w:rsidR="00012438">
        <w:rPr>
          <w:rFonts w:ascii="Tahoma" w:hAnsi="Tahoma" w:cs="Tahoma"/>
          <w:sz w:val="26"/>
          <w:szCs w:val="26"/>
        </w:rPr>
        <w:t>8</w:t>
      </w:r>
      <w:r w:rsidRPr="00E87AE7">
        <w:rPr>
          <w:rFonts w:ascii="Tahoma" w:hAnsi="Tahoma" w:cs="Tahoma"/>
          <w:sz w:val="26"/>
          <w:szCs w:val="26"/>
        </w:rPr>
        <w:t xml:space="preserve">:00 horas (MS) do dia </w:t>
      </w:r>
      <w:r w:rsidR="003A0F54">
        <w:rPr>
          <w:rFonts w:ascii="Tahoma" w:hAnsi="Tahoma" w:cs="Tahoma"/>
          <w:sz w:val="26"/>
          <w:szCs w:val="26"/>
        </w:rPr>
        <w:t>08</w:t>
      </w:r>
      <w:r w:rsidRPr="00E87AE7">
        <w:rPr>
          <w:rFonts w:ascii="Tahoma" w:hAnsi="Tahoma" w:cs="Tahoma"/>
          <w:sz w:val="26"/>
          <w:szCs w:val="26"/>
        </w:rPr>
        <w:t xml:space="preserve"> de </w:t>
      </w:r>
      <w:r w:rsidR="00AA35AB">
        <w:rPr>
          <w:rFonts w:ascii="Tahoma" w:hAnsi="Tahoma" w:cs="Tahoma"/>
          <w:sz w:val="26"/>
          <w:szCs w:val="26"/>
        </w:rPr>
        <w:t>Julho</w:t>
      </w:r>
      <w:r w:rsidRPr="00E87AE7">
        <w:rPr>
          <w:rFonts w:ascii="Tahoma" w:hAnsi="Tahoma" w:cs="Tahoma"/>
          <w:sz w:val="26"/>
          <w:szCs w:val="26"/>
        </w:rPr>
        <w:t xml:space="preserve"> do ano de </w:t>
      </w:r>
      <w:r w:rsidR="00196511">
        <w:rPr>
          <w:rFonts w:ascii="Tahoma" w:hAnsi="Tahoma" w:cs="Tahoma"/>
          <w:sz w:val="26"/>
          <w:szCs w:val="26"/>
        </w:rPr>
        <w:t>2016</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w:t>
      </w:r>
      <w:r w:rsidR="00012438">
        <w:rPr>
          <w:rFonts w:ascii="Tahoma" w:hAnsi="Tahoma" w:cs="Tahoma"/>
          <w:sz w:val="26"/>
          <w:szCs w:val="26"/>
        </w:rPr>
        <w:t xml:space="preserve"> NO SISTEMA DE REGISTRO DE PREÇO</w:t>
      </w:r>
      <w:r w:rsidRPr="00E87AE7">
        <w:rPr>
          <w:rFonts w:ascii="Tahoma" w:hAnsi="Tahoma" w:cs="Tahoma"/>
          <w:sz w:val="26"/>
          <w:szCs w:val="26"/>
        </w:rPr>
        <w:t>, do tipo MENOR PREÇO POR ITEM, conforme descrito neste Edital e seus Anexos. O procedimento licitatório que dele resultar obedecerá, integralmente, a Lei nº 10.520/2003,</w:t>
      </w:r>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656E3D" w:rsidRPr="00E87AE7" w:rsidRDefault="00656E3D" w:rsidP="00A33B2F">
      <w:pPr>
        <w:jc w:val="both"/>
        <w:rPr>
          <w:rFonts w:ascii="Tahoma" w:hAnsi="Tahoma" w:cs="Tahoma"/>
          <w:sz w:val="26"/>
          <w:szCs w:val="26"/>
        </w:rPr>
      </w:pP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0A3D4B" w:rsidRPr="00E87AE7" w:rsidRDefault="00A33B2F" w:rsidP="000A3D4B">
      <w:pPr>
        <w:jc w:val="both"/>
        <w:rPr>
          <w:rFonts w:ascii="Tahoma" w:hAnsi="Tahoma" w:cs="Tahoma"/>
          <w:sz w:val="26"/>
          <w:szCs w:val="26"/>
        </w:rPr>
      </w:pPr>
      <w:r w:rsidRPr="00E87AE7">
        <w:rPr>
          <w:rFonts w:ascii="Tahoma" w:hAnsi="Tahoma" w:cs="Tahoma"/>
          <w:sz w:val="26"/>
          <w:szCs w:val="26"/>
        </w:rPr>
        <w:t xml:space="preserve">1.1 – Tem por objeto a presente licitação a seleção de proposta mais vantajosa para administração visando a contratação de empresa no </w:t>
      </w:r>
      <w:r w:rsidR="000A3D4B" w:rsidRPr="00E87AE7">
        <w:rPr>
          <w:rFonts w:ascii="Tahoma" w:hAnsi="Tahoma" w:cs="Tahoma"/>
          <w:sz w:val="26"/>
          <w:szCs w:val="26"/>
        </w:rPr>
        <w:t>SISTEMA REGISTRO DE PREÇOS para FUTURO E EVENTUAL fornecimento</w:t>
      </w:r>
      <w:r w:rsidR="000A3D4B">
        <w:rPr>
          <w:rFonts w:ascii="Tahoma" w:hAnsi="Tahoma" w:cs="Tahoma"/>
          <w:sz w:val="26"/>
          <w:szCs w:val="26"/>
        </w:rPr>
        <w:t xml:space="preserve"> de Materiais de Construção, em atendimento </w:t>
      </w:r>
      <w:r w:rsidR="000A3D4B" w:rsidRPr="00E87AE7">
        <w:rPr>
          <w:rFonts w:ascii="Tahoma" w:hAnsi="Tahoma" w:cs="Tahoma"/>
          <w:sz w:val="26"/>
          <w:szCs w:val="26"/>
        </w:rPr>
        <w:t>as diversas solicitações das Gerências desta municipalidade. Em conformidade com o</w:t>
      </w:r>
      <w:r w:rsidR="006242E8">
        <w:rPr>
          <w:rFonts w:ascii="Tahoma" w:hAnsi="Tahoma" w:cs="Tahoma"/>
          <w:sz w:val="26"/>
          <w:szCs w:val="26"/>
        </w:rPr>
        <w:t xml:space="preserve"> Termo de Referencia,</w:t>
      </w:r>
      <w:r w:rsidR="000A3D4B" w:rsidRPr="00E87AE7">
        <w:rPr>
          <w:rFonts w:ascii="Tahoma" w:hAnsi="Tahoma" w:cs="Tahoma"/>
          <w:sz w:val="26"/>
          <w:szCs w:val="26"/>
        </w:rPr>
        <w:t xml:space="preserve"> edital e seus anexos, parte integrante da licitação em epígrafe.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1.2 - As quantidades constantes do anexo </w:t>
      </w:r>
      <w:r w:rsidR="00B40AB0">
        <w:rPr>
          <w:rFonts w:ascii="Tahoma" w:hAnsi="Tahoma" w:cs="Tahoma"/>
          <w:i/>
          <w:iCs/>
          <w:sz w:val="26"/>
          <w:szCs w:val="26"/>
        </w:rPr>
        <w:t xml:space="preserve">I, </w:t>
      </w:r>
      <w:r w:rsidRPr="00E87AE7">
        <w:rPr>
          <w:rFonts w:ascii="Tahoma" w:hAnsi="Tahoma" w:cs="Tahoma"/>
          <w:sz w:val="26"/>
          <w:szCs w:val="26"/>
        </w:rPr>
        <w:t xml:space="preserve"> são estimativas, não se obrigando a Administração pela aquisição total.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1.3 - Face ao disposto no art. 65, § 1º, da Lei nº 8.666/93, em sua atual redação, as quantidades de que trata o item anterior poderão sofrer acréscimos ou supressões de até 25% (vinte e cinco por cento) do valor inicial constante da Ata de Registro de Preços.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1.4 - Os proponentes deverão apresentar cotação por item, elaborando-o conforme modelo que segue.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2.1 - Poderão participar desta licitação as empresas que satisfaçam às condições do edital.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2.2 - É vedada a participação de empresas: concordatárias; que estiverem cumprindo penalidades impostas pela Administração Pública; que estiverem sob processo falimentar; as reunidas em consórcio; e demais casos previstos na legislação que rege este processo.  </w:t>
      </w:r>
    </w:p>
    <w:p w:rsidR="00656E3D" w:rsidRPr="00E87AE7" w:rsidRDefault="00656E3D" w:rsidP="00A33B2F">
      <w:pPr>
        <w:jc w:val="both"/>
        <w:rPr>
          <w:rFonts w:ascii="Tahoma" w:hAnsi="Tahoma" w:cs="Tahoma"/>
          <w:sz w:val="26"/>
          <w:szCs w:val="26"/>
        </w:rPr>
      </w:pP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656E3D"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4.4. O representante deverá ter poderes para, em nome do licitante, praticar todos os atos relativos às etapas do pregão, principalmente para formular propostas, apresentar recursos e impugnações</w:t>
      </w:r>
      <w:r w:rsidR="00E32952">
        <w:rPr>
          <w:rFonts w:ascii="Tahoma" w:hAnsi="Tahoma" w:cs="Tahoma"/>
          <w:sz w:val="26"/>
          <w:szCs w:val="26"/>
        </w:rPr>
        <w:t xml:space="preserve"> e assinar a ata do registro</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Documento de identidade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Instrumento de mandato respectivo com a firma do outorgante reconhecida. A falta de clareza quanto aos poderes necessários à oferta de lances implicará a impossibilidade de o licitante formulá-los. Recomenda-se, assim, a adoção do modelo</w:t>
      </w:r>
      <w:r w:rsidR="006C0B6B">
        <w:rPr>
          <w:rFonts w:ascii="Tahoma" w:hAnsi="Tahoma" w:cs="Tahoma"/>
          <w:sz w:val="26"/>
          <w:szCs w:val="26"/>
        </w:rPr>
        <w:t xml:space="preserve"> de procuração posto no </w:t>
      </w:r>
      <w:r w:rsidR="006C0B6B" w:rsidRPr="006C0B6B">
        <w:rPr>
          <w:rFonts w:ascii="Tahoma" w:hAnsi="Tahoma" w:cs="Tahoma"/>
          <w:b/>
          <w:sz w:val="26"/>
          <w:szCs w:val="26"/>
        </w:rPr>
        <w:t xml:space="preserve">Anexo </w:t>
      </w:r>
      <w:r w:rsidR="003D421A">
        <w:rPr>
          <w:rFonts w:ascii="Tahoma" w:hAnsi="Tahoma" w:cs="Tahoma"/>
          <w:b/>
          <w:sz w:val="26"/>
          <w:szCs w:val="26"/>
        </w:rPr>
        <w:t>I</w:t>
      </w:r>
      <w:r w:rsidRPr="006C0B6B">
        <w:rPr>
          <w:rFonts w:ascii="Tahoma" w:hAnsi="Tahoma" w:cs="Tahoma"/>
          <w:b/>
          <w:sz w:val="26"/>
          <w:szCs w:val="26"/>
        </w:rPr>
        <w:t>II deste edital</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4.6 Após o credenciamento, os interessados ou seus representantes deverão apresentar uma declaração (</w:t>
      </w:r>
      <w:r w:rsidRPr="006C0B6B">
        <w:rPr>
          <w:rFonts w:ascii="Tahoma" w:hAnsi="Tahoma" w:cs="Tahoma"/>
          <w:b/>
          <w:sz w:val="26"/>
          <w:szCs w:val="26"/>
        </w:rPr>
        <w:t>modelo no Anexo I</w:t>
      </w:r>
      <w:r w:rsidR="003D421A">
        <w:rPr>
          <w:rFonts w:ascii="Tahoma" w:hAnsi="Tahoma" w:cs="Tahoma"/>
          <w:b/>
          <w:sz w:val="26"/>
          <w:szCs w:val="26"/>
        </w:rPr>
        <w:t>V</w:t>
      </w:r>
      <w:r w:rsidRPr="00E87AE7">
        <w:rPr>
          <w:rFonts w:ascii="Tahoma" w:hAnsi="Tahoma" w:cs="Tahoma"/>
          <w:sz w:val="26"/>
          <w:szCs w:val="26"/>
        </w:rPr>
        <w:t xml:space="preserve">),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autenticada por cartório competente, não serão portanto autenticados </w:t>
      </w:r>
      <w:r w:rsidRPr="00E87AE7">
        <w:rPr>
          <w:rFonts w:ascii="Tahoma" w:hAnsi="Tahoma" w:cs="Tahoma"/>
          <w:sz w:val="26"/>
          <w:szCs w:val="26"/>
        </w:rPr>
        <w:lastRenderedPageBreak/>
        <w:t xml:space="preserve">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4.9. As microempresas e empresas de pequeno porte que optarem em se beneficiar pela Lei Complementar n° 123, de 14 de Dezembro de 2006, deverá apresentar após a fase de credenciamento, Declaração 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5.1 - O encerramento de entrega dos envelopes de proposta de preços e documentos, relativos a este Pregão para Registro de Preços dar-se-á às 0</w:t>
      </w:r>
      <w:r w:rsidR="004E4D8C">
        <w:rPr>
          <w:rFonts w:ascii="Tahoma" w:hAnsi="Tahoma" w:cs="Tahoma"/>
          <w:sz w:val="26"/>
          <w:szCs w:val="26"/>
        </w:rPr>
        <w:t>8</w:t>
      </w:r>
      <w:r w:rsidRPr="00E87AE7">
        <w:rPr>
          <w:rFonts w:ascii="Tahoma" w:hAnsi="Tahoma" w:cs="Tahoma"/>
          <w:sz w:val="26"/>
          <w:szCs w:val="26"/>
        </w:rPr>
        <w:t xml:space="preserve">:00 do dia </w:t>
      </w:r>
      <w:r w:rsidR="003A0F54">
        <w:rPr>
          <w:rFonts w:ascii="Tahoma" w:hAnsi="Tahoma" w:cs="Tahoma"/>
          <w:sz w:val="26"/>
          <w:szCs w:val="26"/>
        </w:rPr>
        <w:t>08</w:t>
      </w:r>
      <w:r w:rsidR="00101410">
        <w:rPr>
          <w:rFonts w:ascii="Tahoma" w:hAnsi="Tahoma" w:cs="Tahoma"/>
          <w:sz w:val="26"/>
          <w:szCs w:val="26"/>
        </w:rPr>
        <w:t xml:space="preserve"> </w:t>
      </w:r>
      <w:r w:rsidR="000E16B9">
        <w:rPr>
          <w:rFonts w:ascii="Tahoma" w:hAnsi="Tahoma" w:cs="Tahoma"/>
          <w:sz w:val="26"/>
          <w:szCs w:val="26"/>
        </w:rPr>
        <w:t xml:space="preserve">de </w:t>
      </w:r>
      <w:r w:rsidR="00AA35AB">
        <w:rPr>
          <w:rFonts w:ascii="Tahoma" w:hAnsi="Tahoma" w:cs="Tahoma"/>
          <w:sz w:val="26"/>
          <w:szCs w:val="26"/>
        </w:rPr>
        <w:t>Julho</w:t>
      </w:r>
      <w:r w:rsidRPr="00E87AE7">
        <w:rPr>
          <w:rFonts w:ascii="Tahoma" w:hAnsi="Tahoma" w:cs="Tahoma"/>
          <w:sz w:val="26"/>
          <w:szCs w:val="26"/>
        </w:rPr>
        <w:t xml:space="preserve"> de </w:t>
      </w:r>
      <w:r w:rsidR="00196511">
        <w:rPr>
          <w:rFonts w:ascii="Tahoma" w:hAnsi="Tahoma" w:cs="Tahoma"/>
          <w:sz w:val="26"/>
          <w:szCs w:val="26"/>
        </w:rPr>
        <w:t>2016</w:t>
      </w:r>
      <w:r w:rsidRPr="00E87AE7">
        <w:rPr>
          <w:rFonts w:ascii="Tahoma" w:hAnsi="Tahoma" w:cs="Tahoma"/>
          <w:sz w:val="26"/>
          <w:szCs w:val="26"/>
        </w:rPr>
        <w:t xml:space="preserve">, iniciando-se, imediatamente, a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4E4D8C">
        <w:rPr>
          <w:rFonts w:ascii="Tahoma" w:hAnsi="Tahoma" w:cs="Tahoma"/>
          <w:sz w:val="26"/>
          <w:szCs w:val="26"/>
        </w:rPr>
        <w:t>50</w:t>
      </w:r>
      <w:r>
        <w:rPr>
          <w:rFonts w:ascii="Tahoma" w:hAnsi="Tahoma" w:cs="Tahoma"/>
          <w:sz w:val="26"/>
          <w:szCs w:val="26"/>
        </w:rPr>
        <w:t>/</w:t>
      </w:r>
      <w:r w:rsidR="00196511">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 xml:space="preserve"> Nº </w:t>
      </w:r>
      <w:r w:rsidR="00012438">
        <w:rPr>
          <w:rFonts w:ascii="Tahoma" w:hAnsi="Tahoma" w:cs="Tahoma"/>
          <w:sz w:val="26"/>
          <w:szCs w:val="26"/>
        </w:rPr>
        <w:t>032</w:t>
      </w:r>
      <w:r w:rsidRPr="00E87AE7">
        <w:rPr>
          <w:rFonts w:ascii="Tahoma" w:hAnsi="Tahoma" w:cs="Tahoma"/>
          <w:sz w:val="26"/>
          <w:szCs w:val="26"/>
        </w:rPr>
        <w:t>/</w:t>
      </w:r>
      <w:r w:rsidR="00196511">
        <w:rPr>
          <w:rFonts w:ascii="Tahoma" w:hAnsi="Tahoma" w:cs="Tahoma"/>
          <w:sz w:val="26"/>
          <w:szCs w:val="26"/>
        </w:rPr>
        <w:t>2016</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 xml:space="preserve">DATA </w:t>
      </w:r>
      <w:r w:rsidR="00AA35AB">
        <w:rPr>
          <w:rFonts w:ascii="Tahoma" w:hAnsi="Tahoma" w:cs="Tahoma"/>
          <w:sz w:val="26"/>
          <w:szCs w:val="26"/>
        </w:rPr>
        <w:t>08/07/2016</w:t>
      </w:r>
      <w:r>
        <w:rPr>
          <w:rFonts w:ascii="Tahoma" w:hAnsi="Tahoma" w:cs="Tahoma"/>
          <w:sz w:val="26"/>
          <w:szCs w:val="26"/>
        </w:rPr>
        <w:t xml:space="preserve"> AS 0</w:t>
      </w:r>
      <w:r w:rsidR="004E4D8C">
        <w:rPr>
          <w:rFonts w:ascii="Tahoma" w:hAnsi="Tahoma" w:cs="Tahoma"/>
          <w:sz w:val="26"/>
          <w:szCs w:val="26"/>
        </w:rPr>
        <w:t>8</w:t>
      </w:r>
      <w:r>
        <w:rPr>
          <w:rFonts w:ascii="Tahoma" w:hAnsi="Tahoma" w:cs="Tahoma"/>
          <w:sz w:val="26"/>
          <w:szCs w:val="26"/>
        </w:rPr>
        <w:t>:00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101410" w:rsidRPr="00E87AE7" w:rsidRDefault="004E4D8C" w:rsidP="00101410">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050</w:t>
      </w:r>
      <w:r w:rsidR="00101410">
        <w:rPr>
          <w:rFonts w:ascii="Tahoma" w:hAnsi="Tahoma" w:cs="Tahoma"/>
          <w:sz w:val="26"/>
          <w:szCs w:val="26"/>
        </w:rPr>
        <w:t>/</w:t>
      </w:r>
      <w:r w:rsidR="00196511">
        <w:rPr>
          <w:rFonts w:ascii="Tahoma" w:hAnsi="Tahoma" w:cs="Tahoma"/>
          <w:sz w:val="26"/>
          <w:szCs w:val="26"/>
        </w:rPr>
        <w:t>2016</w:t>
      </w:r>
    </w:p>
    <w:p w:rsidR="00101410" w:rsidRDefault="00101410" w:rsidP="00101410">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 xml:space="preserve"> Nº </w:t>
      </w:r>
      <w:r w:rsidR="00012438">
        <w:rPr>
          <w:rFonts w:ascii="Tahoma" w:hAnsi="Tahoma" w:cs="Tahoma"/>
          <w:sz w:val="26"/>
          <w:szCs w:val="26"/>
        </w:rPr>
        <w:t>032</w:t>
      </w:r>
      <w:r w:rsidRPr="00E87AE7">
        <w:rPr>
          <w:rFonts w:ascii="Tahoma" w:hAnsi="Tahoma" w:cs="Tahoma"/>
          <w:sz w:val="26"/>
          <w:szCs w:val="26"/>
        </w:rPr>
        <w:t>/</w:t>
      </w:r>
      <w:r w:rsidR="00196511">
        <w:rPr>
          <w:rFonts w:ascii="Tahoma" w:hAnsi="Tahoma" w:cs="Tahoma"/>
          <w:sz w:val="26"/>
          <w:szCs w:val="26"/>
        </w:rPr>
        <w:t>2016</w:t>
      </w:r>
    </w:p>
    <w:p w:rsidR="00101410" w:rsidRPr="00E87AE7" w:rsidRDefault="00101410" w:rsidP="00101410">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lastRenderedPageBreak/>
        <w:t xml:space="preserve">DATA </w:t>
      </w:r>
      <w:r w:rsidR="00AA35AB">
        <w:rPr>
          <w:rFonts w:ascii="Tahoma" w:hAnsi="Tahoma" w:cs="Tahoma"/>
          <w:sz w:val="26"/>
          <w:szCs w:val="26"/>
        </w:rPr>
        <w:t>08/07/2016</w:t>
      </w:r>
      <w:r>
        <w:rPr>
          <w:rFonts w:ascii="Tahoma" w:hAnsi="Tahoma" w:cs="Tahoma"/>
          <w:sz w:val="26"/>
          <w:szCs w:val="26"/>
        </w:rPr>
        <w:t xml:space="preserve"> AS 0</w:t>
      </w:r>
      <w:r w:rsidR="004E4D8C">
        <w:rPr>
          <w:rFonts w:ascii="Tahoma" w:hAnsi="Tahoma" w:cs="Tahoma"/>
          <w:sz w:val="26"/>
          <w:szCs w:val="26"/>
        </w:rPr>
        <w:t>8</w:t>
      </w:r>
      <w:r>
        <w:rPr>
          <w:rFonts w:ascii="Tahoma" w:hAnsi="Tahoma" w:cs="Tahoma"/>
          <w:sz w:val="26"/>
          <w:szCs w:val="26"/>
        </w:rPr>
        <w:t>:00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até as 0</w:t>
      </w:r>
      <w:r w:rsidR="004E4D8C">
        <w:rPr>
          <w:rFonts w:ascii="Tahoma" w:hAnsi="Tahoma" w:cs="Tahoma"/>
          <w:sz w:val="26"/>
          <w:szCs w:val="26"/>
        </w:rPr>
        <w:t>8</w:t>
      </w:r>
      <w:r w:rsidRPr="00E87AE7">
        <w:rPr>
          <w:rFonts w:ascii="Tahoma" w:hAnsi="Tahoma" w:cs="Tahoma"/>
          <w:sz w:val="26"/>
          <w:szCs w:val="26"/>
        </w:rPr>
        <w:t xml:space="preserve">:00 horas do dia </w:t>
      </w:r>
      <w:r w:rsidR="00AA35AB">
        <w:rPr>
          <w:rFonts w:ascii="Tahoma" w:hAnsi="Tahoma" w:cs="Tahoma"/>
          <w:sz w:val="26"/>
          <w:szCs w:val="26"/>
        </w:rPr>
        <w:t>08</w:t>
      </w:r>
      <w:r w:rsidRPr="00E87AE7">
        <w:rPr>
          <w:rFonts w:ascii="Tahoma" w:hAnsi="Tahoma" w:cs="Tahoma"/>
          <w:sz w:val="26"/>
          <w:szCs w:val="26"/>
        </w:rPr>
        <w:t xml:space="preserve"> de </w:t>
      </w:r>
      <w:r w:rsidR="00AA35AB">
        <w:rPr>
          <w:rFonts w:ascii="Tahoma" w:hAnsi="Tahoma" w:cs="Tahoma"/>
          <w:sz w:val="26"/>
          <w:szCs w:val="26"/>
        </w:rPr>
        <w:t>Julho</w:t>
      </w:r>
      <w:r w:rsidR="000E16B9">
        <w:rPr>
          <w:rFonts w:ascii="Tahoma" w:hAnsi="Tahoma" w:cs="Tahoma"/>
          <w:sz w:val="26"/>
          <w:szCs w:val="26"/>
        </w:rPr>
        <w:t xml:space="preserve"> </w:t>
      </w:r>
      <w:r w:rsidRPr="00E87AE7">
        <w:rPr>
          <w:rFonts w:ascii="Tahoma" w:hAnsi="Tahoma" w:cs="Tahoma"/>
          <w:sz w:val="26"/>
          <w:szCs w:val="26"/>
        </w:rPr>
        <w:t xml:space="preserve">de </w:t>
      </w:r>
      <w:r w:rsidR="00196511">
        <w:rPr>
          <w:rFonts w:ascii="Tahoma" w:hAnsi="Tahoma" w:cs="Tahoma"/>
          <w:sz w:val="26"/>
          <w:szCs w:val="26"/>
        </w:rPr>
        <w:t>2016</w:t>
      </w:r>
      <w:r w:rsidRPr="00E87AE7">
        <w:rPr>
          <w:rFonts w:ascii="Tahoma" w:hAnsi="Tahoma" w:cs="Tahoma"/>
          <w:sz w:val="26"/>
          <w:szCs w:val="26"/>
        </w:rPr>
        <w:t xml:space="preserve">.  </w:t>
      </w:r>
    </w:p>
    <w:p w:rsidR="00656E3D" w:rsidRPr="00E87AE7" w:rsidRDefault="00656E3D" w:rsidP="00A33B2F">
      <w:pPr>
        <w:jc w:val="both"/>
        <w:rPr>
          <w:rFonts w:ascii="Tahoma" w:hAnsi="Tahoma" w:cs="Tahoma"/>
          <w:sz w:val="26"/>
          <w:szCs w:val="26"/>
        </w:rPr>
      </w:pP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6.1.2 - </w:t>
      </w:r>
      <w:r w:rsidRPr="00F23F05">
        <w:rPr>
          <w:rFonts w:ascii="Tahoma" w:hAnsi="Tahoma" w:cs="Tahoma"/>
          <w:sz w:val="26"/>
          <w:szCs w:val="26"/>
          <w:u w:val="single"/>
        </w:rPr>
        <w:t>conter especificação clara e sucinta do objeto a ser oferecido, com indicação – no que couber – de marca, modelo, tipo, peso ou medida, fabricante, nome da empresa, razão ou denominação social e endereços completos e conterem também</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4E4D8C" w:rsidRPr="00697018" w:rsidRDefault="00A33B2F" w:rsidP="00A33B2F">
      <w:pPr>
        <w:jc w:val="both"/>
        <w:rPr>
          <w:rFonts w:ascii="Tahoma" w:hAnsi="Tahoma" w:cs="Tahoma"/>
          <w:sz w:val="26"/>
          <w:szCs w:val="26"/>
        </w:rPr>
      </w:pPr>
      <w:r w:rsidRPr="00E87AE7">
        <w:rPr>
          <w:rFonts w:ascii="Tahoma" w:hAnsi="Tahoma" w:cs="Tahoma"/>
          <w:sz w:val="26"/>
          <w:szCs w:val="26"/>
        </w:rPr>
        <w:t>III. Prazo de entrega dos produtos e ou serviços: 0</w:t>
      </w:r>
      <w:r w:rsidR="004E4D8C">
        <w:rPr>
          <w:rFonts w:ascii="Tahoma" w:hAnsi="Tahoma" w:cs="Tahoma"/>
          <w:sz w:val="26"/>
          <w:szCs w:val="26"/>
        </w:rPr>
        <w:t>2</w:t>
      </w:r>
      <w:r w:rsidRPr="00E87AE7">
        <w:rPr>
          <w:rFonts w:ascii="Tahoma" w:hAnsi="Tahoma" w:cs="Tahoma"/>
          <w:sz w:val="26"/>
          <w:szCs w:val="26"/>
        </w:rPr>
        <w:t xml:space="preserve"> (</w:t>
      </w:r>
      <w:r w:rsidR="004E4D8C">
        <w:rPr>
          <w:rFonts w:ascii="Tahoma" w:hAnsi="Tahoma" w:cs="Tahoma"/>
          <w:sz w:val="26"/>
          <w:szCs w:val="26"/>
        </w:rPr>
        <w:t>dois</w:t>
      </w:r>
      <w:r w:rsidRPr="00E87AE7">
        <w:rPr>
          <w:rFonts w:ascii="Tahoma" w:hAnsi="Tahoma" w:cs="Tahoma"/>
          <w:sz w:val="26"/>
          <w:szCs w:val="26"/>
        </w:rPr>
        <w:t xml:space="preserve">) dias úteis </w:t>
      </w:r>
      <w:r w:rsidRPr="00697018">
        <w:rPr>
          <w:rFonts w:ascii="Tahoma" w:hAnsi="Tahoma" w:cs="Tahoma"/>
          <w:sz w:val="26"/>
          <w:szCs w:val="26"/>
        </w:rPr>
        <w:t>corridos a contar do recebimento da ordem de Fornecimento</w:t>
      </w:r>
      <w:r w:rsidR="004E4D8C" w:rsidRPr="00697018">
        <w:rPr>
          <w:rFonts w:ascii="Tahoma" w:hAnsi="Tahoma" w:cs="Tahoma"/>
          <w:sz w:val="26"/>
          <w:szCs w:val="26"/>
        </w:rPr>
        <w:t>.</w:t>
      </w:r>
    </w:p>
    <w:p w:rsidR="00697018" w:rsidRPr="00697018" w:rsidRDefault="00A33B2F" w:rsidP="00697018">
      <w:pPr>
        <w:jc w:val="both"/>
        <w:rPr>
          <w:rFonts w:ascii="Tahoma" w:hAnsi="Tahoma" w:cs="Tahoma"/>
          <w:sz w:val="26"/>
          <w:szCs w:val="26"/>
        </w:rPr>
      </w:pPr>
      <w:r w:rsidRPr="00697018">
        <w:rPr>
          <w:rFonts w:ascii="Tahoma" w:hAnsi="Tahoma" w:cs="Tahoma"/>
          <w:sz w:val="26"/>
          <w:szCs w:val="26"/>
        </w:rPr>
        <w:lastRenderedPageBreak/>
        <w:t>IV. Local de entrega dos produtos e ou serviços: a empresa deverá entregar os produtos na sede da Secretaria</w:t>
      </w:r>
      <w:r w:rsidR="00697018" w:rsidRPr="00697018">
        <w:rPr>
          <w:rFonts w:ascii="Tahoma" w:hAnsi="Tahoma" w:cs="Tahoma"/>
          <w:sz w:val="26"/>
          <w:szCs w:val="26"/>
        </w:rPr>
        <w:t>, dependendo do pedido o mesmo devera ser entregues, pela CONTRATADA nas unidades determinados pelas secretarias, sendo nas dimensões das respectivas áreas, no município de Sede Município de Japorã, distrito de Jacare</w:t>
      </w:r>
      <w:r w:rsidR="00184E4E">
        <w:rPr>
          <w:rFonts w:ascii="Tahoma" w:hAnsi="Tahoma" w:cs="Tahoma"/>
          <w:sz w:val="26"/>
          <w:szCs w:val="26"/>
        </w:rPr>
        <w:t>í, Aldeia Indígena Porto Lindo,</w:t>
      </w:r>
      <w:r w:rsidR="00697018" w:rsidRPr="00697018">
        <w:rPr>
          <w:rFonts w:ascii="Tahoma" w:hAnsi="Tahoma" w:cs="Tahoma"/>
          <w:sz w:val="26"/>
          <w:szCs w:val="26"/>
        </w:rPr>
        <w:t xml:space="preserve"> as despesas ocorrerão  por conta da contratada , sendo de transporte, seguro, tributos, encargos trabalhistas e previdenciários decorrentes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6.1.3 - caso venha a verificar-se qualquer divergência nas informações constantes da proposta de preços, pertinentes a valores unitário e total, para todos os efeitos utilizar-se há o valor unitário;</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4E4D8C" w:rsidRPr="004E4D8C" w:rsidRDefault="00697018" w:rsidP="004E4D8C">
      <w:pPr>
        <w:jc w:val="both"/>
        <w:rPr>
          <w:rFonts w:ascii="Tahoma" w:hAnsi="Tahoma" w:cs="Tahoma"/>
          <w:sz w:val="26"/>
          <w:szCs w:val="26"/>
        </w:rPr>
      </w:pPr>
      <w:r>
        <w:rPr>
          <w:rFonts w:ascii="Tahoma" w:hAnsi="Tahoma" w:cs="Tahoma"/>
          <w:sz w:val="26"/>
          <w:szCs w:val="26"/>
        </w:rPr>
        <w:t xml:space="preserve">6.1.5 </w:t>
      </w:r>
      <w:r w:rsidR="004E4D8C" w:rsidRPr="004E4D8C">
        <w:rPr>
          <w:rFonts w:ascii="Tahoma" w:hAnsi="Tahoma" w:cs="Tahoma"/>
          <w:sz w:val="26"/>
          <w:szCs w:val="26"/>
        </w:rPr>
        <w:t>– Os materiais deverão ser entregues em parcelas de acordo com os itens do Termo de Referência, de forma a atender as necessidades das Secretarias licitantes;</w:t>
      </w:r>
    </w:p>
    <w:p w:rsidR="00697018" w:rsidRPr="00697018" w:rsidRDefault="006B4840" w:rsidP="00697018">
      <w:pPr>
        <w:widowControl w:val="0"/>
        <w:tabs>
          <w:tab w:val="left" w:pos="1701"/>
          <w:tab w:val="left" w:pos="2127"/>
        </w:tabs>
        <w:jc w:val="both"/>
        <w:rPr>
          <w:rFonts w:ascii="Tahoma" w:hAnsi="Tahoma" w:cs="Tahoma"/>
          <w:sz w:val="26"/>
          <w:szCs w:val="26"/>
          <w:u w:val="single"/>
        </w:rPr>
      </w:pPr>
      <w:r>
        <w:rPr>
          <w:rFonts w:ascii="Tahoma" w:hAnsi="Tahoma" w:cs="Tahoma"/>
          <w:sz w:val="26"/>
          <w:szCs w:val="26"/>
          <w:u w:val="single"/>
        </w:rPr>
        <w:t xml:space="preserve">6.1.6 - </w:t>
      </w:r>
      <w:r w:rsidR="00697018" w:rsidRPr="00697018">
        <w:rPr>
          <w:rFonts w:ascii="Tahoma" w:hAnsi="Tahoma" w:cs="Tahoma"/>
          <w:sz w:val="26"/>
          <w:szCs w:val="26"/>
          <w:u w:val="single"/>
          <w:lang w:val="pt-PT"/>
        </w:rPr>
        <w:t xml:space="preserve"> </w:t>
      </w:r>
      <w:r w:rsidR="00697018" w:rsidRPr="00697018">
        <w:rPr>
          <w:rFonts w:ascii="Tahoma" w:hAnsi="Tahoma" w:cs="Tahoma"/>
          <w:sz w:val="26"/>
          <w:szCs w:val="26"/>
          <w:u w:val="single"/>
        </w:rPr>
        <w:t xml:space="preserve">A propostas de preço devera ser preenchida conforme anexo VI,  e serem </w:t>
      </w:r>
      <w:r w:rsidR="00697018" w:rsidRPr="00697018">
        <w:rPr>
          <w:rFonts w:ascii="Tahoma" w:hAnsi="Tahoma" w:cs="Tahoma"/>
          <w:b/>
          <w:sz w:val="26"/>
          <w:szCs w:val="26"/>
          <w:u w:val="single"/>
        </w:rPr>
        <w:t>salvos em pen drive, ou em CD Room,</w:t>
      </w:r>
      <w:r w:rsidR="00697018" w:rsidRPr="00697018">
        <w:rPr>
          <w:rFonts w:ascii="Tahoma" w:hAnsi="Tahoma" w:cs="Tahoma"/>
          <w:sz w:val="26"/>
          <w:szCs w:val="26"/>
          <w:u w:val="single"/>
        </w:rPr>
        <w:t xml:space="preserve"> para serem exportados. Obs não fazer qualquer modificação  de tamanho ou fonte do arquivo recebido em Excel</w:t>
      </w: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w:t>
      </w:r>
      <w:r w:rsidRPr="00E87AE7">
        <w:rPr>
          <w:rFonts w:ascii="Tahoma" w:hAnsi="Tahoma" w:cs="Tahoma"/>
          <w:sz w:val="26"/>
          <w:szCs w:val="26"/>
        </w:rPr>
        <w:lastRenderedPageBreak/>
        <w:t xml:space="preserve">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7.4 - Os interessados em participar deste Pregão poderão examinar e adquirir o respectivo edital na Prefeitura, das 07</w:t>
      </w:r>
      <w:r w:rsidR="00F11813">
        <w:rPr>
          <w:rFonts w:ascii="Tahoma" w:hAnsi="Tahoma" w:cs="Tahoma"/>
          <w:sz w:val="26"/>
          <w:szCs w:val="26"/>
        </w:rPr>
        <w:t>:30 às 1</w:t>
      </w:r>
      <w:r w:rsidR="006B4840">
        <w:rPr>
          <w:rFonts w:ascii="Tahoma" w:hAnsi="Tahoma" w:cs="Tahoma"/>
          <w:sz w:val="26"/>
          <w:szCs w:val="26"/>
        </w:rPr>
        <w:t>3</w:t>
      </w:r>
      <w:r w:rsidR="00F11813">
        <w:rPr>
          <w:rFonts w:ascii="Tahoma" w:hAnsi="Tahoma" w:cs="Tahoma"/>
          <w:sz w:val="26"/>
          <w:szCs w:val="26"/>
        </w:rPr>
        <w:t>:00 (</w:t>
      </w:r>
      <w:r w:rsidR="006B4840">
        <w:rPr>
          <w:rFonts w:ascii="Tahoma" w:hAnsi="Tahoma" w:cs="Tahoma"/>
          <w:sz w:val="26"/>
          <w:szCs w:val="26"/>
        </w:rPr>
        <w:t>treze</w:t>
      </w:r>
      <w:r w:rsidR="00F11813">
        <w:rPr>
          <w:rFonts w:ascii="Tahoma" w:hAnsi="Tahoma" w:cs="Tahoma"/>
          <w:sz w:val="26"/>
          <w:szCs w:val="26"/>
        </w:rPr>
        <w:t xml:space="preserve">)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8.2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lastRenderedPageBreak/>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ou outra equivalente, na forma da lei,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l) - Prova de inexistência de débitos inadimplidos perante a Justiça do Trabalho,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 xml:space="preserve">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w:t>
      </w:r>
      <w:r w:rsidRPr="00E87AE7">
        <w:rPr>
          <w:rFonts w:ascii="Tahoma" w:hAnsi="Tahoma" w:cs="Tahoma"/>
          <w:sz w:val="26"/>
          <w:szCs w:val="26"/>
        </w:rPr>
        <w:lastRenderedPageBreak/>
        <w:t xml:space="preserve">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656E3D" w:rsidRDefault="00A33B2F" w:rsidP="00A33B2F">
      <w:pPr>
        <w:jc w:val="both"/>
        <w:rPr>
          <w:rFonts w:ascii="Tahoma" w:hAnsi="Tahoma" w:cs="Tahoma"/>
          <w:b/>
          <w:sz w:val="26"/>
          <w:szCs w:val="26"/>
        </w:rPr>
      </w:pPr>
      <w:r w:rsidRPr="00E87AE7">
        <w:rPr>
          <w:rFonts w:ascii="Tahoma" w:hAnsi="Tahoma" w:cs="Tahoma"/>
          <w:sz w:val="26"/>
          <w:szCs w:val="26"/>
        </w:rPr>
        <w:t xml:space="preserve">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w:t>
      </w:r>
      <w:r w:rsidRPr="006C0B6B">
        <w:rPr>
          <w:rFonts w:ascii="Tahoma" w:hAnsi="Tahoma" w:cs="Tahoma"/>
          <w:b/>
          <w:sz w:val="26"/>
          <w:szCs w:val="26"/>
        </w:rPr>
        <w:t xml:space="preserve">conforme anexo </w:t>
      </w:r>
      <w:r w:rsidR="006C0B6B" w:rsidRPr="006C0B6B">
        <w:rPr>
          <w:rFonts w:ascii="Tahoma" w:hAnsi="Tahoma" w:cs="Tahoma"/>
          <w:b/>
          <w:sz w:val="26"/>
          <w:szCs w:val="26"/>
        </w:rPr>
        <w:t>V</w:t>
      </w:r>
      <w:r w:rsidR="003D421A">
        <w:rPr>
          <w:rFonts w:ascii="Tahoma" w:hAnsi="Tahoma" w:cs="Tahoma"/>
          <w:b/>
          <w:sz w:val="26"/>
          <w:szCs w:val="26"/>
        </w:rPr>
        <w:t>I</w:t>
      </w:r>
    </w:p>
    <w:p w:rsidR="00184E4E" w:rsidRPr="00184E4E" w:rsidRDefault="00184E4E" w:rsidP="00A33B2F">
      <w:pPr>
        <w:jc w:val="both"/>
        <w:rPr>
          <w:rFonts w:ascii="Tahoma" w:hAnsi="Tahoma" w:cs="Tahoma"/>
          <w:b/>
          <w:sz w:val="26"/>
          <w:szCs w:val="26"/>
        </w:rPr>
      </w:pP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IX – OUTRAS COMPROVAÇÕES: </w:t>
      </w:r>
    </w:p>
    <w:p w:rsidR="00656E3D" w:rsidRDefault="00A33B2F" w:rsidP="00A33B2F">
      <w:pPr>
        <w:jc w:val="both"/>
        <w:rPr>
          <w:rFonts w:ascii="Tahoma" w:hAnsi="Tahoma" w:cs="Tahoma"/>
          <w:sz w:val="26"/>
          <w:szCs w:val="26"/>
        </w:rPr>
      </w:pPr>
      <w:r w:rsidRPr="00E87AE7">
        <w:rPr>
          <w:rFonts w:ascii="Tahoma" w:hAnsi="Tahoma" w:cs="Tahoma"/>
          <w:sz w:val="26"/>
          <w:szCs w:val="26"/>
        </w:rPr>
        <w:t xml:space="preserve">9.1 – Declaração impressa em papel timbrado e subscrita pelo representante legal da licitante, assegurando a inexistência de impedimento legal para licitar ou contratar com a administração, conforme modelo sugerido no </w:t>
      </w:r>
      <w:r w:rsidRPr="006C0B6B">
        <w:rPr>
          <w:rFonts w:ascii="Tahoma" w:hAnsi="Tahoma" w:cs="Tahoma"/>
          <w:b/>
          <w:sz w:val="26"/>
          <w:szCs w:val="26"/>
        </w:rPr>
        <w:t xml:space="preserve">Anexo </w:t>
      </w:r>
      <w:r w:rsidR="006C0B6B">
        <w:rPr>
          <w:rFonts w:ascii="Tahoma" w:hAnsi="Tahoma" w:cs="Tahoma"/>
          <w:b/>
          <w:sz w:val="26"/>
          <w:szCs w:val="26"/>
        </w:rPr>
        <w:t>V</w:t>
      </w:r>
      <w:r w:rsidRPr="00E87AE7">
        <w:rPr>
          <w:rFonts w:ascii="Tahoma" w:hAnsi="Tahoma" w:cs="Tahoma"/>
          <w:sz w:val="26"/>
          <w:szCs w:val="26"/>
        </w:rPr>
        <w:t>.</w:t>
      </w:r>
    </w:p>
    <w:p w:rsidR="00184E4E" w:rsidRPr="00E87AE7" w:rsidRDefault="00184E4E" w:rsidP="00A33B2F">
      <w:pPr>
        <w:jc w:val="both"/>
        <w:rPr>
          <w:rFonts w:ascii="Tahoma" w:hAnsi="Tahoma" w:cs="Tahoma"/>
          <w:sz w:val="26"/>
          <w:szCs w:val="26"/>
        </w:rPr>
      </w:pP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o preço unitário por item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10.4.1 – As propostas de preços válidas serão ordenadas em ordem crescente de preços, devendo ser, em seguida, eleitos para participar da fase de lances o autor da proposta de preço mais baixo e os que tenham apresentado valores sucessivos e superiores em até 10% (dez por cento) relativamente ao menor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10.5 - O julgamento da presente licitação será processado, segundo o critério de menor preço unitário e observado o disposto no item anterior, de acordo com o qual será classificada em primeiro lugar, a 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10.6 – O Pregoeiro convidará individualmente os autores das propostas selecionadas a formular lances de forma seqüencial, a partir do autor da proposta de maior preço e os demais em ordem decrescente de valor, decidindo-se por meio de sortei</w:t>
      </w:r>
      <w:r w:rsidR="0017235C">
        <w:rPr>
          <w:rFonts w:ascii="Tahoma" w:hAnsi="Tahoma" w:cs="Tahoma"/>
          <w:sz w:val="26"/>
          <w:szCs w:val="26"/>
        </w:rPr>
        <w:t>o no caso de empate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10.10 - Constatado o atendimento pleno às exigências para habilitação, será declarado pelo Pregoeiro, o proponente vencedor, sendo-lhe adjudicado o item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10.19 - Não será considerada qualquer oferta de vantagem não prevista no objeto deste Edital.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656E3D" w:rsidRPr="00E87AE7" w:rsidRDefault="00656E3D" w:rsidP="00A33B2F">
      <w:pPr>
        <w:jc w:val="both"/>
        <w:rPr>
          <w:rFonts w:ascii="Tahoma" w:hAnsi="Tahoma" w:cs="Tahoma"/>
          <w:sz w:val="26"/>
          <w:szCs w:val="26"/>
        </w:rPr>
      </w:pP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11.2 –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11.4 – Interposto o recurso, o Pregoeiro poderá reconsiderar a sua decisão ou encaminhá-lo devidamente informado 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menor preço por item.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11.8 – A licitante que convocada para assinar a ata deixar de fazê-lo no prazo fixado, dela será excluída, sem prejuízo da aplicação das penalidades cabíveis.  </w:t>
      </w:r>
    </w:p>
    <w:p w:rsidR="00656E3D"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12 (DOZE)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Recusar-se a entregar o objeto ad</w:t>
      </w:r>
      <w:r w:rsidR="00863378">
        <w:rPr>
          <w:rFonts w:ascii="Tahoma" w:hAnsi="Tahoma" w:cs="Tahoma"/>
          <w:sz w:val="26"/>
          <w:szCs w:val="26"/>
        </w:rPr>
        <w:t xml:space="preserve">judicado, no todo ou em parte, </w:t>
      </w:r>
      <w:r w:rsidRPr="00E87AE7">
        <w:rPr>
          <w:rFonts w:ascii="Tahoma" w:hAnsi="Tahoma" w:cs="Tahoma"/>
          <w:sz w:val="26"/>
          <w:szCs w:val="26"/>
        </w:rPr>
        <w:t xml:space="preserve">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656E3D" w:rsidRPr="00E87AE7" w:rsidRDefault="00656E3D" w:rsidP="00A33B2F">
      <w:pPr>
        <w:jc w:val="both"/>
        <w:rPr>
          <w:rFonts w:ascii="Tahoma" w:hAnsi="Tahoma" w:cs="Tahoma"/>
          <w:sz w:val="26"/>
          <w:szCs w:val="26"/>
        </w:rPr>
      </w:pPr>
    </w:p>
    <w:p w:rsidR="00A33B2F" w:rsidRPr="00AD0E60" w:rsidRDefault="00F12F34" w:rsidP="00A33B2F">
      <w:pPr>
        <w:jc w:val="both"/>
        <w:rPr>
          <w:rFonts w:ascii="Tahoma" w:hAnsi="Tahoma" w:cs="Tahoma"/>
          <w:b/>
          <w:sz w:val="26"/>
          <w:szCs w:val="26"/>
        </w:rPr>
      </w:pPr>
      <w:r>
        <w:rPr>
          <w:rFonts w:ascii="Tahoma" w:hAnsi="Tahoma" w:cs="Tahoma"/>
          <w:b/>
          <w:sz w:val="26"/>
          <w:szCs w:val="26"/>
        </w:rPr>
        <w:t>XIII - DA</w:t>
      </w:r>
      <w:r w:rsidR="00A33B2F" w:rsidRPr="00AD0E60">
        <w:rPr>
          <w:rFonts w:ascii="Tahoma" w:hAnsi="Tahoma" w:cs="Tahoma"/>
          <w:b/>
          <w:sz w:val="26"/>
          <w:szCs w:val="26"/>
        </w:rPr>
        <w:t xml:space="preserve"> CONTRA</w:t>
      </w:r>
      <w:r>
        <w:rPr>
          <w:rFonts w:ascii="Tahoma" w:hAnsi="Tahoma" w:cs="Tahoma"/>
          <w:b/>
          <w:sz w:val="26"/>
          <w:szCs w:val="26"/>
        </w:rPr>
        <w:t>TAÇÃO</w:t>
      </w:r>
      <w:r w:rsidR="00A33B2F" w:rsidRPr="00AD0E60">
        <w:rPr>
          <w:rFonts w:ascii="Tahoma" w:hAnsi="Tahoma" w:cs="Tahoma"/>
          <w:b/>
          <w:sz w:val="26"/>
          <w:szCs w:val="26"/>
        </w:rPr>
        <w:t xml:space="preserve">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w:t>
      </w:r>
      <w:r w:rsidR="00F12F34">
        <w:rPr>
          <w:rFonts w:ascii="Tahoma" w:hAnsi="Tahoma" w:cs="Tahoma"/>
          <w:sz w:val="26"/>
          <w:szCs w:val="26"/>
        </w:rPr>
        <w:t xml:space="preserve">A ata com demonstrativo dos itens registramos poderá ser assinada e </w:t>
      </w:r>
      <w:r w:rsidRPr="00E87AE7">
        <w:rPr>
          <w:rFonts w:ascii="Tahoma" w:hAnsi="Tahoma" w:cs="Tahoma"/>
          <w:sz w:val="26"/>
          <w:szCs w:val="26"/>
        </w:rPr>
        <w:t>Homologado</w:t>
      </w:r>
      <w:r w:rsidR="00F12F34">
        <w:rPr>
          <w:rFonts w:ascii="Tahoma" w:hAnsi="Tahoma" w:cs="Tahoma"/>
          <w:sz w:val="26"/>
          <w:szCs w:val="26"/>
        </w:rPr>
        <w:t xml:space="preserve"> no mesmo dia da cessão, </w:t>
      </w:r>
      <w:r w:rsidRPr="00E87AE7">
        <w:rPr>
          <w:rFonts w:ascii="Tahoma" w:hAnsi="Tahoma" w:cs="Tahoma"/>
          <w:sz w:val="26"/>
          <w:szCs w:val="26"/>
        </w:rPr>
        <w:t xml:space="preserve">o licitante vencedor será convocado para </w:t>
      </w:r>
      <w:r w:rsidR="00F12F34">
        <w:rPr>
          <w:rFonts w:ascii="Tahoma" w:hAnsi="Tahoma" w:cs="Tahoma"/>
          <w:sz w:val="26"/>
          <w:szCs w:val="26"/>
        </w:rPr>
        <w:t>que</w:t>
      </w:r>
      <w:r w:rsidRPr="00E87AE7">
        <w:rPr>
          <w:rFonts w:ascii="Tahoma" w:hAnsi="Tahoma" w:cs="Tahoma"/>
          <w:sz w:val="26"/>
          <w:szCs w:val="26"/>
        </w:rPr>
        <w:t xml:space="preserve"> assine o</w:t>
      </w:r>
      <w:r w:rsidR="00F12F34">
        <w:rPr>
          <w:rFonts w:ascii="Tahoma" w:hAnsi="Tahoma" w:cs="Tahoma"/>
          <w:sz w:val="26"/>
          <w:szCs w:val="26"/>
        </w:rPr>
        <w:t xml:space="preserve"> a minuta da  ata </w:t>
      </w:r>
      <w:r w:rsidRPr="00E87AE7">
        <w:rPr>
          <w:rFonts w:ascii="Tahoma" w:hAnsi="Tahoma" w:cs="Tahoma"/>
          <w:sz w:val="26"/>
          <w:szCs w:val="26"/>
        </w:rPr>
        <w:t xml:space="preserve"> de Registro de Preços, cuja minuta integra esse Edital, sob pena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13.3 – Colhidas as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12 (DOZE)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w:t>
      </w:r>
      <w:r w:rsidR="00B07EE6">
        <w:rPr>
          <w:rFonts w:ascii="Tahoma" w:hAnsi="Tahoma" w:cs="Tahoma"/>
          <w:sz w:val="26"/>
          <w:szCs w:val="26"/>
        </w:rPr>
        <w:t xml:space="preserve"> Durante o prazo de validade da ATA </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12 (DOZE)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detentora d</w:t>
      </w:r>
      <w:r w:rsidR="00B07EE6">
        <w:rPr>
          <w:rFonts w:ascii="Tahoma" w:hAnsi="Tahoma" w:cs="Tahoma"/>
          <w:sz w:val="26"/>
          <w:szCs w:val="26"/>
        </w:rPr>
        <w:t xml:space="preserve">a Ata </w:t>
      </w:r>
      <w:r w:rsidRPr="00E87AE7">
        <w:rPr>
          <w:rFonts w:ascii="Tahoma" w:hAnsi="Tahoma" w:cs="Tahoma"/>
          <w:sz w:val="26"/>
          <w:szCs w:val="26"/>
        </w:rPr>
        <w:t xml:space="preserve">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13.8 – Constituem motivos para o </w:t>
      </w:r>
      <w:r w:rsidR="00B07EE6">
        <w:rPr>
          <w:rFonts w:ascii="Tahoma" w:hAnsi="Tahoma" w:cs="Tahoma"/>
          <w:sz w:val="26"/>
          <w:szCs w:val="26"/>
        </w:rPr>
        <w:t>cancelamento da Ata</w:t>
      </w:r>
      <w:r w:rsidRPr="00E87AE7">
        <w:rPr>
          <w:rFonts w:ascii="Tahoma" w:hAnsi="Tahoma" w:cs="Tahoma"/>
          <w:sz w:val="26"/>
          <w:szCs w:val="26"/>
        </w:rPr>
        <w:t xml:space="preserve"> de Registro de Preços as situações referidas nos artigos 77 e 78 da Lei Federal n.º 8.666, de 21 de </w:t>
      </w:r>
      <w:r w:rsidR="00AA35AB">
        <w:rPr>
          <w:rFonts w:ascii="Tahoma" w:hAnsi="Tahoma" w:cs="Tahoma"/>
          <w:sz w:val="26"/>
          <w:szCs w:val="26"/>
        </w:rPr>
        <w:t>julho</w:t>
      </w:r>
      <w:r w:rsidRPr="00E87AE7">
        <w:rPr>
          <w:rFonts w:ascii="Tahoma" w:hAnsi="Tahoma" w:cs="Tahoma"/>
          <w:sz w:val="26"/>
          <w:szCs w:val="26"/>
        </w:rPr>
        <w:t xml:space="preserve">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13.10.1 – O licitante vencedor poderá ter ainda, o Contrato de Registro de Preços cancelado, desonerando-se e do compromisso ajustado, </w:t>
      </w:r>
      <w:r w:rsidRPr="00E87AE7">
        <w:rPr>
          <w:rFonts w:ascii="Tahoma" w:hAnsi="Tahoma" w:cs="Tahoma"/>
          <w:sz w:val="26"/>
          <w:szCs w:val="26"/>
        </w:rPr>
        <w:lastRenderedPageBreak/>
        <w:t xml:space="preserve">quando a critério da Administração, comprovar o desequilíbrio econômico-financeiro.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656E3D" w:rsidRPr="00E87AE7" w:rsidRDefault="00656E3D" w:rsidP="00A33B2F">
      <w:pPr>
        <w:jc w:val="both"/>
        <w:rPr>
          <w:rFonts w:ascii="Tahoma" w:hAnsi="Tahoma" w:cs="Tahoma"/>
          <w:sz w:val="26"/>
          <w:szCs w:val="26"/>
        </w:rPr>
      </w:pP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sidR="00C37425">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sidR="00C37425">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h) Efetuar a troca, durante o período de garantia, respeitando o prazo máximo de </w:t>
      </w:r>
      <w:r w:rsidR="00B07EE6">
        <w:rPr>
          <w:rFonts w:ascii="Tahoma" w:hAnsi="Tahoma" w:cs="Tahoma"/>
          <w:sz w:val="26"/>
          <w:szCs w:val="26"/>
        </w:rPr>
        <w:t>5 (cinco</w:t>
      </w:r>
      <w:r w:rsidRPr="00E87AE7">
        <w:rPr>
          <w:rFonts w:ascii="Tahoma" w:hAnsi="Tahoma" w:cs="Tahoma"/>
          <w:sz w:val="26"/>
          <w:szCs w:val="26"/>
        </w:rPr>
        <w:t xml:space="preserve">)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656E3D" w:rsidRPr="00E87AE7" w:rsidRDefault="00C23AFE" w:rsidP="00A33B2F">
      <w:pPr>
        <w:jc w:val="both"/>
        <w:rPr>
          <w:rFonts w:ascii="Tahoma" w:hAnsi="Tahoma" w:cs="Tahoma"/>
          <w:sz w:val="26"/>
          <w:szCs w:val="26"/>
        </w:rPr>
      </w:pPr>
      <w:r>
        <w:rPr>
          <w:rFonts w:ascii="Tahoma" w:hAnsi="Tahoma" w:cs="Tahoma"/>
          <w:sz w:val="26"/>
          <w:szCs w:val="26"/>
        </w:rPr>
        <w:t xml:space="preserve">j) </w:t>
      </w:r>
      <w:r w:rsidRPr="00697018">
        <w:rPr>
          <w:rFonts w:ascii="Tahoma" w:hAnsi="Tahoma" w:cs="Tahoma"/>
          <w:sz w:val="26"/>
          <w:szCs w:val="26"/>
        </w:rPr>
        <w:t>Local de entrega dos produtos e ou serviços: a empresa deverá entregar os produtos na sede da Secretaria, dependendo do pedido o mesmo devera ser entregues, pela CONTRATADA nas unidades determinados pelas secretarias, sendo nas dimensões das respectivas áreas, no município de Sede Município de Japorã, distrito de Jacareí, Aldeia Indígena Porto Lindo,, as despesas ocorrerão  por conta da contratada , sendo de transporte, seguro, tributos, encargos trabalhistas e previdenciários decorrentes do fornecimento.</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656E3D" w:rsidRPr="00E87AE7" w:rsidRDefault="00656E3D" w:rsidP="00A33B2F">
      <w:pPr>
        <w:jc w:val="both"/>
        <w:rPr>
          <w:rFonts w:ascii="Tahoma" w:hAnsi="Tahoma" w:cs="Tahoma"/>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656E3D" w:rsidRPr="00E87AE7" w:rsidRDefault="00656E3D" w:rsidP="00A33B2F">
      <w:pPr>
        <w:jc w:val="both"/>
        <w:rPr>
          <w:rFonts w:ascii="Tahoma" w:hAnsi="Tahoma" w:cs="Tahoma"/>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 correrão à conta dos recursos orçamentários consignados no orçamento da Prefeitura</w:t>
      </w:r>
      <w:r w:rsidR="00C37425">
        <w:rPr>
          <w:rFonts w:ascii="Tahoma" w:hAnsi="Tahoma" w:cs="Tahoma"/>
          <w:sz w:val="26"/>
          <w:szCs w:val="26"/>
        </w:rPr>
        <w:t xml:space="preserve"> Municipal de Japorã</w:t>
      </w:r>
      <w:r w:rsidR="001C2FFE">
        <w:rPr>
          <w:rFonts w:ascii="Tahoma" w:hAnsi="Tahoma" w:cs="Tahoma"/>
          <w:sz w:val="26"/>
          <w:szCs w:val="26"/>
        </w:rPr>
        <w:t>.</w:t>
      </w:r>
      <w:r w:rsidRPr="00E87AE7">
        <w:rPr>
          <w:rFonts w:ascii="Tahoma" w:hAnsi="Tahoma" w:cs="Tahoma"/>
          <w:sz w:val="26"/>
          <w:szCs w:val="26"/>
        </w:rPr>
        <w:t xml:space="preserve"> </w:t>
      </w:r>
    </w:p>
    <w:p w:rsidR="00AF2182" w:rsidRPr="00AF2182" w:rsidRDefault="00AF2182" w:rsidP="00AF2182">
      <w:pPr>
        <w:jc w:val="both"/>
        <w:rPr>
          <w:rFonts w:ascii="Tahoma" w:hAnsi="Tahoma" w:cs="Tahoma"/>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devidamente atestada pelo Departamento de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656E3D" w:rsidRPr="00E87AE7" w:rsidRDefault="00656E3D" w:rsidP="00A33B2F">
      <w:pPr>
        <w:jc w:val="both"/>
        <w:rPr>
          <w:rFonts w:ascii="Tahoma" w:hAnsi="Tahoma" w:cs="Tahoma"/>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Ordem de Serviço em substituição ao Termo de Contrato;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20.6 A proponente que vier a ser contratada ficará obrigada a aceitar, nas mesmas condições contratuais, os acréscimos ou supressões que se fizerem necessária, até 25% do valor inicial atualizado;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20.7 Na contagem dos prazos estabelecidos neste Edital e seus Anexos, excluir-se-á o dia do início e incluir-se-á o do vencimento. Só se iniciam e </w:t>
      </w:r>
      <w:r w:rsidRPr="00E87AE7">
        <w:rPr>
          <w:rFonts w:ascii="Tahoma" w:hAnsi="Tahoma" w:cs="Tahoma"/>
          <w:sz w:val="26"/>
          <w:szCs w:val="26"/>
        </w:rPr>
        <w:lastRenderedPageBreak/>
        <w:t xml:space="preserve">vencem os prazos em dias de expediente na Prefeitura </w:t>
      </w:r>
      <w:r w:rsidR="00C37425">
        <w:rPr>
          <w:rFonts w:ascii="Tahoma" w:hAnsi="Tahoma" w:cs="Tahoma"/>
          <w:sz w:val="26"/>
          <w:szCs w:val="26"/>
        </w:rPr>
        <w:t>Municipal de 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20.8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20.9 As normas que disciplinam este pregão serão sempre interpretadas em favor da ampliação da disputa entre os interessados, sem comprometimento da segurança do futuro contrato;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20.10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Pr="00E87AE7">
        <w:rPr>
          <w:rFonts w:ascii="Tahoma" w:hAnsi="Tahoma" w:cs="Tahoma"/>
          <w:sz w:val="26"/>
          <w:szCs w:val="26"/>
        </w:rPr>
        <w:t>h às 11</w:t>
      </w:r>
      <w:r w:rsidR="00C37425">
        <w:rPr>
          <w:rFonts w:ascii="Tahoma" w:hAnsi="Tahoma" w:cs="Tahoma"/>
          <w:sz w:val="26"/>
          <w:szCs w:val="26"/>
        </w:rPr>
        <w:t xml:space="preserve">:00h </w:t>
      </w:r>
      <w:r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Pr="00E87AE7">
        <w:rPr>
          <w:rFonts w:ascii="Tahoma" w:hAnsi="Tahoma" w:cs="Tahoma"/>
          <w:sz w:val="26"/>
          <w:szCs w:val="26"/>
        </w:rPr>
        <w:t>, situada a</w:t>
      </w:r>
      <w:r w:rsidR="00C37425">
        <w:rPr>
          <w:rFonts w:ascii="Tahoma" w:hAnsi="Tahoma" w:cs="Tahoma"/>
          <w:sz w:val="26"/>
          <w:szCs w:val="26"/>
        </w:rPr>
        <w:t xml:space="preserve"> Av. Deputado Fernando Saldanha s/n,</w:t>
      </w:r>
      <w:r w:rsidRPr="00E87AE7">
        <w:rPr>
          <w:rFonts w:ascii="Tahoma" w:hAnsi="Tahoma" w:cs="Tahoma"/>
          <w:sz w:val="26"/>
          <w:szCs w:val="26"/>
        </w:rPr>
        <w:t xml:space="preserve"> Neste Município, ou através do tele/fax; (0**67) 3</w:t>
      </w:r>
      <w:r w:rsidR="00C37425">
        <w:rPr>
          <w:rFonts w:ascii="Tahoma" w:hAnsi="Tahoma" w:cs="Tahoma"/>
          <w:sz w:val="26"/>
          <w:szCs w:val="26"/>
        </w:rPr>
        <w:t>475-17</w:t>
      </w:r>
      <w:r w:rsidR="006C0B6B">
        <w:rPr>
          <w:rFonts w:ascii="Tahoma" w:hAnsi="Tahoma" w:cs="Tahoma"/>
          <w:sz w:val="26"/>
          <w:szCs w:val="26"/>
        </w:rPr>
        <w:t>01</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20.11. Este Edital se completa com as regras e princípios da Lei n.º10.520, de 17/07/2003, Lei Complementar nº123/2.006, e subsidiariamente,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20.12.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6C0B6B"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p>
    <w:p w:rsidR="006C0B6B" w:rsidRDefault="006C0B6B" w:rsidP="00A33B2F">
      <w:pPr>
        <w:jc w:val="both"/>
        <w:rPr>
          <w:rFonts w:ascii="Tahoma" w:hAnsi="Tahoma" w:cs="Tahoma"/>
          <w:sz w:val="26"/>
          <w:szCs w:val="26"/>
        </w:rPr>
      </w:pPr>
      <w:r>
        <w:rPr>
          <w:rFonts w:ascii="Tahoma" w:hAnsi="Tahoma" w:cs="Tahoma"/>
          <w:sz w:val="26"/>
          <w:szCs w:val="26"/>
        </w:rPr>
        <w:t xml:space="preserve">Anexo II - </w:t>
      </w:r>
      <w:r w:rsidR="009272F2" w:rsidRPr="00E87AE7">
        <w:rPr>
          <w:rFonts w:ascii="Tahoma" w:hAnsi="Tahoma" w:cs="Tahoma"/>
          <w:sz w:val="26"/>
          <w:szCs w:val="26"/>
        </w:rPr>
        <w:t xml:space="preserve">JUSTIFICATIVA/TERMO DE REFERÊNCIA </w:t>
      </w:r>
    </w:p>
    <w:p w:rsidR="006C0B6B" w:rsidRDefault="006C0B6B" w:rsidP="00A33B2F">
      <w:pPr>
        <w:jc w:val="both"/>
        <w:rPr>
          <w:rFonts w:ascii="Tahoma" w:hAnsi="Tahoma" w:cs="Tahoma"/>
          <w:sz w:val="26"/>
          <w:szCs w:val="26"/>
        </w:rPr>
      </w:pPr>
      <w:r>
        <w:rPr>
          <w:rFonts w:ascii="Tahoma" w:hAnsi="Tahoma" w:cs="Tahoma"/>
          <w:sz w:val="26"/>
          <w:szCs w:val="26"/>
        </w:rPr>
        <w:t xml:space="preserve">Anexo III </w:t>
      </w:r>
      <w:r w:rsidR="009272F2">
        <w:rPr>
          <w:rFonts w:ascii="Tahoma" w:hAnsi="Tahoma" w:cs="Tahoma"/>
          <w:sz w:val="26"/>
          <w:szCs w:val="26"/>
        </w:rPr>
        <w:t>–</w:t>
      </w:r>
      <w:r>
        <w:rPr>
          <w:rFonts w:ascii="Tahoma" w:hAnsi="Tahoma" w:cs="Tahoma"/>
          <w:sz w:val="26"/>
          <w:szCs w:val="26"/>
        </w:rPr>
        <w:t xml:space="preserve"> </w:t>
      </w:r>
      <w:r w:rsidR="009272F2">
        <w:rPr>
          <w:rFonts w:ascii="Tahoma" w:hAnsi="Tahoma" w:cs="Tahoma"/>
          <w:sz w:val="26"/>
          <w:szCs w:val="26"/>
        </w:rPr>
        <w:t>MODELO DE PROCURAÇÃO</w:t>
      </w:r>
    </w:p>
    <w:p w:rsidR="005A759F" w:rsidRPr="00E87AE7" w:rsidRDefault="00A33B2F" w:rsidP="005A759F">
      <w:pPr>
        <w:jc w:val="both"/>
        <w:rPr>
          <w:rFonts w:ascii="Tahoma" w:hAnsi="Tahoma" w:cs="Tahoma"/>
          <w:sz w:val="26"/>
          <w:szCs w:val="26"/>
        </w:rPr>
      </w:pPr>
      <w:r w:rsidRPr="00E87AE7">
        <w:rPr>
          <w:rFonts w:ascii="Tahoma" w:hAnsi="Tahoma" w:cs="Tahoma"/>
          <w:sz w:val="26"/>
          <w:szCs w:val="26"/>
        </w:rPr>
        <w:t xml:space="preserve">Anexo </w:t>
      </w:r>
      <w:r w:rsidR="005A759F">
        <w:rPr>
          <w:rFonts w:ascii="Tahoma" w:hAnsi="Tahoma" w:cs="Tahoma"/>
          <w:sz w:val="26"/>
          <w:szCs w:val="26"/>
        </w:rPr>
        <w:t>I</w:t>
      </w:r>
      <w:r w:rsidRPr="00E87AE7">
        <w:rPr>
          <w:rFonts w:ascii="Tahoma" w:hAnsi="Tahoma" w:cs="Tahoma"/>
          <w:sz w:val="26"/>
          <w:szCs w:val="26"/>
        </w:rPr>
        <w:t>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005A759F" w:rsidRPr="00E87AE7">
        <w:rPr>
          <w:rFonts w:ascii="Tahoma" w:hAnsi="Tahoma" w:cs="Tahoma"/>
          <w:sz w:val="26"/>
          <w:szCs w:val="26"/>
        </w:rPr>
        <w:t xml:space="preserve">DECLARAÇÃO DE CUMPRIMENTO DAS CONDIÇÕES DE HABILITAÇÃO </w:t>
      </w:r>
    </w:p>
    <w:p w:rsidR="009272F2" w:rsidRPr="00E87AE7" w:rsidRDefault="009272F2" w:rsidP="009272F2">
      <w:pPr>
        <w:jc w:val="both"/>
        <w:rPr>
          <w:rFonts w:ascii="Tahoma" w:hAnsi="Tahoma" w:cs="Tahoma"/>
          <w:sz w:val="26"/>
          <w:szCs w:val="26"/>
        </w:rPr>
      </w:pPr>
      <w:r w:rsidRPr="00E87AE7">
        <w:rPr>
          <w:rFonts w:ascii="Tahoma" w:hAnsi="Tahoma" w:cs="Tahoma"/>
          <w:sz w:val="26"/>
          <w:szCs w:val="26"/>
        </w:rPr>
        <w:t xml:space="preserve">Anexo </w:t>
      </w:r>
      <w:r>
        <w:rPr>
          <w:rFonts w:ascii="Tahoma" w:hAnsi="Tahoma" w:cs="Tahoma"/>
          <w:sz w:val="26"/>
          <w:szCs w:val="26"/>
        </w:rPr>
        <w:t xml:space="preserve">V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SUJEIÇÃO AO EDITAL E DE INEXISTÊNCIA DE FATOS SUPERVENIENTES IMPEDITIVOS DA QUALIFICAÇÃO </w:t>
      </w:r>
    </w:p>
    <w:p w:rsidR="009272F2" w:rsidRPr="00E87AE7" w:rsidRDefault="009272F2" w:rsidP="009272F2">
      <w:pPr>
        <w:jc w:val="both"/>
        <w:rPr>
          <w:rFonts w:ascii="Tahoma" w:hAnsi="Tahoma" w:cs="Tahoma"/>
          <w:sz w:val="26"/>
          <w:szCs w:val="26"/>
        </w:rPr>
      </w:pPr>
      <w:r w:rsidRPr="00E87AE7">
        <w:rPr>
          <w:rFonts w:ascii="Tahoma" w:hAnsi="Tahoma" w:cs="Tahoma"/>
          <w:sz w:val="26"/>
          <w:szCs w:val="26"/>
        </w:rPr>
        <w:t xml:space="preserve">Anexo </w:t>
      </w:r>
      <w:r>
        <w:rPr>
          <w:rFonts w:ascii="Tahoma" w:hAnsi="Tahoma" w:cs="Tahoma"/>
          <w:sz w:val="26"/>
          <w:szCs w:val="26"/>
        </w:rPr>
        <w:t xml:space="preserve">VI  </w:t>
      </w:r>
      <w:r w:rsidRPr="00E87AE7">
        <w:rPr>
          <w:rFonts w:ascii="Tahoma" w:hAnsi="Tahoma" w:cs="Tahoma"/>
          <w:sz w:val="26"/>
          <w:szCs w:val="26"/>
        </w:rPr>
        <w:t xml:space="preserve">- DECLARAÇÃO EMPREGADOR DE PESSOA JURÍDICA </w:t>
      </w:r>
      <w:r>
        <w:rPr>
          <w:rFonts w:ascii="Tahoma" w:hAnsi="Tahoma" w:cs="Tahoma"/>
          <w:sz w:val="26"/>
          <w:szCs w:val="26"/>
        </w:rPr>
        <w:t xml:space="preserve">(REFERENTE A TRABALHO DE MENORES) </w:t>
      </w:r>
      <w:r w:rsidRPr="00E87AE7">
        <w:rPr>
          <w:rFonts w:ascii="Tahoma" w:hAnsi="Tahoma" w:cs="Tahoma"/>
          <w:sz w:val="26"/>
          <w:szCs w:val="26"/>
        </w:rPr>
        <w:t xml:space="preserve">(DEC. FEDERAL 4.358/2002) </w:t>
      </w:r>
    </w:p>
    <w:p w:rsidR="00A33B2F" w:rsidRPr="00E87AE7" w:rsidRDefault="009272F2" w:rsidP="00A33B2F">
      <w:pPr>
        <w:jc w:val="both"/>
        <w:rPr>
          <w:rFonts w:ascii="Tahoma" w:hAnsi="Tahoma" w:cs="Tahoma"/>
          <w:sz w:val="26"/>
          <w:szCs w:val="26"/>
        </w:rPr>
      </w:pPr>
      <w:r w:rsidRPr="00E87AE7">
        <w:rPr>
          <w:rFonts w:ascii="Tahoma" w:hAnsi="Tahoma" w:cs="Tahoma"/>
          <w:sz w:val="26"/>
          <w:szCs w:val="26"/>
        </w:rPr>
        <w:t xml:space="preserve">Anexo </w:t>
      </w:r>
      <w:r>
        <w:rPr>
          <w:rFonts w:ascii="Tahoma" w:hAnsi="Tahoma" w:cs="Tahoma"/>
          <w:sz w:val="26"/>
          <w:szCs w:val="26"/>
        </w:rPr>
        <w:t>VI</w:t>
      </w:r>
      <w:r w:rsidRPr="00E87AE7">
        <w:rPr>
          <w:rFonts w:ascii="Tahoma" w:hAnsi="Tahoma" w:cs="Tahoma"/>
          <w:sz w:val="26"/>
          <w:szCs w:val="26"/>
        </w:rPr>
        <w:t>I</w:t>
      </w:r>
      <w:r>
        <w:rPr>
          <w:rFonts w:ascii="Tahoma" w:hAnsi="Tahoma" w:cs="Tahoma"/>
          <w:sz w:val="26"/>
          <w:szCs w:val="26"/>
        </w:rPr>
        <w:t xml:space="preserve"> </w:t>
      </w:r>
      <w:r w:rsidRPr="00E87AE7">
        <w:rPr>
          <w:rFonts w:ascii="Tahoma" w:hAnsi="Tahoma" w:cs="Tahoma"/>
          <w:sz w:val="26"/>
          <w:szCs w:val="26"/>
        </w:rPr>
        <w:t>– Modelo de DECLARAÇÃO Enquadramento de ME/EPP EMPREGADOR DE PESSOA JURÍDICA (DEC. FEDERAL 4.358/2002)</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Anexo V</w:t>
      </w:r>
      <w:r w:rsidR="009272F2">
        <w:rPr>
          <w:rFonts w:ascii="Tahoma" w:hAnsi="Tahoma" w:cs="Tahoma"/>
          <w:sz w:val="26"/>
          <w:szCs w:val="26"/>
        </w:rPr>
        <w:t>II</w:t>
      </w:r>
      <w:r w:rsidRPr="00E87AE7">
        <w:rPr>
          <w:rFonts w:ascii="Tahoma" w:hAnsi="Tahoma" w:cs="Tahoma"/>
          <w:sz w:val="26"/>
          <w:szCs w:val="26"/>
        </w:rPr>
        <w:t>I</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DE1893" w:rsidRDefault="00F36AFF" w:rsidP="00DE1893">
      <w:pPr>
        <w:jc w:val="right"/>
        <w:rPr>
          <w:rFonts w:ascii="Tahoma" w:hAnsi="Tahoma" w:cs="Tahoma"/>
          <w:sz w:val="26"/>
          <w:szCs w:val="26"/>
        </w:rPr>
      </w:pPr>
      <w:r>
        <w:rPr>
          <w:rFonts w:ascii="Tahoma" w:hAnsi="Tahoma" w:cs="Tahoma"/>
          <w:sz w:val="26"/>
          <w:szCs w:val="26"/>
        </w:rPr>
        <w:t>Japorã</w:t>
      </w:r>
      <w:r w:rsidR="00A33B2F" w:rsidRPr="00E87AE7">
        <w:rPr>
          <w:rFonts w:ascii="Tahoma" w:hAnsi="Tahoma" w:cs="Tahoma"/>
          <w:sz w:val="26"/>
          <w:szCs w:val="26"/>
        </w:rPr>
        <w:t xml:space="preserve"> - MS, </w:t>
      </w:r>
      <w:r w:rsidR="00B339FF">
        <w:rPr>
          <w:rFonts w:ascii="Tahoma" w:hAnsi="Tahoma" w:cs="Tahoma"/>
          <w:sz w:val="26"/>
          <w:szCs w:val="26"/>
        </w:rPr>
        <w:t>27</w:t>
      </w:r>
      <w:r w:rsidR="00A33B2F" w:rsidRPr="00E87AE7">
        <w:rPr>
          <w:rFonts w:ascii="Tahoma" w:hAnsi="Tahoma" w:cs="Tahoma"/>
          <w:sz w:val="26"/>
          <w:szCs w:val="26"/>
        </w:rPr>
        <w:t xml:space="preserve"> de </w:t>
      </w:r>
      <w:r w:rsidR="00B07EE6">
        <w:rPr>
          <w:rFonts w:ascii="Tahoma" w:hAnsi="Tahoma" w:cs="Tahoma"/>
          <w:sz w:val="26"/>
          <w:szCs w:val="26"/>
        </w:rPr>
        <w:t>Junho</w:t>
      </w:r>
      <w:r w:rsidR="00A33B2F" w:rsidRPr="00E87AE7">
        <w:rPr>
          <w:rFonts w:ascii="Tahoma" w:hAnsi="Tahoma" w:cs="Tahoma"/>
          <w:sz w:val="26"/>
          <w:szCs w:val="26"/>
        </w:rPr>
        <w:t xml:space="preserve"> de </w:t>
      </w:r>
      <w:r w:rsidR="00196511">
        <w:rPr>
          <w:rFonts w:ascii="Tahoma" w:hAnsi="Tahoma" w:cs="Tahoma"/>
          <w:sz w:val="26"/>
          <w:szCs w:val="26"/>
        </w:rPr>
        <w:t>2016</w:t>
      </w:r>
      <w:r w:rsidR="00A33B2F" w:rsidRPr="00E87AE7">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3846C1" w:rsidRDefault="003846C1"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B339FF" w:rsidRDefault="00B339FF" w:rsidP="001C2FFE">
      <w:pPr>
        <w:pStyle w:val="SemEspaamento"/>
        <w:rPr>
          <w:rFonts w:ascii="Tahoma" w:hAnsi="Tahoma" w:cs="Tahoma"/>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 xml:space="preserve">ANEXO </w:t>
      </w:r>
      <w:r w:rsidR="009272F2" w:rsidRPr="00656E3D">
        <w:rPr>
          <w:rFonts w:ascii="Tahoma" w:hAnsi="Tahoma" w:cs="Tahoma"/>
          <w:b/>
          <w:sz w:val="26"/>
          <w:szCs w:val="26"/>
        </w:rPr>
        <w:t>II</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 xml:space="preserve">PREGÃO PRESENCIAL Nº </w:t>
      </w:r>
      <w:r w:rsidR="00012438">
        <w:rPr>
          <w:rFonts w:ascii="Tahoma" w:hAnsi="Tahoma" w:cs="Tahoma"/>
          <w:b/>
          <w:sz w:val="26"/>
          <w:szCs w:val="26"/>
        </w:rPr>
        <w:t>032</w:t>
      </w:r>
      <w:r w:rsidRPr="00656E3D">
        <w:rPr>
          <w:rFonts w:ascii="Tahoma" w:hAnsi="Tahoma" w:cs="Tahoma"/>
          <w:b/>
          <w:sz w:val="26"/>
          <w:szCs w:val="26"/>
        </w:rPr>
        <w:t>/</w:t>
      </w:r>
      <w:r w:rsidR="00196511">
        <w:rPr>
          <w:rFonts w:ascii="Tahoma" w:hAnsi="Tahoma" w:cs="Tahoma"/>
          <w:b/>
          <w:sz w:val="26"/>
          <w:szCs w:val="26"/>
        </w:rPr>
        <w:t>2016</w:t>
      </w:r>
      <w:r w:rsidRPr="00656E3D">
        <w:rPr>
          <w:rFonts w:ascii="Tahoma" w:hAnsi="Tahoma" w:cs="Tahoma"/>
          <w:b/>
          <w:sz w:val="26"/>
          <w:szCs w:val="26"/>
        </w:rPr>
        <w:t xml:space="preserve"> – REGISTRO DE PREÇOS</w:t>
      </w:r>
    </w:p>
    <w:p w:rsidR="00850FEE" w:rsidRPr="00656E3D" w:rsidRDefault="00850FEE" w:rsidP="00A33B2F">
      <w:pPr>
        <w:pStyle w:val="SemEspaamento"/>
        <w:jc w:val="both"/>
        <w:rPr>
          <w:rFonts w:ascii="Tahoma" w:hAnsi="Tahoma" w:cs="Tahoma"/>
          <w:b/>
          <w:sz w:val="26"/>
          <w:szCs w:val="26"/>
        </w:rPr>
      </w:pPr>
    </w:p>
    <w:p w:rsidR="00850FEE" w:rsidRPr="00656E3D" w:rsidRDefault="00850FEE" w:rsidP="00A33B2F">
      <w:pPr>
        <w:pStyle w:val="SemEspaamento"/>
        <w:jc w:val="both"/>
        <w:rPr>
          <w:rFonts w:ascii="Tahoma" w:hAnsi="Tahoma" w:cs="Tahoma"/>
          <w:b/>
          <w:sz w:val="26"/>
          <w:szCs w:val="26"/>
        </w:rPr>
      </w:pPr>
      <w:r w:rsidRPr="00656E3D">
        <w:rPr>
          <w:rFonts w:ascii="Tahoma" w:hAnsi="Tahoma" w:cs="Tahoma"/>
          <w:b/>
          <w:sz w:val="26"/>
          <w:szCs w:val="26"/>
        </w:rPr>
        <w:t xml:space="preserve">1 - </w:t>
      </w:r>
      <w:r w:rsidR="00E40B43" w:rsidRPr="00656E3D">
        <w:rPr>
          <w:rFonts w:ascii="Tahoma" w:hAnsi="Tahoma" w:cs="Tahoma"/>
          <w:b/>
          <w:sz w:val="26"/>
          <w:szCs w:val="26"/>
        </w:rPr>
        <w:t xml:space="preserve"> JUSTIFICATIVA</w:t>
      </w:r>
      <w:r w:rsidRPr="00656E3D">
        <w:rPr>
          <w:rFonts w:ascii="Tahoma" w:hAnsi="Tahoma" w:cs="Tahoma"/>
          <w:b/>
          <w:sz w:val="26"/>
          <w:szCs w:val="26"/>
        </w:rPr>
        <w:t>:</w:t>
      </w:r>
    </w:p>
    <w:p w:rsidR="00850FEE" w:rsidRPr="00850FEE" w:rsidRDefault="00850FEE" w:rsidP="00A33B2F">
      <w:pPr>
        <w:pStyle w:val="SemEspaamento"/>
        <w:jc w:val="both"/>
        <w:rPr>
          <w:rFonts w:ascii="Tahoma" w:hAnsi="Tahoma" w:cs="Tahoma"/>
          <w:sz w:val="26"/>
          <w:szCs w:val="26"/>
        </w:rPr>
      </w:pPr>
    </w:p>
    <w:p w:rsidR="00850FEE" w:rsidRDefault="00E40B43" w:rsidP="00A33B2F">
      <w:pPr>
        <w:pStyle w:val="SemEspaamento"/>
        <w:jc w:val="both"/>
        <w:rPr>
          <w:rFonts w:ascii="Tahoma" w:hAnsi="Tahoma" w:cs="Tahoma"/>
          <w:sz w:val="26"/>
          <w:szCs w:val="26"/>
        </w:rPr>
      </w:pPr>
      <w:r w:rsidRPr="00850FEE">
        <w:rPr>
          <w:rFonts w:ascii="Tahoma" w:hAnsi="Tahoma" w:cs="Tahoma"/>
          <w:sz w:val="26"/>
          <w:szCs w:val="26"/>
        </w:rPr>
        <w:t xml:space="preserve"> </w:t>
      </w:r>
      <w:r w:rsidR="00850FEE" w:rsidRPr="00850FEE">
        <w:rPr>
          <w:rFonts w:ascii="Tahoma" w:hAnsi="Tahoma" w:cs="Tahoma"/>
          <w:sz w:val="26"/>
          <w:szCs w:val="26"/>
        </w:rPr>
        <w:t>1</w:t>
      </w:r>
      <w:r w:rsidRPr="00850FEE">
        <w:rPr>
          <w:rFonts w:ascii="Tahoma" w:hAnsi="Tahoma" w:cs="Tahoma"/>
          <w:sz w:val="26"/>
          <w:szCs w:val="26"/>
        </w:rPr>
        <w:t>.1 Justificamos a aquisição de material de construção para eventuais reformas e pequenos reparos e adaptações em estruturas físicas dos prédios Públicos Municipais, visando manter as instalações adequadas a um ambiente seguro e conservado, proporcionando estímulo, saúde e bem estar não somente aos servidores (Municipais), mas também a comunidade em geral que utiliza os serviços prestados pelas secretarias da Prefeitura Municipal de Japorã/M</w:t>
      </w:r>
      <w:r w:rsidR="00B07EE6">
        <w:rPr>
          <w:rFonts w:ascii="Tahoma" w:hAnsi="Tahoma" w:cs="Tahoma"/>
          <w:sz w:val="26"/>
          <w:szCs w:val="26"/>
        </w:rPr>
        <w:t>S.</w:t>
      </w:r>
    </w:p>
    <w:p w:rsidR="00850FEE" w:rsidRPr="00850FEE" w:rsidRDefault="00850FEE" w:rsidP="00A33B2F">
      <w:pPr>
        <w:pStyle w:val="SemEspaamento"/>
        <w:jc w:val="both"/>
        <w:rPr>
          <w:rFonts w:ascii="Tahoma" w:hAnsi="Tahoma" w:cs="Tahoma"/>
          <w:sz w:val="26"/>
          <w:szCs w:val="26"/>
        </w:rPr>
      </w:pPr>
    </w:p>
    <w:p w:rsidR="00850FEE" w:rsidRPr="00850FEE" w:rsidRDefault="00850FEE" w:rsidP="00A33B2F">
      <w:pPr>
        <w:pStyle w:val="SemEspaamento"/>
        <w:jc w:val="both"/>
        <w:rPr>
          <w:rFonts w:ascii="Tahoma" w:hAnsi="Tahoma" w:cs="Tahoma"/>
          <w:sz w:val="26"/>
          <w:szCs w:val="26"/>
        </w:rPr>
      </w:pPr>
      <w:r w:rsidRPr="00850FEE">
        <w:rPr>
          <w:rFonts w:ascii="Tahoma" w:hAnsi="Tahoma" w:cs="Tahoma"/>
          <w:sz w:val="26"/>
          <w:szCs w:val="26"/>
        </w:rPr>
        <w:t>1.2</w:t>
      </w:r>
      <w:r w:rsidR="00E40B43" w:rsidRPr="00850FEE">
        <w:rPr>
          <w:rFonts w:ascii="Tahoma" w:hAnsi="Tahoma" w:cs="Tahoma"/>
          <w:sz w:val="26"/>
          <w:szCs w:val="26"/>
        </w:rPr>
        <w:t xml:space="preserve"> Justifica-se a adoção da licitação na modalidade pregão, na sua forma presencial, pelo Sistema de Registro de Preços, por estar evidenciada a necessidade de contratações </w:t>
      </w:r>
      <w:r w:rsidRPr="00850FEE">
        <w:rPr>
          <w:rFonts w:ascii="Tahoma" w:hAnsi="Tahoma" w:cs="Tahoma"/>
          <w:sz w:val="26"/>
          <w:szCs w:val="26"/>
        </w:rPr>
        <w:t>freqüentes</w:t>
      </w:r>
      <w:r w:rsidR="00E40B43" w:rsidRPr="00850FEE">
        <w:rPr>
          <w:rFonts w:ascii="Tahoma" w:hAnsi="Tahoma" w:cs="Tahoma"/>
          <w:sz w:val="26"/>
          <w:szCs w:val="26"/>
        </w:rPr>
        <w:t xml:space="preserve">, por se tratar de um objeto cuja natureza não possibilita definir previamente o quantitativo demandado durante a vigência do contrato e ainda ser considerado necessário e imprescindível às Secretaria </w:t>
      </w:r>
      <w:r w:rsidRPr="00850FEE">
        <w:rPr>
          <w:rFonts w:ascii="Tahoma" w:hAnsi="Tahoma" w:cs="Tahoma"/>
          <w:sz w:val="26"/>
          <w:szCs w:val="26"/>
        </w:rPr>
        <w:t>Municipal</w:t>
      </w:r>
      <w:r w:rsidR="00E40B43" w:rsidRPr="00850FEE">
        <w:rPr>
          <w:rFonts w:ascii="Tahoma" w:hAnsi="Tahoma" w:cs="Tahoma"/>
          <w:sz w:val="26"/>
          <w:szCs w:val="26"/>
        </w:rPr>
        <w:t xml:space="preserve"> no desempenho de suas atribuições, enquadrando-se no prescrito nos inc. I, III e IV, do art. 3º, do Dec. 7.892/13. </w:t>
      </w:r>
    </w:p>
    <w:p w:rsidR="00850FEE" w:rsidRPr="00850FEE" w:rsidRDefault="00850FEE" w:rsidP="00A33B2F">
      <w:pPr>
        <w:pStyle w:val="SemEspaamento"/>
        <w:jc w:val="both"/>
        <w:rPr>
          <w:rFonts w:ascii="Tahoma" w:hAnsi="Tahoma" w:cs="Tahoma"/>
          <w:sz w:val="26"/>
          <w:szCs w:val="26"/>
        </w:rPr>
      </w:pPr>
    </w:p>
    <w:p w:rsidR="00A33B2F" w:rsidRPr="00850FEE" w:rsidRDefault="00850FEE" w:rsidP="00A33B2F">
      <w:pPr>
        <w:pStyle w:val="SemEspaamento"/>
        <w:jc w:val="both"/>
        <w:rPr>
          <w:rFonts w:ascii="Tahoma" w:hAnsi="Tahoma" w:cs="Tahoma"/>
          <w:sz w:val="26"/>
          <w:szCs w:val="26"/>
        </w:rPr>
      </w:pPr>
      <w:r w:rsidRPr="00850FEE">
        <w:rPr>
          <w:rFonts w:ascii="Tahoma" w:hAnsi="Tahoma" w:cs="Tahoma"/>
          <w:sz w:val="26"/>
          <w:szCs w:val="26"/>
        </w:rPr>
        <w:t>1.3</w:t>
      </w:r>
      <w:r w:rsidR="00E40B43" w:rsidRPr="00850FEE">
        <w:rPr>
          <w:rFonts w:ascii="Tahoma" w:hAnsi="Tahoma" w:cs="Tahoma"/>
          <w:sz w:val="26"/>
          <w:szCs w:val="26"/>
        </w:rPr>
        <w:t xml:space="preserve"> O objeto a ser contratado enquadra-se na classificação de bens e serviços comuns, nos termos do parágrafo único, do art. 1º, da Lei 10.520, de 2002</w:t>
      </w:r>
    </w:p>
    <w:p w:rsidR="00A33B2F" w:rsidRPr="00850FEE" w:rsidRDefault="00A33B2F" w:rsidP="00A33B2F">
      <w:pPr>
        <w:pStyle w:val="SemEspaamento"/>
        <w:jc w:val="both"/>
        <w:rPr>
          <w:rFonts w:ascii="Tahoma" w:hAnsi="Tahoma" w:cs="Tahoma"/>
          <w:sz w:val="26"/>
          <w:szCs w:val="26"/>
        </w:rPr>
      </w:pPr>
    </w:p>
    <w:p w:rsidR="00A33B2F" w:rsidRPr="00850FEE" w:rsidRDefault="00A33B2F" w:rsidP="00A33B2F">
      <w:pPr>
        <w:pStyle w:val="SemEspaamento"/>
        <w:jc w:val="both"/>
        <w:rPr>
          <w:rFonts w:ascii="Tahoma" w:hAnsi="Tahoma" w:cs="Tahoma"/>
          <w:sz w:val="26"/>
          <w:szCs w:val="26"/>
        </w:rPr>
      </w:pPr>
    </w:p>
    <w:p w:rsidR="00850FEE" w:rsidRPr="00850FEE" w:rsidRDefault="00850FEE" w:rsidP="00850FEE">
      <w:pPr>
        <w:pStyle w:val="SemEspaamento"/>
        <w:jc w:val="both"/>
        <w:rPr>
          <w:rFonts w:ascii="Tahoma" w:hAnsi="Tahoma" w:cs="Tahoma"/>
          <w:sz w:val="26"/>
          <w:szCs w:val="26"/>
        </w:rPr>
      </w:pPr>
      <w:r w:rsidRPr="00850FEE">
        <w:rPr>
          <w:rFonts w:ascii="Tahoma" w:hAnsi="Tahoma" w:cs="Tahoma"/>
          <w:sz w:val="26"/>
          <w:szCs w:val="26"/>
        </w:rPr>
        <w:t xml:space="preserve">1.4. Os materiais deverão ser originais, novos, de primeira linha e deverão respeitar os quantitativos descritos nas especificações em anexo. </w:t>
      </w:r>
    </w:p>
    <w:p w:rsidR="00850FEE" w:rsidRPr="00850FEE" w:rsidRDefault="00850FEE" w:rsidP="00850FEE">
      <w:pPr>
        <w:pStyle w:val="SemEspaamento"/>
        <w:tabs>
          <w:tab w:val="left" w:pos="1467"/>
        </w:tabs>
        <w:jc w:val="both"/>
        <w:rPr>
          <w:rFonts w:ascii="Tahoma" w:hAnsi="Tahoma" w:cs="Tahoma"/>
          <w:sz w:val="26"/>
          <w:szCs w:val="26"/>
        </w:rPr>
      </w:pPr>
      <w:r w:rsidRPr="00850FEE">
        <w:rPr>
          <w:rFonts w:ascii="Tahoma" w:hAnsi="Tahoma" w:cs="Tahoma"/>
          <w:sz w:val="26"/>
          <w:szCs w:val="26"/>
        </w:rPr>
        <w:tab/>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656E3D" w:rsidRDefault="00656E3D" w:rsidP="00A33B2F">
      <w:pPr>
        <w:pStyle w:val="SemEspaamento"/>
        <w:jc w:val="both"/>
        <w:rPr>
          <w:rFonts w:ascii="Tahoma" w:hAnsi="Tahoma" w:cs="Tahoma"/>
          <w:sz w:val="26"/>
          <w:szCs w:val="26"/>
        </w:rPr>
      </w:pPr>
    </w:p>
    <w:p w:rsidR="00656E3D" w:rsidRDefault="00656E3D" w:rsidP="00A33B2F">
      <w:pPr>
        <w:pStyle w:val="SemEspaamento"/>
        <w:jc w:val="both"/>
        <w:rPr>
          <w:rFonts w:ascii="Tahoma" w:hAnsi="Tahoma" w:cs="Tahoma"/>
          <w:sz w:val="26"/>
          <w:szCs w:val="26"/>
        </w:rPr>
      </w:pPr>
    </w:p>
    <w:p w:rsidR="00656E3D" w:rsidRPr="00656E3D" w:rsidRDefault="00656E3D" w:rsidP="00A33B2F">
      <w:pPr>
        <w:pStyle w:val="SemEspaamento"/>
        <w:jc w:val="both"/>
        <w:rPr>
          <w:rFonts w:ascii="Tahoma" w:hAnsi="Tahoma" w:cs="Tahoma"/>
          <w:b/>
          <w:sz w:val="26"/>
          <w:szCs w:val="26"/>
        </w:rPr>
      </w:pPr>
    </w:p>
    <w:p w:rsidR="00A33B2F" w:rsidRPr="00656E3D" w:rsidRDefault="009272F2" w:rsidP="00A33B2F">
      <w:pPr>
        <w:pStyle w:val="SemEspaamento"/>
        <w:jc w:val="center"/>
        <w:rPr>
          <w:rFonts w:ascii="Tahoma" w:hAnsi="Tahoma" w:cs="Tahoma"/>
          <w:b/>
          <w:sz w:val="26"/>
          <w:szCs w:val="26"/>
        </w:rPr>
      </w:pPr>
      <w:r w:rsidRPr="00656E3D">
        <w:rPr>
          <w:rFonts w:ascii="Tahoma" w:hAnsi="Tahoma" w:cs="Tahoma"/>
          <w:b/>
          <w:sz w:val="26"/>
          <w:szCs w:val="26"/>
        </w:rPr>
        <w:lastRenderedPageBreak/>
        <w:t>ANEXO I</w:t>
      </w:r>
      <w:r w:rsidR="00A33B2F" w:rsidRPr="00656E3D">
        <w:rPr>
          <w:rFonts w:ascii="Tahoma" w:hAnsi="Tahoma" w:cs="Tahoma"/>
          <w:b/>
          <w:sz w:val="26"/>
          <w:szCs w:val="26"/>
        </w:rPr>
        <w:t>II</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 xml:space="preserve">PREGÃO PRESENCIAL N° </w:t>
      </w:r>
      <w:r w:rsidR="001C2FFE">
        <w:rPr>
          <w:rFonts w:ascii="Tahoma" w:hAnsi="Tahoma" w:cs="Tahoma"/>
          <w:b/>
          <w:sz w:val="26"/>
          <w:szCs w:val="26"/>
        </w:rPr>
        <w:t>32</w:t>
      </w:r>
      <w:r w:rsidR="009272F2" w:rsidRPr="00656E3D">
        <w:rPr>
          <w:rFonts w:ascii="Tahoma" w:hAnsi="Tahoma" w:cs="Tahoma"/>
          <w:b/>
          <w:sz w:val="26"/>
          <w:szCs w:val="26"/>
        </w:rPr>
        <w:t>/</w:t>
      </w:r>
      <w:r w:rsidR="00196511">
        <w:rPr>
          <w:rFonts w:ascii="Tahoma" w:hAnsi="Tahoma" w:cs="Tahoma"/>
          <w:b/>
          <w:sz w:val="26"/>
          <w:szCs w:val="26"/>
        </w:rPr>
        <w:t>2016</w:t>
      </w:r>
      <w:r w:rsidRPr="00656E3D">
        <w:rPr>
          <w:rFonts w:ascii="Tahoma" w:hAnsi="Tahoma" w:cs="Tahoma"/>
          <w:b/>
          <w:sz w:val="26"/>
          <w:szCs w:val="26"/>
        </w:rPr>
        <w:t xml:space="preserve"> – REGISTRO DE PREÇOS</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(MODELO DE PROCURAÇÃO)</w:t>
      </w:r>
    </w:p>
    <w:p w:rsidR="00A33B2F" w:rsidRPr="00656E3D" w:rsidRDefault="00A33B2F" w:rsidP="00A33B2F">
      <w:pPr>
        <w:pStyle w:val="SemEspaamento"/>
        <w:jc w:val="both"/>
        <w:rPr>
          <w:rFonts w:ascii="Tahoma" w:hAnsi="Tahoma" w:cs="Tahoma"/>
          <w:b/>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xml:space="preserve">– MS, no Pregão Presencial nº </w:t>
      </w:r>
      <w:r w:rsidR="00012438">
        <w:rPr>
          <w:rFonts w:ascii="Tahoma" w:hAnsi="Tahoma" w:cs="Tahoma"/>
          <w:sz w:val="26"/>
          <w:szCs w:val="26"/>
        </w:rPr>
        <w:t>032</w:t>
      </w:r>
      <w:r w:rsidRPr="00E87AE7">
        <w:rPr>
          <w:rFonts w:ascii="Tahoma" w:hAnsi="Tahoma" w:cs="Tahoma"/>
          <w:sz w:val="26"/>
          <w:szCs w:val="26"/>
        </w:rPr>
        <w:t>/</w:t>
      </w:r>
      <w:r w:rsidR="00196511">
        <w:rPr>
          <w:rFonts w:ascii="Tahoma" w:hAnsi="Tahoma" w:cs="Tahoma"/>
          <w:sz w:val="26"/>
          <w:szCs w:val="26"/>
        </w:rPr>
        <w:t>2016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Localidade,.............de......................................de </w:t>
      </w:r>
      <w:r w:rsidR="00196511">
        <w:rPr>
          <w:rFonts w:ascii="Tahoma" w:hAnsi="Tahoma" w:cs="Tahoma"/>
          <w:sz w:val="26"/>
          <w:szCs w:val="26"/>
        </w:rPr>
        <w:t>2016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B07EE6" w:rsidRDefault="00B07EE6"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lastRenderedPageBreak/>
        <w:t xml:space="preserve">ANEXO </w:t>
      </w:r>
      <w:r w:rsidR="009272F2" w:rsidRPr="00656E3D">
        <w:rPr>
          <w:rFonts w:ascii="Tahoma" w:hAnsi="Tahoma" w:cs="Tahoma"/>
          <w:b/>
          <w:sz w:val="26"/>
          <w:szCs w:val="26"/>
        </w:rPr>
        <w:t>IV</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 xml:space="preserve">PREGÃO PRESENCIAL N° </w:t>
      </w:r>
      <w:r w:rsidR="00012438">
        <w:rPr>
          <w:rFonts w:ascii="Tahoma" w:hAnsi="Tahoma" w:cs="Tahoma"/>
          <w:b/>
          <w:sz w:val="26"/>
          <w:szCs w:val="26"/>
        </w:rPr>
        <w:t>032</w:t>
      </w:r>
      <w:r w:rsidRPr="00656E3D">
        <w:rPr>
          <w:rFonts w:ascii="Tahoma" w:hAnsi="Tahoma" w:cs="Tahoma"/>
          <w:b/>
          <w:sz w:val="26"/>
          <w:szCs w:val="26"/>
        </w:rPr>
        <w:t>/</w:t>
      </w:r>
      <w:r w:rsidR="00196511">
        <w:rPr>
          <w:rFonts w:ascii="Tahoma" w:hAnsi="Tahoma" w:cs="Tahoma"/>
          <w:b/>
          <w:sz w:val="26"/>
          <w:szCs w:val="26"/>
        </w:rPr>
        <w:t>2016</w:t>
      </w:r>
      <w:r w:rsidRPr="00656E3D">
        <w:rPr>
          <w:rFonts w:ascii="Tahoma" w:hAnsi="Tahoma" w:cs="Tahoma"/>
          <w:b/>
          <w:sz w:val="26"/>
          <w:szCs w:val="26"/>
        </w:rPr>
        <w:t xml:space="preserve"> – REGISTRO DE PREÇOS</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w:t>
      </w:r>
      <w:r w:rsidR="00012438">
        <w:rPr>
          <w:rFonts w:ascii="Tahoma" w:hAnsi="Tahoma" w:cs="Tahoma"/>
          <w:sz w:val="26"/>
          <w:szCs w:val="26"/>
        </w:rPr>
        <w:t>032</w:t>
      </w:r>
      <w:r w:rsidRPr="00E87AE7">
        <w:rPr>
          <w:rFonts w:ascii="Tahoma" w:hAnsi="Tahoma" w:cs="Tahoma"/>
          <w:sz w:val="26"/>
          <w:szCs w:val="26"/>
        </w:rPr>
        <w:t>/</w:t>
      </w:r>
      <w:r w:rsidR="00196511">
        <w:rPr>
          <w:rFonts w:ascii="Tahoma" w:hAnsi="Tahoma" w:cs="Tahoma"/>
          <w:sz w:val="26"/>
          <w:szCs w:val="26"/>
        </w:rPr>
        <w:t>2016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____________, ______ de _____________ de </w:t>
      </w:r>
      <w:r w:rsidR="00196511">
        <w:rPr>
          <w:rFonts w:ascii="Tahoma" w:hAnsi="Tahoma" w:cs="Tahoma"/>
          <w:sz w:val="26"/>
          <w:szCs w:val="26"/>
        </w:rPr>
        <w:t>2016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B07EE6" w:rsidRDefault="00B07EE6"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lastRenderedPageBreak/>
        <w:t xml:space="preserve">ANEXO </w:t>
      </w:r>
      <w:r w:rsidR="009272F2" w:rsidRPr="00656E3D">
        <w:rPr>
          <w:rFonts w:ascii="Tahoma" w:hAnsi="Tahoma" w:cs="Tahoma"/>
          <w:b/>
          <w:sz w:val="26"/>
          <w:szCs w:val="26"/>
        </w:rPr>
        <w:t>V</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DF4EE8" w:rsidP="00A33B2F">
      <w:pPr>
        <w:pStyle w:val="SemEspaamento"/>
        <w:jc w:val="center"/>
        <w:rPr>
          <w:rFonts w:ascii="Tahoma" w:hAnsi="Tahoma" w:cs="Tahoma"/>
          <w:b/>
          <w:sz w:val="26"/>
          <w:szCs w:val="26"/>
        </w:rPr>
      </w:pPr>
      <w:r w:rsidRPr="00656E3D">
        <w:rPr>
          <w:rFonts w:ascii="Tahoma" w:hAnsi="Tahoma" w:cs="Tahoma"/>
          <w:b/>
          <w:sz w:val="26"/>
          <w:szCs w:val="26"/>
        </w:rPr>
        <w:t xml:space="preserve">PREGÃO PRESENCIAL N° </w:t>
      </w:r>
      <w:r w:rsidR="00012438">
        <w:rPr>
          <w:rFonts w:ascii="Tahoma" w:hAnsi="Tahoma" w:cs="Tahoma"/>
          <w:b/>
          <w:sz w:val="26"/>
          <w:szCs w:val="26"/>
        </w:rPr>
        <w:t>032</w:t>
      </w:r>
      <w:r w:rsidR="00A33B2F" w:rsidRPr="00656E3D">
        <w:rPr>
          <w:rFonts w:ascii="Tahoma" w:hAnsi="Tahoma" w:cs="Tahoma"/>
          <w:b/>
          <w:sz w:val="26"/>
          <w:szCs w:val="26"/>
        </w:rPr>
        <w:t>/</w:t>
      </w:r>
      <w:r w:rsidR="00196511">
        <w:rPr>
          <w:rFonts w:ascii="Tahoma" w:hAnsi="Tahoma" w:cs="Tahoma"/>
          <w:b/>
          <w:sz w:val="26"/>
          <w:szCs w:val="26"/>
        </w:rPr>
        <w:t>2016</w:t>
      </w:r>
      <w:r w:rsidR="00A33B2F" w:rsidRPr="00656E3D">
        <w:rPr>
          <w:rFonts w:ascii="Tahoma" w:hAnsi="Tahoma" w:cs="Tahoma"/>
          <w:b/>
          <w:sz w:val="26"/>
          <w:szCs w:val="26"/>
        </w:rPr>
        <w:t xml:space="preserve"> – REGISTRO DE PREÇOS </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ind w:left="1134" w:right="1416"/>
        <w:jc w:val="center"/>
        <w:rPr>
          <w:rFonts w:ascii="Tahoma" w:hAnsi="Tahoma" w:cs="Tahoma"/>
          <w:b/>
          <w:sz w:val="26"/>
          <w:szCs w:val="26"/>
        </w:rPr>
      </w:pPr>
      <w:r w:rsidRPr="00656E3D">
        <w:rPr>
          <w:rFonts w:ascii="Tahoma" w:hAnsi="Tahoma" w:cs="Tahoma"/>
          <w:b/>
          <w:sz w:val="26"/>
          <w:szCs w:val="26"/>
        </w:rPr>
        <w:t>(DECLARAÇÃO DE SUJEIÇÃO AO EDITAL E DE INEXISTÊNCIA DE FATOS SUPERVENIENTES IMPEDITIVOS DA QUALIFICAÇÃO)</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em nome da proponente ____________________, declara, expressamente, que se sujeita às condições estabelecidas no edital de Pregão Presencial № </w:t>
      </w:r>
      <w:r w:rsidR="00012438">
        <w:rPr>
          <w:rFonts w:ascii="Tahoma" w:hAnsi="Tahoma" w:cs="Tahoma"/>
          <w:sz w:val="26"/>
          <w:szCs w:val="26"/>
        </w:rPr>
        <w:t>032</w:t>
      </w:r>
      <w:r w:rsidRPr="00E87AE7">
        <w:rPr>
          <w:rFonts w:ascii="Tahoma" w:hAnsi="Tahoma" w:cs="Tahoma"/>
          <w:sz w:val="26"/>
          <w:szCs w:val="26"/>
        </w:rPr>
        <w:t>/</w:t>
      </w:r>
      <w:r w:rsidR="00196511">
        <w:rPr>
          <w:rFonts w:ascii="Tahoma" w:hAnsi="Tahoma" w:cs="Tahoma"/>
          <w:sz w:val="26"/>
          <w:szCs w:val="26"/>
        </w:rPr>
        <w:t>2016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e serviços.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 ____ de ___________ de </w:t>
      </w:r>
      <w:r w:rsidR="00196511">
        <w:rPr>
          <w:rFonts w:ascii="Tahoma" w:hAnsi="Tahoma" w:cs="Tahoma"/>
          <w:sz w:val="26"/>
          <w:szCs w:val="26"/>
        </w:rPr>
        <w:t>2016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lastRenderedPageBreak/>
        <w:t xml:space="preserve">ANEXO </w:t>
      </w:r>
      <w:r w:rsidR="009272F2" w:rsidRPr="00656E3D">
        <w:rPr>
          <w:rFonts w:ascii="Tahoma" w:hAnsi="Tahoma" w:cs="Tahoma"/>
          <w:b/>
          <w:sz w:val="26"/>
          <w:szCs w:val="26"/>
        </w:rPr>
        <w:t>VI</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 xml:space="preserve">PREGÃO PRESENCIAL N° </w:t>
      </w:r>
      <w:r w:rsidR="00012438">
        <w:rPr>
          <w:rFonts w:ascii="Tahoma" w:hAnsi="Tahoma" w:cs="Tahoma"/>
          <w:b/>
          <w:sz w:val="26"/>
          <w:szCs w:val="26"/>
        </w:rPr>
        <w:t>032</w:t>
      </w:r>
      <w:r w:rsidR="00656E3D">
        <w:rPr>
          <w:rFonts w:ascii="Tahoma" w:hAnsi="Tahoma" w:cs="Tahoma"/>
          <w:b/>
          <w:sz w:val="26"/>
          <w:szCs w:val="26"/>
        </w:rPr>
        <w:t>/</w:t>
      </w:r>
      <w:r w:rsidR="00196511">
        <w:rPr>
          <w:rFonts w:ascii="Tahoma" w:hAnsi="Tahoma" w:cs="Tahoma"/>
          <w:b/>
          <w:sz w:val="26"/>
          <w:szCs w:val="26"/>
        </w:rPr>
        <w:t>2016</w:t>
      </w:r>
      <w:r w:rsidRPr="00656E3D">
        <w:rPr>
          <w:rFonts w:ascii="Tahoma" w:hAnsi="Tahoma" w:cs="Tahoma"/>
          <w:b/>
          <w:sz w:val="26"/>
          <w:szCs w:val="26"/>
        </w:rPr>
        <w:t>.</w:t>
      </w: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DECLARAÇÃO</w:t>
      </w:r>
    </w:p>
    <w:p w:rsidR="00A33B2F" w:rsidRPr="00656E3D" w:rsidRDefault="00A33B2F" w:rsidP="00A33B2F">
      <w:pPr>
        <w:pStyle w:val="SemEspaamento"/>
        <w:jc w:val="center"/>
        <w:rPr>
          <w:rFonts w:ascii="Tahoma" w:hAnsi="Tahoma" w:cs="Tahoma"/>
          <w:b/>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____________, ______ de _____________ de </w:t>
      </w:r>
      <w:r w:rsidR="00196511">
        <w:rPr>
          <w:rFonts w:ascii="Tahoma" w:hAnsi="Tahoma" w:cs="Tahoma"/>
          <w:sz w:val="26"/>
          <w:szCs w:val="26"/>
        </w:rPr>
        <w:t>2016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B07EE6" w:rsidRDefault="00B07EE6" w:rsidP="00A33B2F">
      <w:pPr>
        <w:pStyle w:val="SemEspaamento"/>
        <w:rPr>
          <w:rFonts w:ascii="Tahoma" w:hAnsi="Tahoma" w:cs="Tahoma"/>
          <w:sz w:val="26"/>
          <w:szCs w:val="26"/>
        </w:rPr>
      </w:pPr>
    </w:p>
    <w:p w:rsidR="00B07EE6" w:rsidRDefault="00B07EE6" w:rsidP="00A33B2F">
      <w:pPr>
        <w:pStyle w:val="SemEspaamento"/>
        <w:rPr>
          <w:rFonts w:ascii="Tahoma" w:hAnsi="Tahoma" w:cs="Tahoma"/>
          <w:sz w:val="26"/>
          <w:szCs w:val="26"/>
        </w:rPr>
      </w:pPr>
    </w:p>
    <w:p w:rsidR="00B07EE6" w:rsidRDefault="00B07EE6" w:rsidP="00A33B2F">
      <w:pPr>
        <w:pStyle w:val="SemEspaamento"/>
        <w:rPr>
          <w:rFonts w:ascii="Tahoma" w:hAnsi="Tahoma" w:cs="Tahoma"/>
          <w:sz w:val="26"/>
          <w:szCs w:val="26"/>
        </w:rPr>
      </w:pPr>
    </w:p>
    <w:p w:rsidR="00A33B2F" w:rsidRPr="00E87AE7" w:rsidRDefault="00A33B2F" w:rsidP="001C2FFE">
      <w:pPr>
        <w:pStyle w:val="SemEspaamento"/>
        <w:rPr>
          <w:rFonts w:ascii="Tahoma" w:hAnsi="Tahoma" w:cs="Tahoma"/>
          <w:sz w:val="26"/>
          <w:szCs w:val="26"/>
        </w:rPr>
      </w:pP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lastRenderedPageBreak/>
        <w:t xml:space="preserve">ANEXO </w:t>
      </w:r>
      <w:r w:rsidR="009272F2" w:rsidRPr="00656E3D">
        <w:rPr>
          <w:rFonts w:ascii="Tahoma" w:hAnsi="Tahoma" w:cs="Tahoma"/>
          <w:b/>
          <w:sz w:val="26"/>
          <w:szCs w:val="26"/>
        </w:rPr>
        <w:t>VII</w:t>
      </w:r>
    </w:p>
    <w:p w:rsidR="00A33B2F" w:rsidRPr="00656E3D" w:rsidRDefault="00A33B2F" w:rsidP="00A33B2F">
      <w:pPr>
        <w:pStyle w:val="SemEspaamento"/>
        <w:jc w:val="center"/>
        <w:rPr>
          <w:rFonts w:ascii="Tahoma" w:hAnsi="Tahoma" w:cs="Tahoma"/>
          <w:b/>
          <w:sz w:val="26"/>
          <w:szCs w:val="26"/>
        </w:rPr>
      </w:pPr>
      <w:r w:rsidRPr="00656E3D">
        <w:rPr>
          <w:rFonts w:ascii="Tahoma" w:hAnsi="Tahoma" w:cs="Tahoma"/>
          <w:b/>
          <w:sz w:val="26"/>
          <w:szCs w:val="26"/>
        </w:rPr>
        <w:t xml:space="preserve">PREGÃO PRESENCIAL Nº </w:t>
      </w:r>
      <w:r w:rsidR="00012438">
        <w:rPr>
          <w:rFonts w:ascii="Tahoma" w:hAnsi="Tahoma" w:cs="Tahoma"/>
          <w:b/>
          <w:sz w:val="26"/>
          <w:szCs w:val="26"/>
        </w:rPr>
        <w:t>032</w:t>
      </w:r>
      <w:r w:rsidRPr="00656E3D">
        <w:rPr>
          <w:rFonts w:ascii="Tahoma" w:hAnsi="Tahoma" w:cs="Tahoma"/>
          <w:b/>
          <w:sz w:val="26"/>
          <w:szCs w:val="26"/>
        </w:rPr>
        <w:t>/</w:t>
      </w:r>
      <w:r w:rsidR="00196511">
        <w:rPr>
          <w:rFonts w:ascii="Tahoma" w:hAnsi="Tahoma" w:cs="Tahoma"/>
          <w:b/>
          <w:sz w:val="26"/>
          <w:szCs w:val="26"/>
        </w:rPr>
        <w:t>2016</w:t>
      </w:r>
      <w:r w:rsidRPr="00656E3D">
        <w:rPr>
          <w:rFonts w:ascii="Tahoma" w:hAnsi="Tahoma" w:cs="Tahoma"/>
          <w:b/>
          <w:sz w:val="26"/>
          <w:szCs w:val="26"/>
        </w:rPr>
        <w:t xml:space="preserve"> – REGISTRO DE PREÇOS</w:t>
      </w:r>
    </w:p>
    <w:p w:rsidR="00A33B2F" w:rsidRPr="00656E3D" w:rsidRDefault="00A33B2F" w:rsidP="00A33B2F">
      <w:pPr>
        <w:jc w:val="center"/>
        <w:rPr>
          <w:rFonts w:ascii="Tahoma" w:hAnsi="Tahoma" w:cs="Tahoma"/>
          <w:b/>
          <w:sz w:val="26"/>
          <w:szCs w:val="26"/>
        </w:rPr>
      </w:pPr>
      <w:r w:rsidRPr="00656E3D">
        <w:rPr>
          <w:rFonts w:ascii="Tahoma" w:hAnsi="Tahoma" w:cs="Tahoma"/>
          <w:b/>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w:t>
      </w:r>
      <w:r w:rsidR="00012438">
        <w:rPr>
          <w:rFonts w:ascii="Tahoma" w:hAnsi="Tahoma" w:cs="Tahoma"/>
          <w:sz w:val="26"/>
          <w:szCs w:val="26"/>
        </w:rPr>
        <w:t>032</w:t>
      </w:r>
      <w:r w:rsidRPr="00E87AE7">
        <w:rPr>
          <w:rFonts w:ascii="Tahoma" w:hAnsi="Tahoma" w:cs="Tahoma"/>
          <w:sz w:val="26"/>
          <w:szCs w:val="26"/>
        </w:rPr>
        <w:t>/</w:t>
      </w:r>
      <w:r w:rsidR="00196511">
        <w:rPr>
          <w:rFonts w:ascii="Tahoma" w:hAnsi="Tahoma" w:cs="Tahoma"/>
          <w:sz w:val="26"/>
          <w:szCs w:val="26"/>
        </w:rPr>
        <w:t>2016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 xml:space="preserve">(localidade)_______, de ____________de </w:t>
      </w:r>
      <w:r w:rsidR="00196511">
        <w:rPr>
          <w:rFonts w:ascii="Tahoma" w:hAnsi="Tahoma" w:cs="Tahoma"/>
          <w:sz w:val="26"/>
          <w:szCs w:val="26"/>
        </w:rPr>
        <w:t>2016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04065B" w:rsidRDefault="0004065B" w:rsidP="000A22C2">
      <w:pPr>
        <w:widowControl w:val="0"/>
        <w:tabs>
          <w:tab w:val="left" w:pos="3969"/>
        </w:tabs>
        <w:jc w:val="both"/>
        <w:rPr>
          <w:rFonts w:ascii="Tahoma" w:hAnsi="Tahoma" w:cs="Tahoma"/>
        </w:rPr>
      </w:pPr>
    </w:p>
    <w:p w:rsidR="00F52751" w:rsidRPr="00F52751" w:rsidRDefault="00A6569D" w:rsidP="00F52751">
      <w:pPr>
        <w:jc w:val="center"/>
        <w:rPr>
          <w:rFonts w:ascii="Tahoma" w:hAnsi="Tahoma" w:cs="Tahoma"/>
          <w:b/>
          <w:sz w:val="26"/>
          <w:szCs w:val="26"/>
        </w:rPr>
      </w:pPr>
      <w:r>
        <w:rPr>
          <w:rFonts w:ascii="Tahoma" w:hAnsi="Tahoma" w:cs="Tahoma"/>
          <w:b/>
          <w:sz w:val="26"/>
          <w:szCs w:val="26"/>
        </w:rPr>
        <w:lastRenderedPageBreak/>
        <w:t>ANEXO V</w:t>
      </w:r>
      <w:r w:rsidR="009272F2">
        <w:rPr>
          <w:rFonts w:ascii="Tahoma" w:hAnsi="Tahoma" w:cs="Tahoma"/>
          <w:b/>
          <w:sz w:val="26"/>
          <w:szCs w:val="26"/>
        </w:rPr>
        <w:t>II</w:t>
      </w:r>
      <w:r>
        <w:rPr>
          <w:rFonts w:ascii="Tahoma" w:hAnsi="Tahoma" w:cs="Tahoma"/>
          <w:b/>
          <w:sz w:val="26"/>
          <w:szCs w:val="26"/>
        </w:rPr>
        <w:t xml:space="preserve">I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w:t>
      </w:r>
      <w:r w:rsidR="001C2FFE">
        <w:rPr>
          <w:rFonts w:ascii="Tahoma" w:hAnsi="Tahoma" w:cs="Tahoma"/>
          <w:sz w:val="26"/>
          <w:szCs w:val="26"/>
        </w:rPr>
        <w:t>50</w:t>
      </w:r>
      <w:r w:rsidRPr="00F52751">
        <w:rPr>
          <w:rFonts w:ascii="Tahoma" w:hAnsi="Tahoma" w:cs="Tahoma"/>
          <w:sz w:val="26"/>
          <w:szCs w:val="26"/>
        </w:rPr>
        <w:t>/</w:t>
      </w:r>
      <w:r w:rsidR="00196511">
        <w:rPr>
          <w:rFonts w:ascii="Tahoma" w:hAnsi="Tahoma" w:cs="Tahoma"/>
          <w:sz w:val="26"/>
          <w:szCs w:val="26"/>
        </w:rPr>
        <w:t>2016</w:t>
      </w:r>
      <w:r w:rsidRPr="00F52751">
        <w:rPr>
          <w:rFonts w:ascii="Tahoma" w:hAnsi="Tahoma" w:cs="Tahoma"/>
          <w:sz w:val="26"/>
          <w:szCs w:val="26"/>
        </w:rPr>
        <w:t xml:space="preserve">   - PREGÃO PRESE</w:t>
      </w:r>
      <w:r w:rsidR="009272F2">
        <w:rPr>
          <w:rFonts w:ascii="Tahoma" w:hAnsi="Tahoma" w:cs="Tahoma"/>
          <w:sz w:val="26"/>
          <w:szCs w:val="26"/>
        </w:rPr>
        <w:t xml:space="preserve">NCIAL - REGISTRO DE PREÇOS Nº </w:t>
      </w:r>
      <w:r w:rsidR="00012438">
        <w:rPr>
          <w:rFonts w:ascii="Tahoma" w:hAnsi="Tahoma" w:cs="Tahoma"/>
          <w:sz w:val="26"/>
          <w:szCs w:val="26"/>
        </w:rPr>
        <w:t>032</w:t>
      </w:r>
      <w:r w:rsidRPr="00F52751">
        <w:rPr>
          <w:rFonts w:ascii="Tahoma" w:hAnsi="Tahoma" w:cs="Tahoma"/>
          <w:sz w:val="26"/>
          <w:szCs w:val="26"/>
        </w:rPr>
        <w:t>/</w:t>
      </w:r>
      <w:r w:rsidR="00196511">
        <w:rPr>
          <w:rFonts w:ascii="Tahoma" w:hAnsi="Tahoma" w:cs="Tahoma"/>
          <w:sz w:val="26"/>
          <w:szCs w:val="26"/>
        </w:rPr>
        <w:t>2016</w:t>
      </w:r>
      <w:r w:rsidRPr="00F52751">
        <w:rPr>
          <w:rFonts w:ascii="Tahoma" w:hAnsi="Tahoma" w:cs="Tahoma"/>
          <w:sz w:val="26"/>
          <w:szCs w:val="26"/>
        </w:rPr>
        <w:t>.</w:t>
      </w:r>
    </w:p>
    <w:p w:rsidR="00A6569D" w:rsidRPr="00F52751" w:rsidRDefault="00A6569D" w:rsidP="00A6569D">
      <w:pPr>
        <w:jc w:val="both"/>
        <w:rPr>
          <w:rFonts w:ascii="Tahoma" w:hAnsi="Tahoma" w:cs="Tahoma"/>
          <w:sz w:val="26"/>
          <w:szCs w:val="26"/>
        </w:rPr>
      </w:pPr>
    </w:p>
    <w:p w:rsidR="00A6569D" w:rsidRPr="004647E9" w:rsidRDefault="00A6569D" w:rsidP="00A6569D">
      <w:pPr>
        <w:jc w:val="both"/>
        <w:rPr>
          <w:rFonts w:ascii="Tahoma" w:hAnsi="Tahoma" w:cs="Tahoma"/>
          <w:b/>
          <w:sz w:val="26"/>
          <w:szCs w:val="26"/>
        </w:rPr>
      </w:pPr>
      <w:r w:rsidRPr="004647E9">
        <w:rPr>
          <w:rFonts w:ascii="Tahoma" w:hAnsi="Tahoma" w:cs="Tahoma"/>
          <w:b/>
          <w:sz w:val="26"/>
          <w:szCs w:val="26"/>
        </w:rPr>
        <w:t>ATA DE REGISTRO DE PREÇOS: Nº 000/</w:t>
      </w:r>
      <w:r w:rsidR="00196511">
        <w:rPr>
          <w:rFonts w:ascii="Tahoma" w:hAnsi="Tahoma" w:cs="Tahoma"/>
          <w:b/>
          <w:sz w:val="26"/>
          <w:szCs w:val="26"/>
        </w:rPr>
        <w:t>2016</w:t>
      </w:r>
      <w:r w:rsidRPr="004647E9">
        <w:rPr>
          <w:rFonts w:ascii="Tahoma" w:hAnsi="Tahoma" w:cs="Tahoma"/>
          <w:b/>
          <w:sz w:val="26"/>
          <w:szCs w:val="26"/>
        </w:rPr>
        <w:t>.</w:t>
      </w:r>
    </w:p>
    <w:p w:rsidR="00F52751" w:rsidRPr="00F52751" w:rsidRDefault="00F52751" w:rsidP="00F52751">
      <w:pPr>
        <w:rPr>
          <w:rFonts w:ascii="Tahoma" w:hAnsi="Tahoma" w:cs="Tahoma"/>
          <w:sz w:val="26"/>
          <w:szCs w:val="26"/>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4647E9" w:rsidRDefault="00A6569D" w:rsidP="00A6569D">
      <w:pPr>
        <w:spacing w:line="240" w:lineRule="auto"/>
        <w:jc w:val="both"/>
        <w:rPr>
          <w:rFonts w:ascii="Tahoma" w:hAnsi="Tahoma" w:cs="Tahoma"/>
          <w:sz w:val="26"/>
          <w:szCs w:val="26"/>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inscrito no CPF. sob nº 356.506.721-72 residente e domiciliado na Rua Campo Grande – Quadra 60 – Lote 01 – nº 6001, centro, no município de Japorã-MS.,</w:t>
      </w:r>
    </w:p>
    <w:p w:rsidR="004647E9" w:rsidRDefault="00A6569D" w:rsidP="00A6569D">
      <w:pPr>
        <w:spacing w:line="240" w:lineRule="auto"/>
        <w:jc w:val="both"/>
        <w:rPr>
          <w:rFonts w:ascii="Tahoma" w:eastAsia="Times New Roman" w:hAnsi="Tahoma" w:cs="Tahoma"/>
          <w:sz w:val="26"/>
          <w:szCs w:val="26"/>
          <w:lang w:eastAsia="pt-BR"/>
        </w:rPr>
      </w:pPr>
      <w:r w:rsidRPr="00DE1893">
        <w:rPr>
          <w:rFonts w:ascii="Tahoma" w:hAnsi="Tahoma" w:cs="Tahoma"/>
          <w:sz w:val="26"/>
          <w:szCs w:val="26"/>
        </w:rPr>
        <w:t xml:space="preserve">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 Srº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4647E9" w:rsidRPr="00A6569D" w:rsidRDefault="004647E9" w:rsidP="00A6569D">
      <w:pPr>
        <w:spacing w:line="240" w:lineRule="auto"/>
        <w:jc w:val="both"/>
        <w:rPr>
          <w:rFonts w:ascii="Tahoma" w:eastAsia="Times New Roman" w:hAnsi="Tahoma" w:cs="Tahoma"/>
          <w:sz w:val="26"/>
          <w:szCs w:val="26"/>
          <w:lang w:eastAsia="pt-BR"/>
        </w:rPr>
      </w:pPr>
    </w:p>
    <w:p w:rsidR="00F52751" w:rsidRPr="004647E9" w:rsidRDefault="00F52751" w:rsidP="00F52751">
      <w:pPr>
        <w:jc w:val="both"/>
        <w:rPr>
          <w:rFonts w:ascii="Tahoma" w:hAnsi="Tahoma" w:cs="Tahoma"/>
          <w:b/>
          <w:sz w:val="26"/>
          <w:szCs w:val="26"/>
        </w:rPr>
      </w:pPr>
      <w:r w:rsidRPr="004647E9">
        <w:rPr>
          <w:rFonts w:ascii="Tahoma" w:hAnsi="Tahoma" w:cs="Tahoma"/>
          <w:b/>
          <w:sz w:val="26"/>
          <w:szCs w:val="26"/>
        </w:rPr>
        <w:t>I - DO OBJETO:</w:t>
      </w:r>
    </w:p>
    <w:p w:rsidR="00E20F0F" w:rsidRPr="00E87AE7" w:rsidRDefault="00F52751" w:rsidP="00E20F0F">
      <w:pPr>
        <w:jc w:val="both"/>
        <w:rPr>
          <w:rFonts w:ascii="Tahoma" w:hAnsi="Tahoma" w:cs="Tahoma"/>
          <w:sz w:val="26"/>
          <w:szCs w:val="26"/>
        </w:rPr>
      </w:pPr>
      <w:r w:rsidRPr="00F52751">
        <w:rPr>
          <w:rFonts w:ascii="Tahoma" w:hAnsi="Tahoma" w:cs="Tahoma"/>
          <w:sz w:val="26"/>
          <w:szCs w:val="26"/>
        </w:rPr>
        <w:t xml:space="preserve">1.1 – Tem por objeto a presente licitação a seleção de proposta mais vantajosa para administração visando a contratação de empresa no </w:t>
      </w:r>
      <w:r w:rsidR="00E20F0F" w:rsidRPr="00E87AE7">
        <w:rPr>
          <w:rFonts w:ascii="Tahoma" w:hAnsi="Tahoma" w:cs="Tahoma"/>
          <w:sz w:val="26"/>
          <w:szCs w:val="26"/>
        </w:rPr>
        <w:t>SISTEMA REGISTRO DE PREÇOS para</w:t>
      </w:r>
      <w:r w:rsidR="00B07EE6">
        <w:rPr>
          <w:rFonts w:ascii="Tahoma" w:hAnsi="Tahoma" w:cs="Tahoma"/>
          <w:sz w:val="26"/>
          <w:szCs w:val="26"/>
        </w:rPr>
        <w:t xml:space="preserve"> </w:t>
      </w:r>
      <w:r w:rsidR="00E20F0F" w:rsidRPr="00E87AE7">
        <w:rPr>
          <w:rFonts w:ascii="Tahoma" w:hAnsi="Tahoma" w:cs="Tahoma"/>
          <w:sz w:val="26"/>
          <w:szCs w:val="26"/>
        </w:rPr>
        <w:t xml:space="preserve">FUTURO E EVENTUAL </w:t>
      </w:r>
      <w:r w:rsidR="00E20F0F" w:rsidRPr="00E87AE7">
        <w:rPr>
          <w:rFonts w:ascii="Tahoma" w:hAnsi="Tahoma" w:cs="Tahoma"/>
          <w:sz w:val="26"/>
          <w:szCs w:val="26"/>
        </w:rPr>
        <w:lastRenderedPageBreak/>
        <w:t>fornecimento</w:t>
      </w:r>
      <w:r w:rsidR="00E20F0F">
        <w:rPr>
          <w:rFonts w:ascii="Tahoma" w:hAnsi="Tahoma" w:cs="Tahoma"/>
          <w:sz w:val="26"/>
          <w:szCs w:val="26"/>
        </w:rPr>
        <w:t xml:space="preserve"> de Materiais de Construção, em atendimento </w:t>
      </w:r>
      <w:r w:rsidR="00E20F0F" w:rsidRPr="00E87AE7">
        <w:rPr>
          <w:rFonts w:ascii="Tahoma" w:hAnsi="Tahoma" w:cs="Tahoma"/>
          <w:sz w:val="26"/>
          <w:szCs w:val="26"/>
        </w:rPr>
        <w:t xml:space="preserve">as diversas solicitações das Gerências desta municipalidade. Em conformidade com </w:t>
      </w:r>
      <w:r w:rsidR="00B07EE6">
        <w:rPr>
          <w:rFonts w:ascii="Tahoma" w:hAnsi="Tahoma" w:cs="Tahoma"/>
          <w:sz w:val="26"/>
          <w:szCs w:val="26"/>
        </w:rPr>
        <w:t xml:space="preserve"> Termo de Referencia,</w:t>
      </w:r>
      <w:r w:rsidR="00E20F0F" w:rsidRPr="00E87AE7">
        <w:rPr>
          <w:rFonts w:ascii="Tahoma" w:hAnsi="Tahoma" w:cs="Tahoma"/>
          <w:sz w:val="26"/>
          <w:szCs w:val="26"/>
        </w:rPr>
        <w:t xml:space="preserve"> edital e seus anexos, parte integrante da licitação em epígrafe.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1.2 - As quantidades constantes do anexo </w:t>
      </w:r>
      <w:r>
        <w:rPr>
          <w:rFonts w:ascii="Tahoma" w:hAnsi="Tahoma" w:cs="Tahoma"/>
          <w:i/>
          <w:iCs/>
          <w:sz w:val="26"/>
          <w:szCs w:val="26"/>
        </w:rPr>
        <w:t xml:space="preserve">I, </w:t>
      </w:r>
      <w:r w:rsidRPr="00E87AE7">
        <w:rPr>
          <w:rFonts w:ascii="Tahoma" w:hAnsi="Tahoma" w:cs="Tahoma"/>
          <w:sz w:val="26"/>
          <w:szCs w:val="26"/>
        </w:rPr>
        <w:t xml:space="preserve"> são estimativas, não se obrigando a Administração pela aquisição total.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1.3 - Face ao disposto no art. 65, § 1º, da Lei nº 8.666/93, em sua atual redação, as quantidades de que trata o item anterior poderão sofrer acréscimos ou supressões de até 25% (vinte e cinco por cento) do valor inicial constante da Ata de Registro de Preços.  </w:t>
      </w:r>
    </w:p>
    <w:p w:rsidR="00A6569D" w:rsidRDefault="00A6569D" w:rsidP="00A6569D">
      <w:pPr>
        <w:jc w:val="both"/>
        <w:rPr>
          <w:rFonts w:ascii="Tahoma" w:hAnsi="Tahoma" w:cs="Tahoma"/>
          <w:sz w:val="26"/>
          <w:szCs w:val="26"/>
        </w:rPr>
      </w:pPr>
      <w:r w:rsidRPr="00E87AE7">
        <w:rPr>
          <w:rFonts w:ascii="Tahoma" w:hAnsi="Tahoma" w:cs="Tahoma"/>
          <w:sz w:val="26"/>
          <w:szCs w:val="26"/>
        </w:rPr>
        <w:t xml:space="preserve">1.4 - Os proponentes deverão apresentar cotação por item, elaborando-o conforme modelo que segue.  </w:t>
      </w:r>
    </w:p>
    <w:p w:rsidR="004647E9" w:rsidRPr="00E87AE7" w:rsidRDefault="004647E9" w:rsidP="00A6569D">
      <w:pPr>
        <w:jc w:val="both"/>
        <w:rPr>
          <w:rFonts w:ascii="Tahoma" w:hAnsi="Tahoma" w:cs="Tahoma"/>
          <w:sz w:val="26"/>
          <w:szCs w:val="26"/>
        </w:rPr>
      </w:pPr>
    </w:p>
    <w:p w:rsidR="00A6569D" w:rsidRPr="000E16B9" w:rsidRDefault="00A6569D" w:rsidP="00A6569D">
      <w:pPr>
        <w:rPr>
          <w:rFonts w:ascii="Tahoma" w:hAnsi="Tahoma" w:cs="Tahoma"/>
          <w:b/>
          <w:sz w:val="26"/>
          <w:szCs w:val="26"/>
        </w:rPr>
      </w:pPr>
      <w:r w:rsidRPr="000E16B9">
        <w:rPr>
          <w:rFonts w:ascii="Tahoma" w:hAnsi="Tahoma" w:cs="Tahoma"/>
          <w:b/>
          <w:sz w:val="26"/>
          <w:szCs w:val="26"/>
        </w:rPr>
        <w:t xml:space="preserve">III - DA VALIDADE DO REGISTRO DE PREÇOS: </w:t>
      </w:r>
    </w:p>
    <w:p w:rsidR="00A6569D"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4647E9" w:rsidRPr="00E87AE7" w:rsidRDefault="004647E9" w:rsidP="00A6569D">
      <w:pPr>
        <w:jc w:val="both"/>
        <w:rPr>
          <w:rFonts w:ascii="Tahoma" w:hAnsi="Tahoma" w:cs="Tahoma"/>
          <w:sz w:val="26"/>
          <w:szCs w:val="26"/>
        </w:rPr>
      </w:pP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 Ao licitante vencedor, por item, fica assegurada a preferência em igualdade de condições com os demais licitantes acorrentes em futuros certames, ou mediante utilização de quaisquer outros meios, respeitando a legislação relativa às licitações.  </w:t>
      </w:r>
    </w:p>
    <w:p w:rsidR="004647E9"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lastRenderedPageBreak/>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.1 – O prazo de validade do registro de preços será de 12 (DOZE)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6569D"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4647E9" w:rsidRPr="00E87AE7" w:rsidRDefault="004647E9" w:rsidP="00A6569D">
      <w:pPr>
        <w:jc w:val="both"/>
        <w:rPr>
          <w:rFonts w:ascii="Tahoma" w:hAnsi="Tahoma" w:cs="Tahoma"/>
          <w:sz w:val="26"/>
          <w:szCs w:val="26"/>
        </w:rPr>
      </w:pPr>
    </w:p>
    <w:p w:rsidR="00B07EE6" w:rsidRPr="00AD0E60" w:rsidRDefault="00F00371" w:rsidP="00B07EE6">
      <w:pPr>
        <w:jc w:val="both"/>
        <w:rPr>
          <w:rFonts w:ascii="Tahoma" w:hAnsi="Tahoma" w:cs="Tahoma"/>
          <w:b/>
          <w:sz w:val="26"/>
          <w:szCs w:val="26"/>
        </w:rPr>
      </w:pPr>
      <w:r w:rsidRPr="00B07EE6">
        <w:rPr>
          <w:rFonts w:ascii="Tahoma" w:hAnsi="Tahoma" w:cs="Tahoma"/>
          <w:b/>
          <w:sz w:val="26"/>
          <w:szCs w:val="26"/>
        </w:rPr>
        <w:t>VI</w:t>
      </w:r>
      <w:r w:rsidR="00A6569D" w:rsidRPr="00B07EE6">
        <w:rPr>
          <w:rFonts w:ascii="Tahoma" w:hAnsi="Tahoma" w:cs="Tahoma"/>
          <w:b/>
          <w:sz w:val="26"/>
          <w:szCs w:val="26"/>
        </w:rPr>
        <w:t xml:space="preserve"> - </w:t>
      </w:r>
      <w:r w:rsidR="00B07EE6" w:rsidRPr="00B07EE6">
        <w:rPr>
          <w:rFonts w:ascii="Tahoma" w:hAnsi="Tahoma" w:cs="Tahoma"/>
          <w:b/>
          <w:sz w:val="26"/>
          <w:szCs w:val="26"/>
        </w:rPr>
        <w:t>DA CONTRATAÇÃO</w:t>
      </w:r>
      <w:r w:rsidR="00B07EE6" w:rsidRPr="00AD0E60">
        <w:rPr>
          <w:rFonts w:ascii="Tahoma" w:hAnsi="Tahoma" w:cs="Tahoma"/>
          <w:b/>
          <w:sz w:val="26"/>
          <w:szCs w:val="26"/>
        </w:rPr>
        <w:t xml:space="preserve"> DE REGISTRO DE PREÇOS E DO FORNECIMENTO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13.1 – </w:t>
      </w:r>
      <w:r>
        <w:rPr>
          <w:rFonts w:ascii="Tahoma" w:hAnsi="Tahoma" w:cs="Tahoma"/>
          <w:sz w:val="26"/>
          <w:szCs w:val="26"/>
        </w:rPr>
        <w:t xml:space="preserve">A ata com demonstrativo dos itens registramos poderá ser assinada e </w:t>
      </w:r>
      <w:r w:rsidRPr="00E87AE7">
        <w:rPr>
          <w:rFonts w:ascii="Tahoma" w:hAnsi="Tahoma" w:cs="Tahoma"/>
          <w:sz w:val="26"/>
          <w:szCs w:val="26"/>
        </w:rPr>
        <w:t>Homologado</w:t>
      </w:r>
      <w:r>
        <w:rPr>
          <w:rFonts w:ascii="Tahoma" w:hAnsi="Tahoma" w:cs="Tahoma"/>
          <w:sz w:val="26"/>
          <w:szCs w:val="26"/>
        </w:rPr>
        <w:t xml:space="preserve"> no mesmo dia da cessão, </w:t>
      </w:r>
      <w:r w:rsidRPr="00E87AE7">
        <w:rPr>
          <w:rFonts w:ascii="Tahoma" w:hAnsi="Tahoma" w:cs="Tahoma"/>
          <w:sz w:val="26"/>
          <w:szCs w:val="26"/>
        </w:rPr>
        <w:t xml:space="preserve">o licitante vencedor será convocado para </w:t>
      </w:r>
      <w:r>
        <w:rPr>
          <w:rFonts w:ascii="Tahoma" w:hAnsi="Tahoma" w:cs="Tahoma"/>
          <w:sz w:val="26"/>
          <w:szCs w:val="26"/>
        </w:rPr>
        <w:t>que</w:t>
      </w:r>
      <w:r w:rsidRPr="00E87AE7">
        <w:rPr>
          <w:rFonts w:ascii="Tahoma" w:hAnsi="Tahoma" w:cs="Tahoma"/>
          <w:sz w:val="26"/>
          <w:szCs w:val="26"/>
        </w:rPr>
        <w:t xml:space="preserve"> assine o</w:t>
      </w:r>
      <w:r>
        <w:rPr>
          <w:rFonts w:ascii="Tahoma" w:hAnsi="Tahoma" w:cs="Tahoma"/>
          <w:sz w:val="26"/>
          <w:szCs w:val="26"/>
        </w:rPr>
        <w:t xml:space="preserve"> a minuta da  ata </w:t>
      </w:r>
      <w:r w:rsidRPr="00E87AE7">
        <w:rPr>
          <w:rFonts w:ascii="Tahoma" w:hAnsi="Tahoma" w:cs="Tahoma"/>
          <w:sz w:val="26"/>
          <w:szCs w:val="26"/>
        </w:rPr>
        <w:t xml:space="preserve"> de Registro de Preços, cuja minuta integra esse Edital, sob pena de decair do direito ao registro de preços, podendo, ainda, sujeitar-se à penalidade estabelecida no item 19 do presente edital.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13.2 - O prazo de convocação poderá ser prorrogado uma vez, quando solicitado pela parte durante o seu transcurso e desde que ocorra motivo justificado e aceito pela Administração Municipal.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13.3 – Colhidas as assinaturas, será providenciada a imediata publicação da ata e, se for o caso, do ato que promover a exclusão de que trata o subitem anterior.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13.4 - O prazo de validade do registro de preços será de 12 (DOZE) MESES a partir da data de assinatura da ata de Registro de Preços.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lastRenderedPageBreak/>
        <w:t>13.5 -</w:t>
      </w:r>
      <w:r>
        <w:rPr>
          <w:rFonts w:ascii="Tahoma" w:hAnsi="Tahoma" w:cs="Tahoma"/>
          <w:sz w:val="26"/>
          <w:szCs w:val="26"/>
        </w:rPr>
        <w:t xml:space="preserve"> Durante o prazo de validade da ATA </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13.6 – O Município de </w:t>
      </w:r>
      <w:r>
        <w:rPr>
          <w:rFonts w:ascii="Tahoma" w:hAnsi="Tahoma" w:cs="Tahoma"/>
          <w:sz w:val="26"/>
          <w:szCs w:val="26"/>
        </w:rPr>
        <w:t xml:space="preserve">Japorã </w:t>
      </w:r>
      <w:r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12 (DOZE) MESES.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detentora d</w:t>
      </w:r>
      <w:r>
        <w:rPr>
          <w:rFonts w:ascii="Tahoma" w:hAnsi="Tahoma" w:cs="Tahoma"/>
          <w:sz w:val="26"/>
          <w:szCs w:val="26"/>
        </w:rPr>
        <w:t xml:space="preserve">a Ata </w:t>
      </w:r>
      <w:r w:rsidRPr="00E87AE7">
        <w:rPr>
          <w:rFonts w:ascii="Tahoma" w:hAnsi="Tahoma" w:cs="Tahoma"/>
          <w:sz w:val="26"/>
          <w:szCs w:val="26"/>
        </w:rPr>
        <w:t xml:space="preserve">de Registro de Preços preferência em igualdade de condições.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13.8 – Constituem motivos para o </w:t>
      </w:r>
      <w:r>
        <w:rPr>
          <w:rFonts w:ascii="Tahoma" w:hAnsi="Tahoma" w:cs="Tahoma"/>
          <w:sz w:val="26"/>
          <w:szCs w:val="26"/>
        </w:rPr>
        <w:t>cancelamento da Ata</w:t>
      </w:r>
      <w:r w:rsidRPr="00E87AE7">
        <w:rPr>
          <w:rFonts w:ascii="Tahoma" w:hAnsi="Tahoma" w:cs="Tahoma"/>
          <w:sz w:val="26"/>
          <w:szCs w:val="26"/>
        </w:rPr>
        <w:t xml:space="preserve"> de Registro de Preços as situações referidas nos artigos 77 e 78 da Lei Federal n.º 8.666, de 21 de junho de 1993.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B07EE6" w:rsidRPr="00E87AE7" w:rsidRDefault="00B07EE6" w:rsidP="00B07EE6">
      <w:pPr>
        <w:jc w:val="both"/>
        <w:rPr>
          <w:rFonts w:ascii="Tahoma" w:hAnsi="Tahoma" w:cs="Tahoma"/>
          <w:sz w:val="26"/>
          <w:szCs w:val="26"/>
        </w:rPr>
      </w:pPr>
      <w:r w:rsidRPr="00E87AE7">
        <w:rPr>
          <w:rFonts w:ascii="Tahoma" w:hAnsi="Tahoma" w:cs="Tahoma"/>
          <w:sz w:val="26"/>
          <w:szCs w:val="26"/>
        </w:rPr>
        <w:t xml:space="preserve">13.10.1 – O licitante vencedor poderá ter ainda, o Contrato de Registro de Preços cancelado, desonerando-se e do compromisso ajustado, quando a critério da Administração, comprovar o desequilíbrio econômico-financeiro.  </w:t>
      </w:r>
    </w:p>
    <w:p w:rsidR="00B07EE6" w:rsidRDefault="00B07EE6" w:rsidP="00B07EE6">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w:t>
      </w:r>
      <w:r w:rsidRPr="00E87AE7">
        <w:rPr>
          <w:rFonts w:ascii="Tahoma" w:hAnsi="Tahoma" w:cs="Tahoma"/>
          <w:sz w:val="26"/>
          <w:szCs w:val="26"/>
        </w:rPr>
        <w:lastRenderedPageBreak/>
        <w:t xml:space="preserve">momento do pedido de desoneração do compromisso, sendo de responsabilidade exclusiva da contratada o fornecimento desses documentos; </w:t>
      </w:r>
    </w:p>
    <w:p w:rsidR="004647E9" w:rsidRPr="00E87AE7" w:rsidRDefault="004647E9" w:rsidP="00B07EE6">
      <w:pPr>
        <w:jc w:val="both"/>
        <w:rPr>
          <w:rFonts w:ascii="Tahoma" w:hAnsi="Tahoma" w:cs="Tahoma"/>
          <w:sz w:val="26"/>
          <w:szCs w:val="26"/>
        </w:rPr>
      </w:pP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t>7</w:t>
      </w:r>
      <w:r w:rsidR="00A6569D" w:rsidRPr="00E87AE7">
        <w:rPr>
          <w:rFonts w:ascii="Tahoma" w:hAnsi="Tahoma" w:cs="Tahoma"/>
          <w:sz w:val="26"/>
          <w:szCs w:val="26"/>
        </w:rPr>
        <w:t>.1 A empresa vencedora se obriga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Pr>
          <w:rFonts w:ascii="Tahoma" w:hAnsi="Tahoma" w:cs="Tahoma"/>
          <w:sz w:val="26"/>
          <w:szCs w:val="26"/>
        </w:rPr>
        <w:t>Municipal de Japorã/MS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Pr>
          <w:rFonts w:ascii="Tahoma" w:hAnsi="Tahoma" w:cs="Tahoma"/>
          <w:sz w:val="26"/>
          <w:szCs w:val="26"/>
        </w:rPr>
        <w:t>Japorã</w:t>
      </w:r>
      <w:r w:rsidRPr="00E87AE7">
        <w:rPr>
          <w:rFonts w:ascii="Tahoma" w:hAnsi="Tahoma" w:cs="Tahoma"/>
          <w:sz w:val="26"/>
          <w:szCs w:val="26"/>
        </w:rPr>
        <w:t>;</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Pr>
          <w:rFonts w:ascii="Tahoma" w:hAnsi="Tahoma" w:cs="Tahoma"/>
          <w:sz w:val="26"/>
          <w:szCs w:val="26"/>
        </w:rPr>
        <w:t>Japorã</w:t>
      </w:r>
      <w:r w:rsidRPr="00E87AE7">
        <w:rPr>
          <w:rFonts w:ascii="Tahoma" w:hAnsi="Tahoma" w:cs="Tahoma"/>
          <w:sz w:val="26"/>
          <w:szCs w:val="26"/>
        </w:rPr>
        <w:t xml:space="preserve">;  </w:t>
      </w:r>
    </w:p>
    <w:p w:rsidR="00A6569D" w:rsidRDefault="00A6569D" w:rsidP="00A6569D">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4647E9" w:rsidRPr="00E87AE7" w:rsidRDefault="001C2FFE" w:rsidP="00A6569D">
      <w:pPr>
        <w:jc w:val="both"/>
        <w:rPr>
          <w:rFonts w:ascii="Tahoma" w:hAnsi="Tahoma" w:cs="Tahoma"/>
          <w:sz w:val="26"/>
          <w:szCs w:val="26"/>
        </w:rPr>
      </w:pPr>
      <w:r>
        <w:rPr>
          <w:rFonts w:ascii="Tahoma" w:hAnsi="Tahoma" w:cs="Tahoma"/>
          <w:sz w:val="26"/>
          <w:szCs w:val="26"/>
        </w:rPr>
        <w:lastRenderedPageBreak/>
        <w:t xml:space="preserve">j) </w:t>
      </w:r>
      <w:r w:rsidRPr="00697018">
        <w:rPr>
          <w:rFonts w:ascii="Tahoma" w:hAnsi="Tahoma" w:cs="Tahoma"/>
          <w:sz w:val="26"/>
          <w:szCs w:val="26"/>
        </w:rPr>
        <w:t>Local de entrega dos produtos e ou serviços: a empresa deverá entregar os produtos na sede da Secretaria, dependendo do pedido o mesmo devera ser entregues, pela CONTRATADA nas unidades determinados pelas secretarias, sendo nas dimensões das respectivas áreas, no município de Sede Município de Japorã, distrito de Jacareí, Aldeia Indígena Porto Lindo,, as despesas ocorrerão  por conta da contratada , sendo de transporte, seguro, tributos, encargos trabalhistas e previdenciários decorrentes do fornecimento.</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Municipal de Japorã-MS</w:t>
      </w:r>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Default="00A6569D" w:rsidP="00A6569D">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4647E9" w:rsidRPr="00E87AE7" w:rsidRDefault="004647E9" w:rsidP="00A6569D">
      <w:pPr>
        <w:jc w:val="both"/>
        <w:rPr>
          <w:rFonts w:ascii="Tahoma" w:hAnsi="Tahoma" w:cs="Tahoma"/>
          <w:sz w:val="26"/>
          <w:szCs w:val="26"/>
        </w:rPr>
      </w:pP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4647E9"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A6569D" w:rsidRPr="00E87AE7" w:rsidRDefault="00F00371" w:rsidP="00A6569D">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.1. As despesas decorrentes desta licitação correrão à conta dos recursos orçamentários consignados no orçamento da Prefeitura</w:t>
      </w:r>
      <w:r w:rsidR="00A6569D">
        <w:rPr>
          <w:rFonts w:ascii="Tahoma" w:hAnsi="Tahoma" w:cs="Tahoma"/>
          <w:sz w:val="26"/>
          <w:szCs w:val="26"/>
        </w:rPr>
        <w:t xml:space="preserve"> Municipal de Japorã</w:t>
      </w:r>
      <w:r w:rsidR="001C2FFE">
        <w:rPr>
          <w:rFonts w:ascii="Tahoma" w:hAnsi="Tahoma" w:cs="Tahoma"/>
          <w:sz w:val="26"/>
          <w:szCs w:val="26"/>
        </w:rPr>
        <w:t>.</w:t>
      </w:r>
      <w:r w:rsidR="00A6569D" w:rsidRPr="00E87AE7">
        <w:rPr>
          <w:rFonts w:ascii="Tahoma" w:hAnsi="Tahoma" w:cs="Tahoma"/>
          <w:sz w:val="26"/>
          <w:szCs w:val="26"/>
        </w:rPr>
        <w:t xml:space="preserve">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lastRenderedPageBreak/>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devidamente atestada pelo Departamento de 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4647E9" w:rsidRPr="00E87AE7" w:rsidRDefault="004647E9" w:rsidP="00A6569D">
      <w:pPr>
        <w:jc w:val="both"/>
        <w:rPr>
          <w:rFonts w:ascii="Tahoma" w:hAnsi="Tahoma" w:cs="Tahoma"/>
          <w:sz w:val="26"/>
          <w:szCs w:val="26"/>
        </w:rPr>
      </w:pP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.2. Poderá a Administração considerar inexecução total ou parcial do contrato, para imposição da penalidade pertinente, o atraso superior a 05 (cinco) dias do indicado para entrega do objeto.  </w:t>
      </w:r>
    </w:p>
    <w:p w:rsidR="00A6569D" w:rsidRDefault="00A6569D" w:rsidP="00A6569D">
      <w:pPr>
        <w:jc w:val="both"/>
        <w:rPr>
          <w:rFonts w:ascii="Tahoma" w:hAnsi="Tahoma" w:cs="Tahoma"/>
          <w:sz w:val="26"/>
          <w:szCs w:val="26"/>
        </w:rPr>
      </w:pPr>
      <w:r w:rsidRPr="00E87AE7">
        <w:rPr>
          <w:rFonts w:ascii="Tahoma" w:hAnsi="Tahoma" w:cs="Tahoma"/>
          <w:sz w:val="26"/>
          <w:szCs w:val="26"/>
        </w:rPr>
        <w:lastRenderedPageBreak/>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4647E9" w:rsidRPr="00E87AE7" w:rsidRDefault="004647E9" w:rsidP="00A6569D">
      <w:pPr>
        <w:jc w:val="both"/>
        <w:rPr>
          <w:rFonts w:ascii="Tahoma" w:hAnsi="Tahoma" w:cs="Tahoma"/>
          <w:sz w:val="26"/>
          <w:szCs w:val="26"/>
        </w:rPr>
      </w:pP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.6 A proponente que vier a ser contratada ficará obrigada a aceitar, nas mesmas condições contratuais, os acréscimos ou supressões que se fizerem necessária, até 25% do valor inicial atualizado;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.7 Na contagem dos prazos estabelecidos neste Edital e seus Anexos, excluir-se-á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.8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A6569D" w:rsidRPr="00E87AE7">
        <w:rPr>
          <w:rFonts w:ascii="Tahoma" w:hAnsi="Tahoma" w:cs="Tahoma"/>
          <w:sz w:val="26"/>
          <w:szCs w:val="26"/>
        </w:rPr>
        <w:t xml:space="preserve">.9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731BC3">
        <w:rPr>
          <w:rFonts w:ascii="Tahoma" w:hAnsi="Tahoma" w:cs="Tahoma"/>
          <w:sz w:val="26"/>
          <w:szCs w:val="26"/>
        </w:rPr>
        <w:t>0</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731BC3">
        <w:rPr>
          <w:rFonts w:ascii="Tahoma" w:hAnsi="Tahoma" w:cs="Tahoma"/>
          <w:sz w:val="26"/>
          <w:szCs w:val="26"/>
        </w:rPr>
        <w:t>1</w:t>
      </w:r>
      <w:r w:rsidR="00A6569D" w:rsidRPr="00E87AE7">
        <w:rPr>
          <w:rFonts w:ascii="Tahoma" w:hAnsi="Tahoma" w:cs="Tahoma"/>
          <w:sz w:val="26"/>
          <w:szCs w:val="26"/>
        </w:rPr>
        <w:t xml:space="preserve">. É competente o Foro da Comarca de </w:t>
      </w:r>
      <w:r w:rsidR="00A6569D">
        <w:rPr>
          <w:rFonts w:ascii="Tahoma" w:hAnsi="Tahoma" w:cs="Tahoma"/>
          <w:sz w:val="26"/>
          <w:szCs w:val="26"/>
        </w:rPr>
        <w:t>Mundo Novo</w:t>
      </w:r>
      <w:r w:rsidR="00A6569D" w:rsidRPr="00E87AE7">
        <w:rPr>
          <w:rFonts w:ascii="Tahoma" w:hAnsi="Tahoma" w:cs="Tahoma"/>
          <w:sz w:val="26"/>
          <w:szCs w:val="26"/>
        </w:rPr>
        <w:t xml:space="preserve">-MS,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de 20--</w:t>
      </w:r>
      <w:r w:rsidRPr="00E87AE7">
        <w:rPr>
          <w:rFonts w:ascii="Tahoma" w:hAnsi="Tahoma" w:cs="Tahoma"/>
          <w:sz w:val="26"/>
          <w:szCs w:val="26"/>
        </w:rPr>
        <w:t xml:space="preserve">.   </w:t>
      </w:r>
    </w:p>
    <w:p w:rsidR="00A6569D" w:rsidRPr="00E87AE7" w:rsidRDefault="00A6569D" w:rsidP="00A6569D">
      <w:pPr>
        <w:pStyle w:val="SemEspaamento"/>
        <w:jc w:val="center"/>
        <w:rPr>
          <w:rFonts w:ascii="Tahoma" w:hAnsi="Tahoma" w:cs="Tahoma"/>
          <w:sz w:val="26"/>
          <w:szCs w:val="26"/>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Default="00F00371" w:rsidP="00F00371">
      <w:pPr>
        <w:widowControl w:val="0"/>
        <w:spacing w:after="0" w:line="240" w:lineRule="auto"/>
        <w:jc w:val="center"/>
        <w:rPr>
          <w:rFonts w:ascii="Arial Narrow" w:eastAsia="Batang" w:hAnsi="Arial Narrow" w:cs="Arial"/>
          <w:sz w:val="27"/>
          <w:szCs w:val="27"/>
        </w:rPr>
      </w:pPr>
    </w:p>
    <w:p w:rsidR="00F00371" w:rsidRDefault="00F00371" w:rsidP="00F00371">
      <w:pPr>
        <w:widowControl w:val="0"/>
        <w:spacing w:after="0" w:line="240" w:lineRule="auto"/>
        <w:jc w:val="center"/>
        <w:rPr>
          <w:rFonts w:ascii="Arial Narrow" w:eastAsia="Batang" w:hAnsi="Arial Narrow" w:cs="Arial"/>
          <w:sz w:val="27"/>
          <w:szCs w:val="27"/>
        </w:rPr>
      </w:pPr>
    </w:p>
    <w:p w:rsidR="00F00371"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Default="00F00371" w:rsidP="00F00371">
      <w:pPr>
        <w:widowControl w:val="0"/>
        <w:spacing w:after="0" w:line="240" w:lineRule="auto"/>
        <w:jc w:val="center"/>
        <w:rPr>
          <w:rFonts w:ascii="Arial Narrow" w:eastAsia="Batang" w:hAnsi="Arial Narrow" w:cs="Arial"/>
          <w:sz w:val="27"/>
          <w:szCs w:val="27"/>
        </w:rPr>
      </w:pPr>
    </w:p>
    <w:p w:rsidR="00F00371" w:rsidRDefault="00F00371" w:rsidP="00F00371">
      <w:pPr>
        <w:widowControl w:val="0"/>
        <w:spacing w:after="0" w:line="240" w:lineRule="auto"/>
        <w:jc w:val="center"/>
        <w:rPr>
          <w:rFonts w:ascii="Arial Narrow" w:eastAsia="Batang" w:hAnsi="Arial Narrow" w:cs="Arial"/>
          <w:sz w:val="27"/>
          <w:szCs w:val="27"/>
        </w:rPr>
      </w:pPr>
    </w:p>
    <w:p w:rsidR="00F00371"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both"/>
        <w:rPr>
          <w:rFonts w:ascii="Arial Narrow" w:eastAsia="Batang" w:hAnsi="Arial Narrow" w:cs="Arial"/>
          <w:sz w:val="27"/>
          <w:szCs w:val="27"/>
        </w:rPr>
      </w:pPr>
      <w:r w:rsidRPr="00CD582B">
        <w:rPr>
          <w:rFonts w:ascii="Arial Narrow" w:eastAsia="Batang" w:hAnsi="Arial Narrow" w:cs="Arial"/>
          <w:sz w:val="27"/>
          <w:szCs w:val="27"/>
        </w:rPr>
        <w:t>Testemunhas:</w:t>
      </w:r>
    </w:p>
    <w:p w:rsidR="00F00371" w:rsidRPr="00CD582B" w:rsidRDefault="00F00371" w:rsidP="00F00371">
      <w:pPr>
        <w:widowControl w:val="0"/>
        <w:spacing w:after="0" w:line="240" w:lineRule="auto"/>
        <w:jc w:val="both"/>
        <w:rPr>
          <w:rFonts w:ascii="Arial Narrow" w:hAnsi="Arial Narrow" w:cs="Arial"/>
          <w:sz w:val="27"/>
          <w:szCs w:val="27"/>
        </w:rPr>
      </w:pPr>
    </w:p>
    <w:p w:rsidR="00F00371" w:rsidRDefault="00F00371" w:rsidP="00F00371">
      <w:pPr>
        <w:widowControl w:val="0"/>
        <w:spacing w:after="0" w:line="240" w:lineRule="auto"/>
        <w:jc w:val="both"/>
        <w:rPr>
          <w:rFonts w:ascii="Arial Narrow" w:hAnsi="Arial Narrow" w:cs="Arial"/>
          <w:sz w:val="27"/>
          <w:szCs w:val="27"/>
        </w:rPr>
      </w:pPr>
      <w:r w:rsidRPr="00CD582B">
        <w:rPr>
          <w:rFonts w:ascii="Arial Narrow" w:hAnsi="Arial Narrow" w:cs="Arial"/>
          <w:sz w:val="27"/>
          <w:szCs w:val="27"/>
        </w:rPr>
        <w:t>1 - _______________________                      2 - ______________________</w:t>
      </w:r>
    </w:p>
    <w:p w:rsidR="00F00371" w:rsidRDefault="00F00371" w:rsidP="00F00371">
      <w:pPr>
        <w:widowControl w:val="0"/>
        <w:spacing w:after="0" w:line="240" w:lineRule="auto"/>
        <w:jc w:val="both"/>
        <w:rPr>
          <w:rFonts w:ascii="Arial Narrow" w:hAnsi="Arial Narrow" w:cs="Arial"/>
          <w:sz w:val="27"/>
          <w:szCs w:val="27"/>
        </w:rPr>
      </w:pPr>
    </w:p>
    <w:p w:rsidR="00F00371" w:rsidRDefault="00F00371" w:rsidP="00F00371">
      <w:pPr>
        <w:widowControl w:val="0"/>
        <w:spacing w:after="0" w:line="240" w:lineRule="auto"/>
        <w:jc w:val="both"/>
        <w:rPr>
          <w:rFonts w:ascii="Arial Narrow" w:hAnsi="Arial Narrow" w:cs="Arial"/>
          <w:sz w:val="27"/>
          <w:szCs w:val="27"/>
        </w:rPr>
      </w:pPr>
    </w:p>
    <w:p w:rsidR="00F00371" w:rsidRDefault="00F00371" w:rsidP="00F00371">
      <w:pPr>
        <w:widowControl w:val="0"/>
        <w:spacing w:after="0" w:line="240" w:lineRule="auto"/>
        <w:jc w:val="both"/>
        <w:rPr>
          <w:rFonts w:ascii="Arial Narrow" w:hAnsi="Arial Narrow" w:cs="Arial"/>
          <w:sz w:val="27"/>
          <w:szCs w:val="27"/>
        </w:rPr>
      </w:pPr>
    </w:p>
    <w:p w:rsidR="00F00371" w:rsidRDefault="00F00371" w:rsidP="00F00371">
      <w:pPr>
        <w:widowControl w:val="0"/>
        <w:spacing w:after="0" w:line="240" w:lineRule="auto"/>
        <w:jc w:val="both"/>
        <w:rPr>
          <w:rFonts w:ascii="Arial Narrow" w:hAnsi="Arial Narrow" w:cs="Arial"/>
          <w:sz w:val="27"/>
          <w:szCs w:val="27"/>
        </w:rPr>
      </w:pPr>
    </w:p>
    <w:p w:rsidR="00F52751" w:rsidRPr="00F52751" w:rsidRDefault="00F52751" w:rsidP="00F52751">
      <w:pPr>
        <w:widowControl w:val="0"/>
        <w:tabs>
          <w:tab w:val="left" w:pos="3969"/>
        </w:tabs>
        <w:jc w:val="both"/>
        <w:rPr>
          <w:rFonts w:ascii="Tahoma" w:hAnsi="Tahoma" w:cs="Tahoma"/>
          <w:sz w:val="26"/>
          <w:szCs w:val="26"/>
        </w:rPr>
      </w:pPr>
    </w:p>
    <w:sectPr w:rsidR="00F52751" w:rsidRPr="00F52751" w:rsidSect="00184E4E">
      <w:headerReference w:type="default" r:id="rId8"/>
      <w:footerReference w:type="default" r:id="rId9"/>
      <w:pgSz w:w="11906" w:h="16838" w:code="9"/>
      <w:pgMar w:top="1552" w:right="1701" w:bottom="1135"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246" w:rsidRDefault="00362246" w:rsidP="00C95187">
      <w:pPr>
        <w:spacing w:after="0" w:line="240" w:lineRule="auto"/>
      </w:pPr>
      <w:r>
        <w:separator/>
      </w:r>
    </w:p>
  </w:endnote>
  <w:endnote w:type="continuationSeparator" w:id="1">
    <w:p w:rsidR="00362246" w:rsidRDefault="00362246"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E6" w:rsidRPr="00F60942" w:rsidRDefault="00B07EE6"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B07EE6" w:rsidRPr="00F60942" w:rsidRDefault="00B07EE6" w:rsidP="00F85FF9">
    <w:pPr>
      <w:pStyle w:val="FooterLeft"/>
      <w:pBdr>
        <w:top w:val="dashed" w:sz="4" w:space="8" w:color="7F7F7F"/>
      </w:pBdr>
      <w:jc w:val="center"/>
    </w:pPr>
    <w:r>
      <w:t>(67) 3475-1155 / licitacao</w:t>
    </w:r>
    <w:r w:rsidRPr="00F60942">
      <w:t>@japora.ms.gov.br</w:t>
    </w:r>
  </w:p>
  <w:p w:rsidR="00B07EE6" w:rsidRDefault="00B07E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246" w:rsidRDefault="00362246" w:rsidP="00C95187">
      <w:pPr>
        <w:spacing w:after="0" w:line="240" w:lineRule="auto"/>
      </w:pPr>
      <w:r>
        <w:separator/>
      </w:r>
    </w:p>
  </w:footnote>
  <w:footnote w:type="continuationSeparator" w:id="1">
    <w:p w:rsidR="00362246" w:rsidRDefault="00362246"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E6" w:rsidRPr="00F85FF9" w:rsidRDefault="00B07EE6">
    <w:pPr>
      <w:pStyle w:val="Cabealho"/>
      <w:rPr>
        <w:sz w:val="16"/>
      </w:rPr>
    </w:pPr>
  </w:p>
  <w:p w:rsidR="00B07EE6" w:rsidRDefault="00950DEC">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B07EE6" w:rsidRPr="00F60942" w:rsidRDefault="00B07EE6">
                <w:pPr>
                  <w:rPr>
                    <w:rFonts w:ascii="Arial" w:hAnsi="Arial" w:cs="Arial"/>
                    <w:b/>
                    <w:sz w:val="16"/>
                    <w:szCs w:val="16"/>
                  </w:rPr>
                </w:pPr>
              </w:p>
            </w:txbxContent>
          </v:textbox>
        </v:shape>
      </w:pict>
    </w:r>
    <w:r w:rsidR="00B07EE6">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1">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8194"/>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ACD"/>
    <w:rsid w:val="00007C15"/>
    <w:rsid w:val="00012249"/>
    <w:rsid w:val="00012438"/>
    <w:rsid w:val="00012F23"/>
    <w:rsid w:val="00017DA1"/>
    <w:rsid w:val="00030048"/>
    <w:rsid w:val="00030193"/>
    <w:rsid w:val="00033CA5"/>
    <w:rsid w:val="0004065B"/>
    <w:rsid w:val="00043F04"/>
    <w:rsid w:val="000813B0"/>
    <w:rsid w:val="00090022"/>
    <w:rsid w:val="00092FC8"/>
    <w:rsid w:val="00093EBD"/>
    <w:rsid w:val="000A22C2"/>
    <w:rsid w:val="000A3D4B"/>
    <w:rsid w:val="000A4235"/>
    <w:rsid w:val="000A7400"/>
    <w:rsid w:val="000B4B0B"/>
    <w:rsid w:val="000C3A2D"/>
    <w:rsid w:val="000C5FF9"/>
    <w:rsid w:val="000D340B"/>
    <w:rsid w:val="000D4DB4"/>
    <w:rsid w:val="000D52C0"/>
    <w:rsid w:val="000E16B9"/>
    <w:rsid w:val="000E75F1"/>
    <w:rsid w:val="00101410"/>
    <w:rsid w:val="001014A6"/>
    <w:rsid w:val="001126A4"/>
    <w:rsid w:val="001159B8"/>
    <w:rsid w:val="00131E23"/>
    <w:rsid w:val="00136BDA"/>
    <w:rsid w:val="001424D7"/>
    <w:rsid w:val="00142E77"/>
    <w:rsid w:val="00154045"/>
    <w:rsid w:val="001701DB"/>
    <w:rsid w:val="0017235C"/>
    <w:rsid w:val="00184E4E"/>
    <w:rsid w:val="00196511"/>
    <w:rsid w:val="001A2F19"/>
    <w:rsid w:val="001A6D13"/>
    <w:rsid w:val="001B72AC"/>
    <w:rsid w:val="001C2FFE"/>
    <w:rsid w:val="001D6AFE"/>
    <w:rsid w:val="001D7C87"/>
    <w:rsid w:val="00200695"/>
    <w:rsid w:val="0021194F"/>
    <w:rsid w:val="00220617"/>
    <w:rsid w:val="00226E35"/>
    <w:rsid w:val="0024416F"/>
    <w:rsid w:val="00245B66"/>
    <w:rsid w:val="00275F91"/>
    <w:rsid w:val="002810F3"/>
    <w:rsid w:val="002A189E"/>
    <w:rsid w:val="002D3A63"/>
    <w:rsid w:val="002D54F9"/>
    <w:rsid w:val="00304D71"/>
    <w:rsid w:val="00323C8D"/>
    <w:rsid w:val="0032509F"/>
    <w:rsid w:val="00335D34"/>
    <w:rsid w:val="0034307B"/>
    <w:rsid w:val="003502DA"/>
    <w:rsid w:val="003527A6"/>
    <w:rsid w:val="00362246"/>
    <w:rsid w:val="0036431F"/>
    <w:rsid w:val="003761AF"/>
    <w:rsid w:val="003846C1"/>
    <w:rsid w:val="00387482"/>
    <w:rsid w:val="00387D0B"/>
    <w:rsid w:val="003A0F54"/>
    <w:rsid w:val="003A20C9"/>
    <w:rsid w:val="003B274A"/>
    <w:rsid w:val="003B346F"/>
    <w:rsid w:val="003D0CB4"/>
    <w:rsid w:val="003D421A"/>
    <w:rsid w:val="003E3415"/>
    <w:rsid w:val="0040268C"/>
    <w:rsid w:val="00422357"/>
    <w:rsid w:val="00422CFD"/>
    <w:rsid w:val="00430B7B"/>
    <w:rsid w:val="0043347E"/>
    <w:rsid w:val="00453BE9"/>
    <w:rsid w:val="004551DD"/>
    <w:rsid w:val="004647E9"/>
    <w:rsid w:val="00466CFD"/>
    <w:rsid w:val="004672AB"/>
    <w:rsid w:val="0047488E"/>
    <w:rsid w:val="00483A93"/>
    <w:rsid w:val="00486E52"/>
    <w:rsid w:val="00493A09"/>
    <w:rsid w:val="004A4E8F"/>
    <w:rsid w:val="004B0776"/>
    <w:rsid w:val="004E4D8C"/>
    <w:rsid w:val="004E5EA8"/>
    <w:rsid w:val="004E601B"/>
    <w:rsid w:val="004F3E51"/>
    <w:rsid w:val="0050366B"/>
    <w:rsid w:val="00521624"/>
    <w:rsid w:val="005265B6"/>
    <w:rsid w:val="00530E95"/>
    <w:rsid w:val="00546CF2"/>
    <w:rsid w:val="005541C0"/>
    <w:rsid w:val="00564BE2"/>
    <w:rsid w:val="005A1B5C"/>
    <w:rsid w:val="005A759F"/>
    <w:rsid w:val="005E5745"/>
    <w:rsid w:val="00611DCA"/>
    <w:rsid w:val="006143F2"/>
    <w:rsid w:val="006242E8"/>
    <w:rsid w:val="0062652F"/>
    <w:rsid w:val="006334F9"/>
    <w:rsid w:val="00641144"/>
    <w:rsid w:val="0064725F"/>
    <w:rsid w:val="006501EF"/>
    <w:rsid w:val="00656E3D"/>
    <w:rsid w:val="00666691"/>
    <w:rsid w:val="00670542"/>
    <w:rsid w:val="00686484"/>
    <w:rsid w:val="00693CA2"/>
    <w:rsid w:val="00697018"/>
    <w:rsid w:val="0069784C"/>
    <w:rsid w:val="006A4B7B"/>
    <w:rsid w:val="006A701B"/>
    <w:rsid w:val="006B148D"/>
    <w:rsid w:val="006B3290"/>
    <w:rsid w:val="006B4840"/>
    <w:rsid w:val="006B6330"/>
    <w:rsid w:val="006C0B6B"/>
    <w:rsid w:val="006E051B"/>
    <w:rsid w:val="006E3E46"/>
    <w:rsid w:val="006F71A8"/>
    <w:rsid w:val="0071357B"/>
    <w:rsid w:val="00713A98"/>
    <w:rsid w:val="00720998"/>
    <w:rsid w:val="00720E25"/>
    <w:rsid w:val="00727F44"/>
    <w:rsid w:val="00731BC3"/>
    <w:rsid w:val="00750421"/>
    <w:rsid w:val="00760EDC"/>
    <w:rsid w:val="00762E02"/>
    <w:rsid w:val="00775DDA"/>
    <w:rsid w:val="00786CC8"/>
    <w:rsid w:val="00793DDB"/>
    <w:rsid w:val="007B60D3"/>
    <w:rsid w:val="007E740E"/>
    <w:rsid w:val="007E7775"/>
    <w:rsid w:val="00841575"/>
    <w:rsid w:val="00850FEE"/>
    <w:rsid w:val="00855D07"/>
    <w:rsid w:val="00863378"/>
    <w:rsid w:val="00872A5A"/>
    <w:rsid w:val="008747B8"/>
    <w:rsid w:val="008759F1"/>
    <w:rsid w:val="008A480A"/>
    <w:rsid w:val="008A7708"/>
    <w:rsid w:val="008B146F"/>
    <w:rsid w:val="008B3AA5"/>
    <w:rsid w:val="008B7729"/>
    <w:rsid w:val="008C4BDF"/>
    <w:rsid w:val="008D2633"/>
    <w:rsid w:val="008E3C65"/>
    <w:rsid w:val="008F2E7B"/>
    <w:rsid w:val="0091129D"/>
    <w:rsid w:val="00913F75"/>
    <w:rsid w:val="00915CE6"/>
    <w:rsid w:val="009272F2"/>
    <w:rsid w:val="00937792"/>
    <w:rsid w:val="00950DEC"/>
    <w:rsid w:val="00961795"/>
    <w:rsid w:val="00965530"/>
    <w:rsid w:val="009727F2"/>
    <w:rsid w:val="00981B66"/>
    <w:rsid w:val="009A3C3D"/>
    <w:rsid w:val="009C7E9A"/>
    <w:rsid w:val="009D079A"/>
    <w:rsid w:val="009E6587"/>
    <w:rsid w:val="009F6149"/>
    <w:rsid w:val="00A00F29"/>
    <w:rsid w:val="00A0678D"/>
    <w:rsid w:val="00A15517"/>
    <w:rsid w:val="00A23D44"/>
    <w:rsid w:val="00A26FDF"/>
    <w:rsid w:val="00A3276F"/>
    <w:rsid w:val="00A32CC2"/>
    <w:rsid w:val="00A33B2F"/>
    <w:rsid w:val="00A35E7D"/>
    <w:rsid w:val="00A37C83"/>
    <w:rsid w:val="00A6569D"/>
    <w:rsid w:val="00A67A8A"/>
    <w:rsid w:val="00A84A24"/>
    <w:rsid w:val="00A87D95"/>
    <w:rsid w:val="00AA35AB"/>
    <w:rsid w:val="00AA388E"/>
    <w:rsid w:val="00AC1580"/>
    <w:rsid w:val="00AC784E"/>
    <w:rsid w:val="00AD0E60"/>
    <w:rsid w:val="00AD65D2"/>
    <w:rsid w:val="00AF058C"/>
    <w:rsid w:val="00AF2182"/>
    <w:rsid w:val="00B01A3F"/>
    <w:rsid w:val="00B07EE6"/>
    <w:rsid w:val="00B213AD"/>
    <w:rsid w:val="00B279F8"/>
    <w:rsid w:val="00B339FF"/>
    <w:rsid w:val="00B378FF"/>
    <w:rsid w:val="00B4071C"/>
    <w:rsid w:val="00B40AB0"/>
    <w:rsid w:val="00B53F30"/>
    <w:rsid w:val="00B64DE5"/>
    <w:rsid w:val="00B80E0D"/>
    <w:rsid w:val="00B822DE"/>
    <w:rsid w:val="00B8443F"/>
    <w:rsid w:val="00B87091"/>
    <w:rsid w:val="00B93013"/>
    <w:rsid w:val="00B95638"/>
    <w:rsid w:val="00BA243A"/>
    <w:rsid w:val="00BA73B8"/>
    <w:rsid w:val="00BB47FC"/>
    <w:rsid w:val="00BB7445"/>
    <w:rsid w:val="00BC2302"/>
    <w:rsid w:val="00BD1AF5"/>
    <w:rsid w:val="00BD7AD3"/>
    <w:rsid w:val="00BE3C1D"/>
    <w:rsid w:val="00BE70BC"/>
    <w:rsid w:val="00BF7BC9"/>
    <w:rsid w:val="00C06968"/>
    <w:rsid w:val="00C23AFE"/>
    <w:rsid w:val="00C26365"/>
    <w:rsid w:val="00C3548B"/>
    <w:rsid w:val="00C37425"/>
    <w:rsid w:val="00C41CB1"/>
    <w:rsid w:val="00C47CB7"/>
    <w:rsid w:val="00C50839"/>
    <w:rsid w:val="00C62BD2"/>
    <w:rsid w:val="00C95187"/>
    <w:rsid w:val="00CA1C7A"/>
    <w:rsid w:val="00CA54FF"/>
    <w:rsid w:val="00CA613F"/>
    <w:rsid w:val="00CD3C2B"/>
    <w:rsid w:val="00D10FBE"/>
    <w:rsid w:val="00D13DC5"/>
    <w:rsid w:val="00D21032"/>
    <w:rsid w:val="00D37341"/>
    <w:rsid w:val="00D40F27"/>
    <w:rsid w:val="00D510B1"/>
    <w:rsid w:val="00D55DDB"/>
    <w:rsid w:val="00D75ACA"/>
    <w:rsid w:val="00D820AC"/>
    <w:rsid w:val="00DC0AEE"/>
    <w:rsid w:val="00DD5DC8"/>
    <w:rsid w:val="00DE1893"/>
    <w:rsid w:val="00DE583A"/>
    <w:rsid w:val="00DF4EE8"/>
    <w:rsid w:val="00E12D86"/>
    <w:rsid w:val="00E20BFF"/>
    <w:rsid w:val="00E20F0F"/>
    <w:rsid w:val="00E32952"/>
    <w:rsid w:val="00E32FBC"/>
    <w:rsid w:val="00E35C27"/>
    <w:rsid w:val="00E36569"/>
    <w:rsid w:val="00E40B43"/>
    <w:rsid w:val="00E51391"/>
    <w:rsid w:val="00E51BA6"/>
    <w:rsid w:val="00E56345"/>
    <w:rsid w:val="00E620A7"/>
    <w:rsid w:val="00E6448F"/>
    <w:rsid w:val="00E64E3E"/>
    <w:rsid w:val="00E87F40"/>
    <w:rsid w:val="00EB3A96"/>
    <w:rsid w:val="00EC309F"/>
    <w:rsid w:val="00EC6327"/>
    <w:rsid w:val="00ED1C59"/>
    <w:rsid w:val="00ED7DE4"/>
    <w:rsid w:val="00EE415B"/>
    <w:rsid w:val="00F00371"/>
    <w:rsid w:val="00F06F10"/>
    <w:rsid w:val="00F11813"/>
    <w:rsid w:val="00F12F34"/>
    <w:rsid w:val="00F16396"/>
    <w:rsid w:val="00F21F50"/>
    <w:rsid w:val="00F23F05"/>
    <w:rsid w:val="00F33ADF"/>
    <w:rsid w:val="00F36AFF"/>
    <w:rsid w:val="00F41278"/>
    <w:rsid w:val="00F441DF"/>
    <w:rsid w:val="00F52751"/>
    <w:rsid w:val="00F60942"/>
    <w:rsid w:val="00F7112B"/>
    <w:rsid w:val="00F7726C"/>
    <w:rsid w:val="00F85C94"/>
    <w:rsid w:val="00F85FF9"/>
    <w:rsid w:val="00FB4866"/>
    <w:rsid w:val="00FB648D"/>
    <w:rsid w:val="00FC6A5C"/>
    <w:rsid w:val="00FE17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A4B1-FB6A-41C0-BA67-696B0E02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37</Pages>
  <Words>9216</Words>
  <Characters>49767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58866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Diega</cp:lastModifiedBy>
  <cp:revision>21</cp:revision>
  <cp:lastPrinted>2015-04-07T14:15:00Z</cp:lastPrinted>
  <dcterms:created xsi:type="dcterms:W3CDTF">2015-03-16T11:19:00Z</dcterms:created>
  <dcterms:modified xsi:type="dcterms:W3CDTF">2016-07-07T17:42:00Z</dcterms:modified>
</cp:coreProperties>
</file>