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FE5B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2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38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940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44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600" w:type="dxa"/>
          </w:tcPr>
          <w:p w:rsidR="00FE5BD4" w:rsidRDefault="00FE5BD4">
            <w:pPr>
              <w:pStyle w:val="EMPTYCELLSTYLE"/>
            </w:pPr>
          </w:p>
        </w:tc>
      </w:tr>
      <w:tr w:rsidR="00FE5BD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BD4" w:rsidRDefault="00FE5BD4"/>
        </w:tc>
        <w:tc>
          <w:tcPr>
            <w:tcW w:w="600" w:type="dxa"/>
          </w:tcPr>
          <w:p w:rsidR="00FE5BD4" w:rsidRDefault="00FE5BD4">
            <w:pPr>
              <w:pStyle w:val="EMPTYCELLSTYLE"/>
            </w:pPr>
          </w:p>
        </w:tc>
      </w:tr>
      <w:tr w:rsidR="00FE5BD4" w:rsidTr="009304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2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38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940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44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600" w:type="dxa"/>
          </w:tcPr>
          <w:p w:rsidR="00FE5BD4" w:rsidRDefault="00FE5BD4">
            <w:pPr>
              <w:pStyle w:val="EMPTYCELLSTYLE"/>
            </w:pPr>
          </w:p>
        </w:tc>
      </w:tr>
      <w:tr w:rsidR="00FE5BD4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2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38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BD4" w:rsidRDefault="00341791" w:rsidP="0093047A">
            <w:bookmarkStart w:id="0" w:name="_GoBack"/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0050</w:t>
            </w:r>
            <w:r>
              <w:rPr>
                <w:rFonts w:ascii="Verdana" w:eastAsia="Verdana" w:hAnsi="Verdana" w:cs="Verdana"/>
              </w:rPr>
              <w:br/>
              <w:t>Processo nº 0098/2017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MOCA COMÉRCIO DE MEDICAMENTOS LTDA</w:t>
            </w:r>
            <w:r>
              <w:rPr>
                <w:rFonts w:ascii="Verdana" w:eastAsia="Verdana" w:hAnsi="Verdana" w:cs="Verdana"/>
              </w:rPr>
              <w:br/>
              <w:t>Objeto: AQUISIÇÃO DE MATERIAL ODONTOLÓGICO PARA O SETOR DE ENFERMAGEM.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Valor: R$ 4.059,53 (quatro mil e cinquenta e nove reais e cinquenta e três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08/03/2017 à 07/04/2017</w:t>
            </w:r>
            <w:r>
              <w:rPr>
                <w:rFonts w:ascii="Verdana" w:eastAsia="Verdana" w:hAnsi="Verdana" w:cs="Verdana"/>
              </w:rPr>
              <w:br/>
              <w:t>Data da Assinatura: 08/03/2017</w:t>
            </w:r>
            <w:r>
              <w:rPr>
                <w:rFonts w:ascii="Verdana" w:eastAsia="Verdana" w:hAnsi="Verdana" w:cs="Verdana"/>
              </w:rPr>
              <w:br/>
              <w:t>Fundamento Legal: Lei nº 8.66</w:t>
            </w:r>
            <w:r>
              <w:rPr>
                <w:rFonts w:ascii="Verdana" w:eastAsia="Verdana" w:hAnsi="Verdana" w:cs="Verdana"/>
              </w:rPr>
              <w:t>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Josiane </w:t>
            </w:r>
            <w:proofErr w:type="spellStart"/>
            <w:r>
              <w:rPr>
                <w:rFonts w:ascii="Verdana" w:eastAsia="Verdana" w:hAnsi="Verdana" w:cs="Verdana"/>
              </w:rPr>
              <w:t>Gontareck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  <w:bookmarkEnd w:id="0"/>
          </w:p>
        </w:tc>
        <w:tc>
          <w:tcPr>
            <w:tcW w:w="44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600" w:type="dxa"/>
          </w:tcPr>
          <w:p w:rsidR="00FE5BD4" w:rsidRDefault="00FE5BD4">
            <w:pPr>
              <w:pStyle w:val="EMPTYCELLSTYLE"/>
            </w:pPr>
          </w:p>
        </w:tc>
      </w:tr>
      <w:tr w:rsidR="00FE5BD4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2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38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940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44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600" w:type="dxa"/>
          </w:tcPr>
          <w:p w:rsidR="00FE5BD4" w:rsidRDefault="00FE5BD4">
            <w:pPr>
              <w:pStyle w:val="EMPTYCELLSTYLE"/>
            </w:pPr>
          </w:p>
        </w:tc>
      </w:tr>
      <w:tr w:rsidR="00FE5BD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20" w:type="dxa"/>
          </w:tcPr>
          <w:p w:rsidR="00FE5BD4" w:rsidRDefault="00FE5BD4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BD4" w:rsidRDefault="00FE5BD4"/>
        </w:tc>
        <w:tc>
          <w:tcPr>
            <w:tcW w:w="600" w:type="dxa"/>
          </w:tcPr>
          <w:p w:rsidR="00FE5BD4" w:rsidRDefault="00FE5BD4">
            <w:pPr>
              <w:pStyle w:val="EMPTYCELLSTYLE"/>
            </w:pPr>
          </w:p>
        </w:tc>
      </w:tr>
    </w:tbl>
    <w:p w:rsidR="00341791" w:rsidRDefault="00341791"/>
    <w:sectPr w:rsidR="0034179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E5BD4"/>
    <w:rsid w:val="00341791"/>
    <w:rsid w:val="0093047A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2017-03-15T18:09:00Z</dcterms:created>
  <dcterms:modified xsi:type="dcterms:W3CDTF">2017-03-15T18:09:00Z</dcterms:modified>
</cp:coreProperties>
</file>