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EE26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2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38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940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44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600" w:type="dxa"/>
          </w:tcPr>
          <w:p w:rsidR="00EE26C4" w:rsidRDefault="00EE26C4">
            <w:pPr>
              <w:pStyle w:val="EMPTYCELLSTYLE"/>
            </w:pPr>
          </w:p>
        </w:tc>
      </w:tr>
      <w:tr w:rsidR="00EE26C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6C4" w:rsidRDefault="00EE26C4"/>
        </w:tc>
        <w:tc>
          <w:tcPr>
            <w:tcW w:w="600" w:type="dxa"/>
          </w:tcPr>
          <w:p w:rsidR="00EE26C4" w:rsidRDefault="00EE26C4">
            <w:pPr>
              <w:pStyle w:val="EMPTYCELLSTYLE"/>
            </w:pPr>
          </w:p>
        </w:tc>
      </w:tr>
      <w:tr w:rsidR="00EE26C4" w:rsidTr="00193C30">
        <w:tblPrEx>
          <w:tblCellMar>
            <w:top w:w="0" w:type="dxa"/>
            <w:bottom w:w="0" w:type="dxa"/>
          </w:tblCellMar>
        </w:tblPrEx>
        <w:trPr>
          <w:trHeight w:hRule="exact" w:val="87"/>
        </w:trPr>
        <w:tc>
          <w:tcPr>
            <w:tcW w:w="106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2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38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940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44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600" w:type="dxa"/>
          </w:tcPr>
          <w:p w:rsidR="00EE26C4" w:rsidRDefault="00EE26C4">
            <w:pPr>
              <w:pStyle w:val="EMPTYCELLSTYLE"/>
            </w:pPr>
          </w:p>
        </w:tc>
      </w:tr>
      <w:tr w:rsidR="00EE26C4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106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2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380" w:type="dxa"/>
          </w:tcPr>
          <w:p w:rsidR="00EE26C4" w:rsidRDefault="00EE26C4" w:rsidP="00193C3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6C4" w:rsidRDefault="004C1DB6" w:rsidP="00193C30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023</w:t>
            </w:r>
            <w:r>
              <w:rPr>
                <w:rFonts w:ascii="Verdana" w:eastAsia="Verdana" w:hAnsi="Verdana" w:cs="Verdana"/>
              </w:rPr>
              <w:br/>
              <w:t>Processo nº 0052/2017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MARLI MOHA XAVIER - ME</w:t>
            </w:r>
            <w:r>
              <w:rPr>
                <w:rFonts w:ascii="Verdana" w:eastAsia="Verdana" w:hAnsi="Verdana" w:cs="Verdana"/>
              </w:rPr>
              <w:br/>
              <w:t>Objeto: COMPRA DE QUADRO NEGRO PARA ESCOLA CARLOS CHAGAS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1 - 06.06.01-12.361.0010-2.055-4.4.90.52.00-00.01.0124</w:t>
            </w:r>
            <w:r>
              <w:rPr>
                <w:rFonts w:ascii="Verdana" w:eastAsia="Verdana" w:hAnsi="Verdana" w:cs="Verdana"/>
              </w:rPr>
              <w:br/>
              <w:t>Valor: R$ 450,00 (quatrocentos e cinquenta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08/02/2017 à 08/03/2017</w:t>
            </w:r>
            <w:r>
              <w:rPr>
                <w:rFonts w:ascii="Verdana" w:eastAsia="Verdana" w:hAnsi="Verdana" w:cs="Verdana"/>
              </w:rPr>
              <w:br/>
              <w:t>Data da Assinatura: 08/02/2017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</w:t>
            </w:r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Marli </w:t>
            </w:r>
            <w:proofErr w:type="spellStart"/>
            <w:r>
              <w:rPr>
                <w:rFonts w:ascii="Verdana" w:eastAsia="Verdana" w:hAnsi="Verdana" w:cs="Verdana"/>
              </w:rPr>
              <w:t>Moha</w:t>
            </w:r>
            <w:proofErr w:type="spellEnd"/>
            <w:r>
              <w:rPr>
                <w:rFonts w:ascii="Verdana" w:eastAsia="Verdana" w:hAnsi="Verdana" w:cs="Verdana"/>
              </w:rPr>
              <w:t xml:space="preserve"> Xavier, pela contratada</w:t>
            </w:r>
          </w:p>
        </w:tc>
        <w:tc>
          <w:tcPr>
            <w:tcW w:w="44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600" w:type="dxa"/>
          </w:tcPr>
          <w:p w:rsidR="00EE26C4" w:rsidRDefault="00EE26C4">
            <w:pPr>
              <w:pStyle w:val="EMPTYCELLSTYLE"/>
            </w:pPr>
          </w:p>
        </w:tc>
      </w:tr>
      <w:tr w:rsidR="00EE26C4">
        <w:tblPrEx>
          <w:tblCellMar>
            <w:top w:w="0" w:type="dxa"/>
            <w:bottom w:w="0" w:type="dxa"/>
          </w:tblCellMar>
        </w:tblPrEx>
        <w:trPr>
          <w:trHeight w:hRule="exact" w:val="10320"/>
        </w:trPr>
        <w:tc>
          <w:tcPr>
            <w:tcW w:w="106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2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38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9400" w:type="dxa"/>
          </w:tcPr>
          <w:p w:rsidR="00EE26C4" w:rsidRDefault="00EE26C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600" w:type="dxa"/>
          </w:tcPr>
          <w:p w:rsidR="00EE26C4" w:rsidRDefault="00EE26C4">
            <w:pPr>
              <w:pStyle w:val="EMPTYCELLSTYLE"/>
            </w:pPr>
          </w:p>
        </w:tc>
      </w:tr>
      <w:tr w:rsidR="00EE26C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20" w:type="dxa"/>
          </w:tcPr>
          <w:p w:rsidR="00EE26C4" w:rsidRDefault="00EE26C4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6C4" w:rsidRDefault="00EE26C4"/>
        </w:tc>
        <w:tc>
          <w:tcPr>
            <w:tcW w:w="600" w:type="dxa"/>
          </w:tcPr>
          <w:p w:rsidR="00EE26C4" w:rsidRDefault="00EE26C4">
            <w:pPr>
              <w:pStyle w:val="EMPTYCELLSTYLE"/>
            </w:pPr>
          </w:p>
        </w:tc>
      </w:tr>
    </w:tbl>
    <w:p w:rsidR="004C1DB6" w:rsidRDefault="004C1DB6"/>
    <w:sectPr w:rsidR="004C1DB6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E26C4"/>
    <w:rsid w:val="00193C30"/>
    <w:rsid w:val="004C1DB6"/>
    <w:rsid w:val="00E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2017-02-21T17:50:00Z</dcterms:created>
  <dcterms:modified xsi:type="dcterms:W3CDTF">2017-02-21T17:51:00Z</dcterms:modified>
</cp:coreProperties>
</file>