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292DA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2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38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940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44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600" w:type="dxa"/>
          </w:tcPr>
          <w:p w:rsidR="00292DAE" w:rsidRDefault="00292DAE">
            <w:pPr>
              <w:pStyle w:val="EMPTYCELLSTYLE"/>
            </w:pPr>
          </w:p>
        </w:tc>
      </w:tr>
      <w:tr w:rsidR="00292DA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AE" w:rsidRDefault="00292DAE"/>
        </w:tc>
        <w:tc>
          <w:tcPr>
            <w:tcW w:w="600" w:type="dxa"/>
          </w:tcPr>
          <w:p w:rsidR="00292DAE" w:rsidRDefault="00292DAE">
            <w:pPr>
              <w:pStyle w:val="EMPTYCELLSTYLE"/>
            </w:pPr>
          </w:p>
        </w:tc>
      </w:tr>
      <w:tr w:rsidR="00292DAE" w:rsidTr="003A63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2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38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9400" w:type="dxa"/>
          </w:tcPr>
          <w:p w:rsidR="00292DAE" w:rsidRDefault="00292DAE" w:rsidP="003A630F">
            <w:pPr>
              <w:pStyle w:val="EMPTYCELLSTYLE"/>
            </w:pPr>
          </w:p>
        </w:tc>
        <w:tc>
          <w:tcPr>
            <w:tcW w:w="44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600" w:type="dxa"/>
          </w:tcPr>
          <w:p w:rsidR="00292DAE" w:rsidRDefault="00292DAE">
            <w:pPr>
              <w:pStyle w:val="EMPTYCELLSTYLE"/>
            </w:pPr>
          </w:p>
        </w:tc>
      </w:tr>
      <w:tr w:rsidR="00292DAE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2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38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DAE" w:rsidRDefault="001C55FC" w:rsidP="003A630F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026</w:t>
            </w:r>
            <w:r>
              <w:rPr>
                <w:rFonts w:ascii="Verdana" w:eastAsia="Verdana" w:hAnsi="Verdana" w:cs="Verdana"/>
              </w:rPr>
              <w:br/>
              <w:t>Processo nº 0058/2017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MERTALÚRGICA 1º DE MAIO</w:t>
            </w:r>
            <w:r>
              <w:rPr>
                <w:rFonts w:ascii="Verdana" w:eastAsia="Verdana" w:hAnsi="Verdana" w:cs="Verdana"/>
              </w:rPr>
              <w:br/>
              <w:t>Objeto: COMPRA DE MATERIAIS PARA REFORMA DO GINÁSIO DE ESPORTES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1 - 06.06.01-27.812.0033-2.047-3.3.90.39.00-00.01.0100</w:t>
            </w:r>
            <w:r>
              <w:rPr>
                <w:rFonts w:ascii="Verdana" w:eastAsia="Verdana" w:hAnsi="Verdana" w:cs="Verdana"/>
              </w:rPr>
              <w:br/>
              <w:t>Valor: R$ 3.096,00 (três mil e noventa e seis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09/02/2017 à 09/03/2017</w:t>
            </w:r>
            <w:r>
              <w:rPr>
                <w:rFonts w:ascii="Verdana" w:eastAsia="Verdana" w:hAnsi="Verdana" w:cs="Verdana"/>
              </w:rPr>
              <w:br/>
              <w:t>Data da Assinatura: 09/02/2017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</w:t>
            </w:r>
            <w:r>
              <w:rPr>
                <w:rFonts w:ascii="Verdana" w:eastAsia="Verdana" w:hAnsi="Verdana" w:cs="Verdana"/>
              </w:rPr>
              <w:t xml:space="preserve">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Joao Lopes da Silva Filho, pela contratada</w:t>
            </w:r>
          </w:p>
        </w:tc>
        <w:tc>
          <w:tcPr>
            <w:tcW w:w="44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600" w:type="dxa"/>
          </w:tcPr>
          <w:p w:rsidR="00292DAE" w:rsidRDefault="00292DAE">
            <w:pPr>
              <w:pStyle w:val="EMPTYCELLSTYLE"/>
            </w:pPr>
          </w:p>
        </w:tc>
      </w:tr>
      <w:tr w:rsidR="00292DAE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2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38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940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44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600" w:type="dxa"/>
          </w:tcPr>
          <w:p w:rsidR="00292DAE" w:rsidRDefault="00292DAE">
            <w:pPr>
              <w:pStyle w:val="EMPTYCELLSTYLE"/>
            </w:pPr>
          </w:p>
        </w:tc>
      </w:tr>
      <w:tr w:rsidR="00292DA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20" w:type="dxa"/>
          </w:tcPr>
          <w:p w:rsidR="00292DAE" w:rsidRDefault="00292DA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AE" w:rsidRDefault="00292DAE">
            <w:bookmarkStart w:id="0" w:name="_GoBack"/>
            <w:bookmarkEnd w:id="0"/>
          </w:p>
        </w:tc>
        <w:tc>
          <w:tcPr>
            <w:tcW w:w="600" w:type="dxa"/>
          </w:tcPr>
          <w:p w:rsidR="00292DAE" w:rsidRDefault="00292DAE">
            <w:pPr>
              <w:pStyle w:val="EMPTYCELLSTYLE"/>
            </w:pPr>
          </w:p>
        </w:tc>
      </w:tr>
    </w:tbl>
    <w:p w:rsidR="001C55FC" w:rsidRDefault="001C55FC"/>
    <w:sectPr w:rsidR="001C55F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92DAE"/>
    <w:rsid w:val="001C55FC"/>
    <w:rsid w:val="00292DAE"/>
    <w:rsid w:val="003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2017-02-15T19:34:00Z</dcterms:created>
  <dcterms:modified xsi:type="dcterms:W3CDTF">2017-02-15T19:35:00Z</dcterms:modified>
</cp:coreProperties>
</file>