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6340D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2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38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940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44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600" w:type="dxa"/>
          </w:tcPr>
          <w:p w:rsidR="006340D6" w:rsidRDefault="006340D6">
            <w:pPr>
              <w:pStyle w:val="EMPTYCELLSTYLE"/>
            </w:pPr>
          </w:p>
        </w:tc>
      </w:tr>
      <w:tr w:rsidR="006340D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D6" w:rsidRDefault="006340D6"/>
        </w:tc>
        <w:tc>
          <w:tcPr>
            <w:tcW w:w="600" w:type="dxa"/>
          </w:tcPr>
          <w:p w:rsidR="006340D6" w:rsidRDefault="006340D6">
            <w:pPr>
              <w:pStyle w:val="EMPTYCELLSTYLE"/>
            </w:pPr>
          </w:p>
        </w:tc>
      </w:tr>
      <w:tr w:rsidR="006340D6" w:rsidTr="00314D8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2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38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9400" w:type="dxa"/>
          </w:tcPr>
          <w:p w:rsidR="006340D6" w:rsidRDefault="006340D6" w:rsidP="00314D8B">
            <w:pPr>
              <w:pStyle w:val="EMPTYCELLSTYLE"/>
            </w:pPr>
          </w:p>
        </w:tc>
        <w:tc>
          <w:tcPr>
            <w:tcW w:w="44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600" w:type="dxa"/>
          </w:tcPr>
          <w:p w:rsidR="006340D6" w:rsidRDefault="006340D6">
            <w:pPr>
              <w:pStyle w:val="EMPTYCELLSTYLE"/>
            </w:pPr>
          </w:p>
        </w:tc>
      </w:tr>
      <w:tr w:rsidR="006340D6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2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38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D6" w:rsidRDefault="00B74BC5" w:rsidP="00314D8B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031</w:t>
            </w:r>
            <w:r>
              <w:rPr>
                <w:rFonts w:ascii="Verdana" w:eastAsia="Verdana" w:hAnsi="Verdana" w:cs="Verdana"/>
              </w:rPr>
              <w:br/>
              <w:t>Processo nº 0072/2017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JAMES ANTONIO CAMPOSANO DOS SANTOS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PAGAMENTO DE ALUGUEL REFERENTE AO MÊS DE JANEIRO DA CASA DE ACOLHIMENTO.</w:t>
            </w:r>
            <w:r>
              <w:rPr>
                <w:rFonts w:ascii="Verdana" w:eastAsia="Verdana" w:hAnsi="Verdana" w:cs="Verdana"/>
              </w:rPr>
              <w:br/>
              <w:t>Dotação Orçamentária: 5 - 10.10.02-08.244.0030-2.070-3.3.90.36.00-00.01.0100</w:t>
            </w:r>
            <w:r>
              <w:rPr>
                <w:rFonts w:ascii="Verdana" w:eastAsia="Verdana" w:hAnsi="Verdana" w:cs="Verdana"/>
              </w:rPr>
              <w:br/>
              <w:t>Valor: R$ 1.500,00 (um mil e quinhentos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17/02/2017 à 17/03/2017</w:t>
            </w:r>
            <w:r>
              <w:rPr>
                <w:rFonts w:ascii="Verdana" w:eastAsia="Verdana" w:hAnsi="Verdana" w:cs="Verdana"/>
              </w:rPr>
              <w:br/>
              <w:t>Data da Assinatur</w:t>
            </w:r>
            <w:r>
              <w:rPr>
                <w:rFonts w:ascii="Verdana" w:eastAsia="Verdana" w:hAnsi="Verdana" w:cs="Verdana"/>
              </w:rPr>
              <w:t>a: 17/02/2017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James </w:t>
            </w:r>
            <w:proofErr w:type="spellStart"/>
            <w:r>
              <w:rPr>
                <w:rFonts w:ascii="Verdana" w:eastAsia="Verdana" w:hAnsi="Verdana" w:cs="Verdana"/>
              </w:rPr>
              <w:t>Antonio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Camposano</w:t>
            </w:r>
            <w:proofErr w:type="spellEnd"/>
            <w:r>
              <w:rPr>
                <w:rFonts w:ascii="Verdana" w:eastAsia="Verdana" w:hAnsi="Verdana" w:cs="Verdana"/>
              </w:rPr>
              <w:t xml:space="preserve"> dos Santos, pela contratada</w:t>
            </w:r>
          </w:p>
        </w:tc>
        <w:tc>
          <w:tcPr>
            <w:tcW w:w="44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600" w:type="dxa"/>
          </w:tcPr>
          <w:p w:rsidR="006340D6" w:rsidRDefault="006340D6">
            <w:pPr>
              <w:pStyle w:val="EMPTYCELLSTYLE"/>
            </w:pPr>
          </w:p>
        </w:tc>
      </w:tr>
      <w:tr w:rsidR="006340D6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2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38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9400" w:type="dxa"/>
          </w:tcPr>
          <w:p w:rsidR="006340D6" w:rsidRDefault="006340D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600" w:type="dxa"/>
          </w:tcPr>
          <w:p w:rsidR="006340D6" w:rsidRDefault="006340D6">
            <w:pPr>
              <w:pStyle w:val="EMPTYCELLSTYLE"/>
            </w:pPr>
          </w:p>
        </w:tc>
      </w:tr>
      <w:tr w:rsidR="006340D6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20" w:type="dxa"/>
          </w:tcPr>
          <w:p w:rsidR="006340D6" w:rsidRDefault="006340D6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D6" w:rsidRDefault="006340D6"/>
        </w:tc>
        <w:tc>
          <w:tcPr>
            <w:tcW w:w="600" w:type="dxa"/>
          </w:tcPr>
          <w:p w:rsidR="006340D6" w:rsidRDefault="006340D6">
            <w:pPr>
              <w:pStyle w:val="EMPTYCELLSTYLE"/>
            </w:pPr>
          </w:p>
        </w:tc>
      </w:tr>
    </w:tbl>
    <w:p w:rsidR="00B74BC5" w:rsidRDefault="00B74BC5"/>
    <w:sectPr w:rsidR="00B74BC5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340D6"/>
    <w:rsid w:val="00314D8B"/>
    <w:rsid w:val="006340D6"/>
    <w:rsid w:val="00B7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2017-03-07T20:26:00Z</dcterms:created>
  <dcterms:modified xsi:type="dcterms:W3CDTF">2017-03-07T20:26:00Z</dcterms:modified>
</cp:coreProperties>
</file>