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10B6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2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38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940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44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  <w:tr w:rsidR="00A10B6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B62" w:rsidRDefault="00A10B62"/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  <w:tr w:rsidR="00A10B62" w:rsidTr="0018169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2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38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940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44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  <w:tr w:rsidR="00A10B62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38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B62" w:rsidRDefault="0029587B" w:rsidP="00181697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0162/2017</w:t>
            </w:r>
            <w:r>
              <w:rPr>
                <w:rFonts w:ascii="Verdana" w:eastAsia="Verdana" w:hAnsi="Verdana" w:cs="Verdana"/>
              </w:rPr>
              <w:br/>
              <w:t>Processo nº 0260/2017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MARCELO LANGALAITE RODRIGUES 70255359152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é a aquisição de empresa especializada em corte de grama, para corte do estádio municipal de mundo novo em atendimento a respectiva ao departamento de esporte.</w:t>
            </w:r>
            <w:r>
              <w:rPr>
                <w:rFonts w:ascii="Verdana" w:eastAsia="Verdana" w:hAnsi="Verdana" w:cs="Verdana"/>
              </w:rPr>
              <w:br/>
              <w:t>Dotação Orçamentária: 1 - 06.06.01-27.812.003</w:t>
            </w:r>
            <w:r>
              <w:rPr>
                <w:rFonts w:ascii="Verdana" w:eastAsia="Verdana" w:hAnsi="Verdana" w:cs="Verdana"/>
              </w:rPr>
              <w:t>3-2.047-3.3.90.39.00-00.01.0100</w:t>
            </w:r>
            <w:r>
              <w:rPr>
                <w:rFonts w:ascii="Verdana" w:eastAsia="Verdana" w:hAnsi="Verdana" w:cs="Verdana"/>
              </w:rPr>
              <w:br/>
              <w:t>Valor: R$ 3.300,00 (três mil e trezentos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03/10/2017 à 03/11/2017</w:t>
            </w:r>
            <w:r>
              <w:rPr>
                <w:rFonts w:ascii="Verdana" w:eastAsia="Verdana" w:hAnsi="Verdana" w:cs="Verdana"/>
              </w:rPr>
              <w:br/>
              <w:t>Data da Assinatura: 03/10/2017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Marcelo </w:t>
            </w:r>
            <w:proofErr w:type="spellStart"/>
            <w:r>
              <w:rPr>
                <w:rFonts w:ascii="Verdana" w:eastAsia="Verdana" w:hAnsi="Verdana" w:cs="Verdana"/>
              </w:rPr>
              <w:t>Lang</w:t>
            </w:r>
            <w:r>
              <w:rPr>
                <w:rFonts w:ascii="Verdana" w:eastAsia="Verdana" w:hAnsi="Verdana" w:cs="Verdana"/>
              </w:rPr>
              <w:t>alaite</w:t>
            </w:r>
            <w:proofErr w:type="spellEnd"/>
            <w:r>
              <w:rPr>
                <w:rFonts w:ascii="Verdana" w:eastAsia="Verdana" w:hAnsi="Verdana" w:cs="Verdana"/>
              </w:rPr>
              <w:t xml:space="preserve"> Rodrigues, pela contratada</w:t>
            </w:r>
          </w:p>
        </w:tc>
        <w:tc>
          <w:tcPr>
            <w:tcW w:w="44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  <w:bookmarkEnd w:id="0"/>
      <w:tr w:rsidR="00A10B62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2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38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940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44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  <w:tr w:rsidR="00A10B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20" w:type="dxa"/>
          </w:tcPr>
          <w:p w:rsidR="00A10B62" w:rsidRDefault="00A10B6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B62" w:rsidRDefault="00A10B62"/>
        </w:tc>
        <w:tc>
          <w:tcPr>
            <w:tcW w:w="600" w:type="dxa"/>
          </w:tcPr>
          <w:p w:rsidR="00A10B62" w:rsidRDefault="00A10B62">
            <w:pPr>
              <w:pStyle w:val="EMPTYCELLSTYLE"/>
            </w:pPr>
          </w:p>
        </w:tc>
      </w:tr>
    </w:tbl>
    <w:p w:rsidR="0029587B" w:rsidRDefault="0029587B"/>
    <w:sectPr w:rsidR="0029587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10B62"/>
    <w:rsid w:val="00181697"/>
    <w:rsid w:val="0029587B"/>
    <w:rsid w:val="002D5BEA"/>
    <w:rsid w:val="00A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2017-10-03T13:19:00Z</dcterms:created>
  <dcterms:modified xsi:type="dcterms:W3CDTF">2017-10-03T13:31:00Z</dcterms:modified>
</cp:coreProperties>
</file>