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708D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2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38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940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44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600" w:type="dxa"/>
          </w:tcPr>
          <w:p w:rsidR="00D708D3" w:rsidRDefault="00D708D3">
            <w:pPr>
              <w:pStyle w:val="EMPTYCELLSTYLE"/>
            </w:pPr>
          </w:p>
        </w:tc>
      </w:tr>
      <w:tr w:rsidR="00D708D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8D3" w:rsidRDefault="00D708D3"/>
        </w:tc>
        <w:tc>
          <w:tcPr>
            <w:tcW w:w="600" w:type="dxa"/>
          </w:tcPr>
          <w:p w:rsidR="00D708D3" w:rsidRDefault="00D708D3">
            <w:pPr>
              <w:pStyle w:val="EMPTYCELLSTYLE"/>
            </w:pPr>
          </w:p>
        </w:tc>
      </w:tr>
      <w:tr w:rsidR="00D708D3" w:rsidTr="00AE6E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2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38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940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44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600" w:type="dxa"/>
          </w:tcPr>
          <w:p w:rsidR="00D708D3" w:rsidRDefault="00D708D3">
            <w:pPr>
              <w:pStyle w:val="EMPTYCELLSTYLE"/>
            </w:pPr>
          </w:p>
        </w:tc>
      </w:tr>
      <w:tr w:rsidR="00D708D3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D708D3" w:rsidRDefault="00D708D3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38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8D3" w:rsidRDefault="00557412" w:rsidP="00AE6E75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0190/2017</w:t>
            </w:r>
            <w:r>
              <w:rPr>
                <w:rFonts w:ascii="Verdana" w:eastAsia="Verdana" w:hAnsi="Verdana" w:cs="Verdana"/>
              </w:rPr>
              <w:br/>
              <w:t>Processo nº 0300/2017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ASSISTÊNCIA SOCIAL DE MUNDO NOVO/MS e a empresa F. A. JIANELO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AQUISIÇÃO DE </w:t>
            </w:r>
            <w:proofErr w:type="gramStart"/>
            <w:r>
              <w:rPr>
                <w:rFonts w:ascii="Verdana" w:eastAsia="Verdana" w:hAnsi="Verdana" w:cs="Verdana"/>
              </w:rPr>
              <w:t>ROUPAS FEMININO E MASCULINO PARA CRIANÇAS DA CASA DO ACOLHIMENTO</w:t>
            </w:r>
            <w:proofErr w:type="gramEnd"/>
            <w:r>
              <w:rPr>
                <w:rFonts w:ascii="Verdana" w:eastAsia="Verdana" w:hAnsi="Verdana" w:cs="Verdana"/>
              </w:rPr>
              <w:t>.</w:t>
            </w:r>
            <w:r>
              <w:rPr>
                <w:rFonts w:ascii="Verdana" w:eastAsia="Verdana" w:hAnsi="Verdana" w:cs="Verdana"/>
              </w:rPr>
              <w:br/>
              <w:t>Dotação Orçamentária: 5 - 10.10.02-08.244.0030-2.070-3.3.90.30.00-00.01.0080</w:t>
            </w:r>
            <w:r>
              <w:rPr>
                <w:rFonts w:ascii="Verdana" w:eastAsia="Verdana" w:hAnsi="Verdana" w:cs="Verdana"/>
              </w:rPr>
              <w:br/>
              <w:t>Valor: R$ 1.790,10 (um mil e setecentos e nov</w:t>
            </w:r>
            <w:r>
              <w:rPr>
                <w:rFonts w:ascii="Verdana" w:eastAsia="Verdana" w:hAnsi="Verdana" w:cs="Verdana"/>
              </w:rPr>
              <w:t>enta reais e dez centavos)</w:t>
            </w:r>
            <w:r>
              <w:rPr>
                <w:rFonts w:ascii="Verdana" w:eastAsia="Verdana" w:hAnsi="Verdana" w:cs="Verdana"/>
              </w:rPr>
              <w:br/>
              <w:t>Vigência: 22/11/2017 à 21/12/2017</w:t>
            </w:r>
            <w:r>
              <w:rPr>
                <w:rFonts w:ascii="Verdana" w:eastAsia="Verdana" w:hAnsi="Verdana" w:cs="Verdana"/>
              </w:rPr>
              <w:br/>
              <w:t>Data da Assinatura: 22/11/2017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MÁRCIA ANDREIA MOLINA AZEVEDO SILVA, pela contratante e FATIMA APARECIDA JIANELO, pela contratada</w:t>
            </w:r>
          </w:p>
        </w:tc>
        <w:tc>
          <w:tcPr>
            <w:tcW w:w="44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600" w:type="dxa"/>
          </w:tcPr>
          <w:p w:rsidR="00D708D3" w:rsidRDefault="00D708D3">
            <w:pPr>
              <w:pStyle w:val="EMPTYCELLSTYLE"/>
            </w:pPr>
          </w:p>
        </w:tc>
      </w:tr>
      <w:bookmarkEnd w:id="0"/>
      <w:tr w:rsidR="00D708D3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2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38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940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44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600" w:type="dxa"/>
          </w:tcPr>
          <w:p w:rsidR="00D708D3" w:rsidRDefault="00D708D3">
            <w:pPr>
              <w:pStyle w:val="EMPTYCELLSTYLE"/>
            </w:pPr>
          </w:p>
        </w:tc>
      </w:tr>
      <w:tr w:rsidR="00D708D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20" w:type="dxa"/>
          </w:tcPr>
          <w:p w:rsidR="00D708D3" w:rsidRDefault="00D708D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8D3" w:rsidRDefault="00D708D3"/>
        </w:tc>
        <w:tc>
          <w:tcPr>
            <w:tcW w:w="600" w:type="dxa"/>
          </w:tcPr>
          <w:p w:rsidR="00D708D3" w:rsidRDefault="00D708D3">
            <w:pPr>
              <w:pStyle w:val="EMPTYCELLSTYLE"/>
            </w:pPr>
          </w:p>
        </w:tc>
      </w:tr>
    </w:tbl>
    <w:p w:rsidR="00557412" w:rsidRDefault="00557412"/>
    <w:sectPr w:rsidR="0055741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708D3"/>
    <w:rsid w:val="00557412"/>
    <w:rsid w:val="00AE6E75"/>
    <w:rsid w:val="00D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2017-11-22T12:36:00Z</dcterms:created>
  <dcterms:modified xsi:type="dcterms:W3CDTF">2017-11-22T12:37:00Z</dcterms:modified>
</cp:coreProperties>
</file>