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F59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2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38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940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44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  <w:tr w:rsidR="003F59D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DE" w:rsidRDefault="003F59DE"/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  <w:tr w:rsidR="003F59DE" w:rsidTr="00CB65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2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38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940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44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  <w:tr w:rsidR="003F59DE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38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9DE" w:rsidRDefault="00426904" w:rsidP="00CB657C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0193/2017</w:t>
            </w:r>
            <w:r>
              <w:rPr>
                <w:rFonts w:ascii="Verdana" w:eastAsia="Verdana" w:hAnsi="Verdana" w:cs="Verdana"/>
              </w:rPr>
              <w:br/>
              <w:t>Processo nº 0304/2017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RESTAURANTE, LANCHONETE E PIZZARIA BRASAO EIRELI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marmitas em dourados para pacientes em tratamento de hemodiálise.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3 - 08.08.01-10.301.0015-2.023-3.3.90.30.00-00.01.0081</w:t>
            </w:r>
            <w:r>
              <w:rPr>
                <w:rFonts w:ascii="Verdana" w:eastAsia="Verdana" w:hAnsi="Verdana" w:cs="Verdana"/>
              </w:rPr>
              <w:br/>
              <w:t>Valor: R$ 1.700,00 (um mil e setecentos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04/12/2017 à 04/01/2018</w:t>
            </w:r>
            <w:r>
              <w:rPr>
                <w:rFonts w:ascii="Verdana" w:eastAsia="Verdana" w:hAnsi="Verdana" w:cs="Verdana"/>
              </w:rPr>
              <w:br/>
              <w:t>Data da Assinatura: 04/12/2017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SOUZA, pela contratante e JUCILEIDE DOS SANTOS, pela contratada</w:t>
            </w:r>
          </w:p>
        </w:tc>
        <w:tc>
          <w:tcPr>
            <w:tcW w:w="44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  <w:bookmarkEnd w:id="0"/>
      <w:tr w:rsidR="003F59DE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2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38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940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44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  <w:tr w:rsidR="003F59D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20" w:type="dxa"/>
          </w:tcPr>
          <w:p w:rsidR="003F59DE" w:rsidRDefault="003F59D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9DE" w:rsidRDefault="003F59DE"/>
        </w:tc>
        <w:tc>
          <w:tcPr>
            <w:tcW w:w="600" w:type="dxa"/>
          </w:tcPr>
          <w:p w:rsidR="003F59DE" w:rsidRDefault="003F59DE">
            <w:pPr>
              <w:pStyle w:val="EMPTYCELLSTYLE"/>
            </w:pPr>
          </w:p>
        </w:tc>
      </w:tr>
    </w:tbl>
    <w:p w:rsidR="00426904" w:rsidRDefault="00426904"/>
    <w:sectPr w:rsidR="0042690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F59DE"/>
    <w:rsid w:val="003F59DE"/>
    <w:rsid w:val="00426904"/>
    <w:rsid w:val="00C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2017-12-04T12:13:00Z</dcterms:created>
  <dcterms:modified xsi:type="dcterms:W3CDTF">2017-12-04T12:13:00Z</dcterms:modified>
</cp:coreProperties>
</file>