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E87" w:rsidRPr="00573E87" w:rsidRDefault="00573E87" w:rsidP="00573E87">
      <w:pPr>
        <w:jc w:val="both"/>
        <w:rPr>
          <w:sz w:val="20"/>
        </w:rPr>
      </w:pPr>
      <w:r w:rsidRPr="00573E87">
        <w:rPr>
          <w:sz w:val="20"/>
        </w:rPr>
        <w:t>EXTRATO DE CONTRATO</w:t>
      </w:r>
    </w:p>
    <w:p w:rsidR="00573E87" w:rsidRPr="00573E87" w:rsidRDefault="00573E87" w:rsidP="00573E87">
      <w:pPr>
        <w:jc w:val="both"/>
        <w:rPr>
          <w:sz w:val="20"/>
        </w:rPr>
      </w:pPr>
      <w:r w:rsidRPr="00573E87">
        <w:rPr>
          <w:sz w:val="20"/>
        </w:rPr>
        <w:t>Contrato nº 039/2015</w:t>
      </w:r>
    </w:p>
    <w:p w:rsidR="00573E87" w:rsidRPr="00573E87" w:rsidRDefault="00573E87" w:rsidP="00573E87">
      <w:pPr>
        <w:jc w:val="both"/>
        <w:rPr>
          <w:sz w:val="20"/>
        </w:rPr>
      </w:pPr>
      <w:r w:rsidRPr="00573E87">
        <w:rPr>
          <w:sz w:val="20"/>
        </w:rPr>
        <w:t>Processo nº 020/2015</w:t>
      </w:r>
    </w:p>
    <w:p w:rsidR="00573E87" w:rsidRPr="00573E87" w:rsidRDefault="00573E87" w:rsidP="00573E87">
      <w:pPr>
        <w:jc w:val="both"/>
        <w:rPr>
          <w:sz w:val="20"/>
        </w:rPr>
      </w:pPr>
      <w:r w:rsidRPr="00573E87">
        <w:rPr>
          <w:sz w:val="20"/>
        </w:rPr>
        <w:t>PREGÃO PRESENCIAL Nº 012/2015</w:t>
      </w:r>
    </w:p>
    <w:p w:rsidR="00573E87" w:rsidRPr="00573E87" w:rsidRDefault="00573E87" w:rsidP="00573E87">
      <w:pPr>
        <w:jc w:val="both"/>
        <w:rPr>
          <w:sz w:val="20"/>
        </w:rPr>
      </w:pPr>
      <w:r w:rsidRPr="00573E87">
        <w:rPr>
          <w:sz w:val="20"/>
        </w:rPr>
        <w:t>Partes: PREFEITURA DO MUNICÍPIO DE PARANHOS/MS e a empresa VARGAS E OLIVEIRA ADVOGADOS ASSOCIADOS</w:t>
      </w:r>
    </w:p>
    <w:p w:rsidR="00573E87" w:rsidRPr="00573E87" w:rsidRDefault="00573E87" w:rsidP="00573E87">
      <w:pPr>
        <w:jc w:val="both"/>
        <w:rPr>
          <w:sz w:val="20"/>
        </w:rPr>
      </w:pPr>
      <w:r w:rsidRPr="00573E87">
        <w:rPr>
          <w:sz w:val="20"/>
        </w:rPr>
        <w:t>Objeto: Seleção da proposta mais vantajosa na contratação de Empresa Especializada em Assessoria e Consultoria Técnica em Gestão de Convênios e Captação de Recursos, para atender a solicitação de Administração, em conformidades com o detalhamento contido no termo de referencia ANEXO I, parte integrante do Edital em epigrafe.</w:t>
      </w:r>
    </w:p>
    <w:p w:rsidR="00573E87" w:rsidRPr="00573E87" w:rsidRDefault="00573E87" w:rsidP="00573E87">
      <w:pPr>
        <w:jc w:val="both"/>
        <w:rPr>
          <w:sz w:val="20"/>
        </w:rPr>
      </w:pPr>
      <w:r w:rsidRPr="00573E87">
        <w:rPr>
          <w:sz w:val="20"/>
        </w:rPr>
        <w:t>Dotação Orçamentária: 02.00-02.05-04.122.005-2.006-3.3.90.39.00-100000</w:t>
      </w:r>
    </w:p>
    <w:p w:rsidR="00573E87" w:rsidRPr="00573E87" w:rsidRDefault="00573E87" w:rsidP="00573E87">
      <w:pPr>
        <w:jc w:val="both"/>
        <w:rPr>
          <w:sz w:val="20"/>
        </w:rPr>
      </w:pPr>
      <w:r w:rsidRPr="00573E87">
        <w:rPr>
          <w:sz w:val="20"/>
        </w:rPr>
        <w:t>Valor: R$ 53.900,00 (cinquenta e três mil e novecentos reais)</w:t>
      </w:r>
    </w:p>
    <w:p w:rsidR="00573E87" w:rsidRPr="00573E87" w:rsidRDefault="00573E87" w:rsidP="00573E87">
      <w:pPr>
        <w:jc w:val="both"/>
        <w:rPr>
          <w:sz w:val="20"/>
        </w:rPr>
      </w:pPr>
      <w:r w:rsidRPr="00573E87">
        <w:rPr>
          <w:sz w:val="20"/>
        </w:rPr>
        <w:t>Vigência: 01/04/2015 à 29/02/2016</w:t>
      </w:r>
    </w:p>
    <w:p w:rsidR="00573E87" w:rsidRPr="00573E87" w:rsidRDefault="00573E87" w:rsidP="00573E87">
      <w:pPr>
        <w:jc w:val="both"/>
        <w:rPr>
          <w:sz w:val="20"/>
        </w:rPr>
      </w:pPr>
      <w:r w:rsidRPr="00573E87">
        <w:rPr>
          <w:sz w:val="20"/>
        </w:rPr>
        <w:t>Data da Assinatura: 01/04/2015</w:t>
      </w:r>
    </w:p>
    <w:p w:rsidR="00573E87" w:rsidRPr="00573E87" w:rsidRDefault="00573E87" w:rsidP="00573E87">
      <w:pPr>
        <w:jc w:val="both"/>
        <w:rPr>
          <w:sz w:val="20"/>
        </w:rPr>
      </w:pPr>
      <w:r w:rsidRPr="00573E87">
        <w:rPr>
          <w:sz w:val="20"/>
        </w:rPr>
        <w:t>Fundamento Legal: Leis nº 8.666/93 e 10.520/2002</w:t>
      </w:r>
    </w:p>
    <w:p w:rsidR="00150B7C" w:rsidRPr="00573E87" w:rsidRDefault="00573E87" w:rsidP="00573E87">
      <w:pPr>
        <w:jc w:val="both"/>
        <w:rPr>
          <w:sz w:val="20"/>
        </w:rPr>
      </w:pPr>
      <w:r w:rsidRPr="00573E87">
        <w:rPr>
          <w:sz w:val="20"/>
        </w:rPr>
        <w:t xml:space="preserve">Assinam: Julio Cesar de Souza, pela contratante e Sr. Antonio Marcos </w:t>
      </w:r>
      <w:proofErr w:type="spellStart"/>
      <w:r w:rsidRPr="00573E87">
        <w:rPr>
          <w:sz w:val="20"/>
        </w:rPr>
        <w:t>Palhano</w:t>
      </w:r>
      <w:proofErr w:type="spellEnd"/>
      <w:r w:rsidRPr="00573E87">
        <w:rPr>
          <w:sz w:val="20"/>
        </w:rPr>
        <w:t xml:space="preserve">, pela </w:t>
      </w:r>
      <w:proofErr w:type="gramStart"/>
      <w:r w:rsidRPr="00573E87">
        <w:rPr>
          <w:sz w:val="20"/>
        </w:rPr>
        <w:t>contratada</w:t>
      </w:r>
      <w:proofErr w:type="gramEnd"/>
    </w:p>
    <w:p w:rsidR="00573E87" w:rsidRPr="00573E87" w:rsidRDefault="00573E87">
      <w:pPr>
        <w:jc w:val="both"/>
        <w:rPr>
          <w:sz w:val="20"/>
        </w:rPr>
      </w:pPr>
    </w:p>
    <w:sectPr w:rsidR="00573E87" w:rsidRPr="00573E87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573E87"/>
    <w:rsid w:val="00150B7C"/>
    <w:rsid w:val="00252E75"/>
    <w:rsid w:val="0027486D"/>
    <w:rsid w:val="00344070"/>
    <w:rsid w:val="004D6A2A"/>
    <w:rsid w:val="00573E87"/>
    <w:rsid w:val="00A514D9"/>
    <w:rsid w:val="00B37A61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725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2015-12-23T11:55:00Z</dcterms:created>
  <dcterms:modified xsi:type="dcterms:W3CDTF">2015-12-23T11:55:00Z</dcterms:modified>
</cp:coreProperties>
</file>