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C08" w:rsidRPr="00975C08" w:rsidRDefault="00975C08" w:rsidP="00975C08">
      <w:pPr>
        <w:jc w:val="both"/>
        <w:rPr>
          <w:sz w:val="20"/>
        </w:rPr>
      </w:pPr>
      <w:r w:rsidRPr="00975C08">
        <w:rPr>
          <w:sz w:val="20"/>
        </w:rPr>
        <w:t>EXTRATO DE CONTRATO</w:t>
      </w:r>
    </w:p>
    <w:p w:rsidR="00975C08" w:rsidRPr="00975C08" w:rsidRDefault="00975C08" w:rsidP="00975C08">
      <w:pPr>
        <w:jc w:val="both"/>
        <w:rPr>
          <w:sz w:val="20"/>
        </w:rPr>
      </w:pPr>
      <w:r w:rsidRPr="00975C08">
        <w:rPr>
          <w:sz w:val="20"/>
        </w:rPr>
        <w:t>Contrato nº 065/2015</w:t>
      </w:r>
    </w:p>
    <w:p w:rsidR="00975C08" w:rsidRPr="00975C08" w:rsidRDefault="00975C08" w:rsidP="00975C08">
      <w:pPr>
        <w:jc w:val="both"/>
        <w:rPr>
          <w:sz w:val="20"/>
        </w:rPr>
      </w:pPr>
      <w:r w:rsidRPr="00975C08">
        <w:rPr>
          <w:sz w:val="20"/>
        </w:rPr>
        <w:t>Processo nº 038/2015</w:t>
      </w:r>
    </w:p>
    <w:p w:rsidR="00975C08" w:rsidRPr="00975C08" w:rsidRDefault="00975C08" w:rsidP="00975C08">
      <w:pPr>
        <w:jc w:val="both"/>
        <w:rPr>
          <w:sz w:val="20"/>
        </w:rPr>
      </w:pPr>
      <w:r w:rsidRPr="00975C08">
        <w:rPr>
          <w:sz w:val="20"/>
        </w:rPr>
        <w:t>TOMADA DE PREÇOS Nº 003/2015</w:t>
      </w:r>
    </w:p>
    <w:p w:rsidR="00975C08" w:rsidRPr="00975C08" w:rsidRDefault="00975C08" w:rsidP="00975C08">
      <w:pPr>
        <w:jc w:val="both"/>
        <w:rPr>
          <w:sz w:val="20"/>
        </w:rPr>
      </w:pPr>
      <w:r w:rsidRPr="00975C08">
        <w:rPr>
          <w:sz w:val="20"/>
        </w:rPr>
        <w:t>Partes: PREFEITURA DO MUNICÍPIO DE PARANHOS/MS e a empresa APOIO CONSTRUTORA LTDA - ME.</w:t>
      </w:r>
    </w:p>
    <w:p w:rsidR="00975C08" w:rsidRPr="00975C08" w:rsidRDefault="00975C08" w:rsidP="00975C08">
      <w:pPr>
        <w:jc w:val="both"/>
        <w:rPr>
          <w:sz w:val="20"/>
        </w:rPr>
      </w:pPr>
      <w:r w:rsidRPr="00975C08">
        <w:rPr>
          <w:sz w:val="20"/>
        </w:rPr>
        <w:t xml:space="preserve">Objeto: Contratação de empresa especializada para a execução de obra para a Continuação da Construção da Unidade Básica de Saúde – Padrão </w:t>
      </w:r>
      <w:proofErr w:type="gramStart"/>
      <w:r w:rsidRPr="00975C08">
        <w:rPr>
          <w:sz w:val="20"/>
        </w:rPr>
        <w:t>1</w:t>
      </w:r>
      <w:proofErr w:type="gramEnd"/>
      <w:r w:rsidRPr="00975C08">
        <w:rPr>
          <w:sz w:val="20"/>
        </w:rPr>
        <w:t xml:space="preserve"> em fase de 20% executado, na Rua José do </w:t>
      </w:r>
      <w:proofErr w:type="spellStart"/>
      <w:r w:rsidRPr="00975C08">
        <w:rPr>
          <w:sz w:val="20"/>
        </w:rPr>
        <w:t>Colto</w:t>
      </w:r>
      <w:proofErr w:type="spellEnd"/>
      <w:r w:rsidRPr="00975C08">
        <w:rPr>
          <w:sz w:val="20"/>
        </w:rPr>
        <w:t>, 935 – Bairro - VILA NOVA, na área urbana deste Município, conforme especificado no edital e em seus Anexos e detalhamento planta, memorial descritivos e cronograma em anexo.</w:t>
      </w:r>
    </w:p>
    <w:p w:rsidR="00975C08" w:rsidRPr="00975C08" w:rsidRDefault="00975C08" w:rsidP="00975C08">
      <w:pPr>
        <w:jc w:val="both"/>
        <w:rPr>
          <w:sz w:val="20"/>
        </w:rPr>
      </w:pPr>
      <w:r w:rsidRPr="00975C08">
        <w:rPr>
          <w:sz w:val="20"/>
        </w:rPr>
        <w:t>Dotação Orçamentária: 02.00-02.20-10.301.009-2.037-4.4.90.51.00-121000</w:t>
      </w:r>
    </w:p>
    <w:p w:rsidR="00975C08" w:rsidRPr="00975C08" w:rsidRDefault="00975C08" w:rsidP="00975C08">
      <w:pPr>
        <w:jc w:val="both"/>
        <w:rPr>
          <w:sz w:val="20"/>
        </w:rPr>
      </w:pPr>
      <w:r w:rsidRPr="00975C08">
        <w:rPr>
          <w:sz w:val="20"/>
        </w:rPr>
        <w:t>Valor: R$ 366.929,28 (trezentos e sessenta e seis mil e novecentos e vinte e nove reais e vinte e oito centavos)</w:t>
      </w:r>
    </w:p>
    <w:p w:rsidR="00975C08" w:rsidRPr="00975C08" w:rsidRDefault="00975C08" w:rsidP="00975C08">
      <w:pPr>
        <w:jc w:val="both"/>
        <w:rPr>
          <w:sz w:val="20"/>
        </w:rPr>
      </w:pPr>
      <w:r w:rsidRPr="00975C08">
        <w:rPr>
          <w:sz w:val="20"/>
        </w:rPr>
        <w:t>Vigência: 16/06/2015 à 16/10/2015</w:t>
      </w:r>
    </w:p>
    <w:p w:rsidR="00975C08" w:rsidRPr="00975C08" w:rsidRDefault="00975C08" w:rsidP="00975C08">
      <w:pPr>
        <w:jc w:val="both"/>
        <w:rPr>
          <w:sz w:val="20"/>
        </w:rPr>
      </w:pPr>
      <w:r w:rsidRPr="00975C08">
        <w:rPr>
          <w:sz w:val="20"/>
        </w:rPr>
        <w:t>Data da Assinatura: 16/06/2015</w:t>
      </w:r>
    </w:p>
    <w:p w:rsidR="00975C08" w:rsidRPr="00975C08" w:rsidRDefault="00975C08" w:rsidP="00975C08">
      <w:pPr>
        <w:jc w:val="both"/>
        <w:rPr>
          <w:sz w:val="20"/>
        </w:rPr>
      </w:pPr>
      <w:r w:rsidRPr="00975C08">
        <w:rPr>
          <w:sz w:val="20"/>
        </w:rPr>
        <w:t>Fundamento Legal: Lei nº 8.666/93</w:t>
      </w:r>
    </w:p>
    <w:p w:rsidR="00150B7C" w:rsidRPr="00975C08" w:rsidRDefault="00975C08" w:rsidP="00975C08">
      <w:pPr>
        <w:jc w:val="both"/>
        <w:rPr>
          <w:sz w:val="20"/>
        </w:rPr>
      </w:pPr>
      <w:r w:rsidRPr="00975C08">
        <w:rPr>
          <w:sz w:val="20"/>
        </w:rPr>
        <w:t xml:space="preserve">Assinam: Julio Cesar de Souza, pela contratante e Evandro Adão Ferreira </w:t>
      </w:r>
      <w:proofErr w:type="spellStart"/>
      <w:r w:rsidRPr="00975C08">
        <w:rPr>
          <w:sz w:val="20"/>
        </w:rPr>
        <w:t>Terres</w:t>
      </w:r>
      <w:proofErr w:type="spellEnd"/>
      <w:r w:rsidRPr="00975C08">
        <w:rPr>
          <w:sz w:val="20"/>
        </w:rPr>
        <w:t xml:space="preserve">, pela </w:t>
      </w:r>
      <w:proofErr w:type="gramStart"/>
      <w:r w:rsidRPr="00975C08">
        <w:rPr>
          <w:sz w:val="20"/>
        </w:rPr>
        <w:t>contratada</w:t>
      </w:r>
      <w:proofErr w:type="gramEnd"/>
    </w:p>
    <w:sectPr w:rsidR="00150B7C" w:rsidRPr="00975C08" w:rsidSect="00150B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5C08"/>
    <w:rsid w:val="00150B7C"/>
    <w:rsid w:val="00252E75"/>
    <w:rsid w:val="0027486D"/>
    <w:rsid w:val="00344070"/>
    <w:rsid w:val="004D6A2A"/>
    <w:rsid w:val="00975C08"/>
    <w:rsid w:val="00A514D9"/>
    <w:rsid w:val="00BC36B6"/>
    <w:rsid w:val="00D50317"/>
    <w:rsid w:val="00DA2784"/>
    <w:rsid w:val="00E96E89"/>
    <w:rsid w:val="00FC4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6B6"/>
    <w:pPr>
      <w:jc w:val="right"/>
    </w:pPr>
    <w:rPr>
      <w:sz w:val="48"/>
    </w:rPr>
  </w:style>
  <w:style w:type="paragraph" w:styleId="Ttulo1">
    <w:name w:val="heading 1"/>
    <w:basedOn w:val="Normal"/>
    <w:next w:val="Normal"/>
    <w:link w:val="Ttulo1Char"/>
    <w:qFormat/>
    <w:rsid w:val="00BC36B6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qFormat/>
    <w:rsid w:val="00BC36B6"/>
    <w:pPr>
      <w:keepNext/>
      <w:outlineLvl w:val="1"/>
    </w:pPr>
    <w:rPr>
      <w:rFonts w:cs="Arial"/>
      <w:b/>
      <w:bCs/>
      <w:i/>
      <w:iCs/>
      <w:sz w:val="28"/>
    </w:rPr>
  </w:style>
  <w:style w:type="paragraph" w:styleId="Ttulo3">
    <w:name w:val="heading 3"/>
    <w:basedOn w:val="Normal"/>
    <w:next w:val="Normal"/>
    <w:link w:val="Ttulo3Char"/>
    <w:qFormat/>
    <w:rsid w:val="00BC36B6"/>
    <w:pPr>
      <w:keepNext/>
      <w:ind w:firstLine="187"/>
      <w:outlineLvl w:val="2"/>
    </w:pPr>
    <w:rPr>
      <w:rFonts w:ascii="Arial Rounded MT Bold" w:hAnsi="Arial Rounded MT Bold" w:cs="Arial"/>
      <w:sz w:val="28"/>
    </w:rPr>
  </w:style>
  <w:style w:type="paragraph" w:styleId="Ttulo4">
    <w:name w:val="heading 4"/>
    <w:basedOn w:val="Normal"/>
    <w:next w:val="Normal"/>
    <w:link w:val="Ttulo4Char"/>
    <w:qFormat/>
    <w:rsid w:val="00BC36B6"/>
    <w:pPr>
      <w:keepNext/>
      <w:ind w:firstLine="2244"/>
      <w:jc w:val="both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BC36B6"/>
    <w:pPr>
      <w:keepNext/>
      <w:outlineLvl w:val="4"/>
    </w:pPr>
    <w:rPr>
      <w:rFonts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2E7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BC36B6"/>
    <w:pPr>
      <w:keepNext/>
      <w:jc w:val="both"/>
      <w:outlineLvl w:val="7"/>
    </w:pPr>
    <w:rPr>
      <w:rFonts w:ascii="Arial" w:hAnsi="Arial"/>
      <w:b/>
      <w:sz w:val="28"/>
    </w:rPr>
  </w:style>
  <w:style w:type="paragraph" w:styleId="Ttulo9">
    <w:name w:val="heading 9"/>
    <w:basedOn w:val="Normal"/>
    <w:next w:val="Normal"/>
    <w:link w:val="Ttulo9Char"/>
    <w:qFormat/>
    <w:rsid w:val="00BC36B6"/>
    <w:pPr>
      <w:keepNext/>
      <w:jc w:val="center"/>
      <w:outlineLvl w:val="8"/>
    </w:pPr>
    <w:rPr>
      <w:rFonts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252E75"/>
    <w:rPr>
      <w:sz w:val="28"/>
    </w:rPr>
  </w:style>
  <w:style w:type="character" w:customStyle="1" w:styleId="Ttulo2Char">
    <w:name w:val="Título 2 Char"/>
    <w:link w:val="Ttulo2"/>
    <w:rsid w:val="00252E75"/>
    <w:rPr>
      <w:rFonts w:cs="Arial"/>
      <w:b/>
      <w:bCs/>
      <w:i/>
      <w:iCs/>
      <w:sz w:val="28"/>
    </w:rPr>
  </w:style>
  <w:style w:type="character" w:customStyle="1" w:styleId="Ttulo3Char">
    <w:name w:val="Título 3 Char"/>
    <w:link w:val="Ttulo3"/>
    <w:rsid w:val="00252E75"/>
    <w:rPr>
      <w:rFonts w:ascii="Arial Rounded MT Bold" w:hAnsi="Arial Rounded MT Bold" w:cs="Arial"/>
      <w:sz w:val="28"/>
    </w:rPr>
  </w:style>
  <w:style w:type="character" w:customStyle="1" w:styleId="Ttulo4Char">
    <w:name w:val="Título 4 Char"/>
    <w:link w:val="Ttulo4"/>
    <w:rsid w:val="00252E75"/>
    <w:rPr>
      <w:b/>
      <w:bCs/>
      <w:sz w:val="28"/>
    </w:rPr>
  </w:style>
  <w:style w:type="character" w:customStyle="1" w:styleId="Ttulo5Char">
    <w:name w:val="Título 5 Char"/>
    <w:basedOn w:val="Fontepargpadro"/>
    <w:link w:val="Ttulo5"/>
    <w:rsid w:val="00D50317"/>
    <w:rPr>
      <w:rFonts w:cs="Arial"/>
      <w:b/>
      <w:bCs/>
      <w:sz w:val="48"/>
    </w:rPr>
  </w:style>
  <w:style w:type="character" w:customStyle="1" w:styleId="Ttulo6Char">
    <w:name w:val="Título 6 Char"/>
    <w:link w:val="Ttulo6"/>
    <w:uiPriority w:val="9"/>
    <w:semiHidden/>
    <w:rsid w:val="00252E7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Ttulo9Char">
    <w:name w:val="Título 9 Char"/>
    <w:link w:val="Ttulo9"/>
    <w:rsid w:val="00252E75"/>
    <w:rPr>
      <w:rFonts w:cs="Arial"/>
      <w:b/>
      <w:sz w:val="28"/>
    </w:rPr>
  </w:style>
  <w:style w:type="paragraph" w:styleId="Ttulo">
    <w:name w:val="Title"/>
    <w:basedOn w:val="Normal"/>
    <w:link w:val="TtuloChar"/>
    <w:uiPriority w:val="10"/>
    <w:qFormat/>
    <w:rsid w:val="00252E7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252E7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252E7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link w:val="Subttulo"/>
    <w:uiPriority w:val="11"/>
    <w:rsid w:val="00252E75"/>
    <w:rPr>
      <w:rFonts w:asciiTheme="majorHAnsi" w:eastAsiaTheme="majorEastAsia" w:hAnsiTheme="majorHAnsi" w:cstheme="majorBid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52E75"/>
    <w:pPr>
      <w:ind w:left="708"/>
    </w:pPr>
  </w:style>
  <w:style w:type="character" w:styleId="Forte">
    <w:name w:val="Strong"/>
    <w:basedOn w:val="Fontepargpadro"/>
    <w:uiPriority w:val="22"/>
    <w:qFormat/>
    <w:rsid w:val="00252E75"/>
    <w:rPr>
      <w:b/>
      <w:bCs/>
    </w:rPr>
  </w:style>
  <w:style w:type="character" w:styleId="nfase">
    <w:name w:val="Emphasis"/>
    <w:basedOn w:val="Fontepargpadro"/>
    <w:uiPriority w:val="20"/>
    <w:qFormat/>
    <w:rsid w:val="00252E75"/>
    <w:rPr>
      <w:i/>
      <w:iCs/>
    </w:rPr>
  </w:style>
  <w:style w:type="character" w:customStyle="1" w:styleId="Ttulo8Char">
    <w:name w:val="Título 8 Char"/>
    <w:basedOn w:val="Fontepargpadro"/>
    <w:link w:val="Ttulo8"/>
    <w:rsid w:val="00BC36B6"/>
    <w:rPr>
      <w:rFonts w:ascii="Arial" w:hAnsi="Arial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777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1</cp:revision>
  <dcterms:created xsi:type="dcterms:W3CDTF">2015-12-30T11:50:00Z</dcterms:created>
  <dcterms:modified xsi:type="dcterms:W3CDTF">2015-12-30T11:50:00Z</dcterms:modified>
</cp:coreProperties>
</file>