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EXTRATO DE CONTRATO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Contrato nº 100/2015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Processo nº 070/2015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PREGÃO PRESENCIAL Nº 039/2015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Partes: PREFEITURA DO MUNICÍPIO DE PARANHOS/MS e a empresa MARCENARIA FACPROMA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 xml:space="preserve">Objeto: REGISTRO DE PREÇO para futura e eventual aquisição de Madeiras Serradas, para atender a Secretaria de Obras e </w:t>
      </w:r>
      <w:proofErr w:type="spellStart"/>
      <w:r w:rsidRPr="00835DA0">
        <w:rPr>
          <w:sz w:val="24"/>
          <w:szCs w:val="24"/>
        </w:rPr>
        <w:t>Inflaestrutura</w:t>
      </w:r>
      <w:proofErr w:type="spellEnd"/>
      <w:r w:rsidRPr="00835DA0">
        <w:rPr>
          <w:sz w:val="24"/>
          <w:szCs w:val="24"/>
        </w:rPr>
        <w:t>. Como se observa no edital e seu anexo I.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Dotação Orçamentária: 02.00-02.08-15.451.019-2.018-3.3.90.30.00-100000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Valor: R$ 105.236,00 (cento e cinco mil e duzentos e trinta e seis reais)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Vigência: 07/10/2015 à 06/10/2016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Data da Assinatura: 07/10/2015</w:t>
      </w:r>
    </w:p>
    <w:p w:rsidR="00835DA0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>Fundamento Legal: Leis nº 8.666/93 e 10.520/2002</w:t>
      </w:r>
    </w:p>
    <w:p w:rsidR="00150B7C" w:rsidRPr="00835DA0" w:rsidRDefault="00835DA0" w:rsidP="00835DA0">
      <w:pPr>
        <w:jc w:val="both"/>
        <w:rPr>
          <w:sz w:val="24"/>
          <w:szCs w:val="24"/>
        </w:rPr>
      </w:pPr>
      <w:r w:rsidRPr="00835DA0">
        <w:rPr>
          <w:sz w:val="24"/>
          <w:szCs w:val="24"/>
        </w:rPr>
        <w:t xml:space="preserve">Assinam: Julio Cesar de Souza, pela contratante e </w:t>
      </w:r>
      <w:proofErr w:type="spellStart"/>
      <w:r w:rsidRPr="00835DA0">
        <w:rPr>
          <w:sz w:val="24"/>
          <w:szCs w:val="24"/>
        </w:rPr>
        <w:t>Geverson</w:t>
      </w:r>
      <w:proofErr w:type="spellEnd"/>
      <w:r w:rsidRPr="00835DA0">
        <w:rPr>
          <w:sz w:val="24"/>
          <w:szCs w:val="24"/>
        </w:rPr>
        <w:t xml:space="preserve"> </w:t>
      </w:r>
      <w:proofErr w:type="spellStart"/>
      <w:r w:rsidRPr="00835DA0">
        <w:rPr>
          <w:sz w:val="24"/>
          <w:szCs w:val="24"/>
        </w:rPr>
        <w:t>Vicentim</w:t>
      </w:r>
      <w:proofErr w:type="spellEnd"/>
      <w:r w:rsidRPr="00835DA0">
        <w:rPr>
          <w:sz w:val="24"/>
          <w:szCs w:val="24"/>
        </w:rPr>
        <w:t xml:space="preserve">, pela </w:t>
      </w:r>
      <w:proofErr w:type="gramStart"/>
      <w:r w:rsidRPr="00835DA0">
        <w:rPr>
          <w:sz w:val="24"/>
          <w:szCs w:val="24"/>
        </w:rPr>
        <w:t>contratada</w:t>
      </w:r>
      <w:proofErr w:type="gramEnd"/>
    </w:p>
    <w:sectPr w:rsidR="00150B7C" w:rsidRPr="00835DA0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35DA0"/>
    <w:rsid w:val="00150B7C"/>
    <w:rsid w:val="00252E75"/>
    <w:rsid w:val="0027486D"/>
    <w:rsid w:val="00344070"/>
    <w:rsid w:val="004D6A2A"/>
    <w:rsid w:val="00835DA0"/>
    <w:rsid w:val="00A514D9"/>
    <w:rsid w:val="00BC36B6"/>
    <w:rsid w:val="00D50317"/>
    <w:rsid w:val="00DA2784"/>
    <w:rsid w:val="00DD121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2016-01-11T12:07:00Z</dcterms:created>
  <dcterms:modified xsi:type="dcterms:W3CDTF">2016-01-11T12:08:00Z</dcterms:modified>
</cp:coreProperties>
</file>