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EXTRATO DE CONTRATO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Contrato nº 015/2016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Processo nº 007/2016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PREGÃO PRESENCIAL Nº 003/2016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 xml:space="preserve">Partes: PREFEITURA DO MUNICÍPIO DE PARANHOS/MS e a empresa SUPERMERCADOS </w:t>
      </w:r>
      <w:proofErr w:type="spellStart"/>
      <w:proofErr w:type="gramStart"/>
      <w:r w:rsidRPr="0016423A">
        <w:rPr>
          <w:sz w:val="24"/>
          <w:szCs w:val="24"/>
        </w:rPr>
        <w:t>DONATTO`</w:t>
      </w:r>
      <w:proofErr w:type="spellEnd"/>
      <w:proofErr w:type="gramEnd"/>
      <w:r w:rsidRPr="0016423A">
        <w:rPr>
          <w:sz w:val="24"/>
          <w:szCs w:val="24"/>
        </w:rPr>
        <w:t>S EIRELI - EPP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Objeto: Aquisição pelo Município de Material Escolar para atender a Rede Municipal de Ensino. Como se observa no edital e seus anexos.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Dotação Orçamentária: 03.00-02.21-12.361.060-2.051-3.3.90.30.00-119000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03.00-02.21-12.365.058-2.049-3.3.90.30.00-119000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1 - 02.02.07-12.361.032-2.013-3.3.90.30.00-115049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Valor: R$ 296.905,55 (duzentos e noventa e seis mil e novecentos e cinco reais e cinquenta e cinco centavos)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Vigência: 24/02/2016 à 30/12/2016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Data da Assinatura: 24/02/2016</w:t>
      </w:r>
    </w:p>
    <w:p w:rsidR="0016423A" w:rsidRPr="0016423A" w:rsidRDefault="0016423A" w:rsidP="0016423A">
      <w:pPr>
        <w:jc w:val="both"/>
        <w:rPr>
          <w:sz w:val="24"/>
          <w:szCs w:val="24"/>
        </w:rPr>
      </w:pPr>
      <w:r w:rsidRPr="0016423A">
        <w:rPr>
          <w:sz w:val="24"/>
          <w:szCs w:val="24"/>
        </w:rPr>
        <w:t>Fundamento Legal: Leis nº 8.666/93 e 10.520/2002</w:t>
      </w:r>
    </w:p>
    <w:p w:rsidR="00150B7C" w:rsidRPr="0016423A" w:rsidRDefault="0016423A" w:rsidP="0016423A">
      <w:pPr>
        <w:jc w:val="both"/>
      </w:pPr>
      <w:r w:rsidRPr="0016423A">
        <w:rPr>
          <w:sz w:val="24"/>
          <w:szCs w:val="24"/>
        </w:rPr>
        <w:t xml:space="preserve">Assinam: Julio Cesar de Souza, pela contratante e Luis </w:t>
      </w:r>
      <w:proofErr w:type="spellStart"/>
      <w:r w:rsidRPr="0016423A">
        <w:rPr>
          <w:sz w:val="24"/>
          <w:szCs w:val="24"/>
        </w:rPr>
        <w:t>Odenil</w:t>
      </w:r>
      <w:proofErr w:type="spellEnd"/>
      <w:r w:rsidRPr="0016423A">
        <w:rPr>
          <w:sz w:val="24"/>
          <w:szCs w:val="24"/>
        </w:rPr>
        <w:t xml:space="preserve"> de Souza, pela </w:t>
      </w:r>
      <w:proofErr w:type="gramStart"/>
      <w:r w:rsidRPr="0016423A">
        <w:rPr>
          <w:sz w:val="24"/>
          <w:szCs w:val="24"/>
        </w:rPr>
        <w:t>contratada</w:t>
      </w:r>
      <w:proofErr w:type="gramEnd"/>
    </w:p>
    <w:sectPr w:rsidR="00150B7C" w:rsidRPr="0016423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574A2"/>
    <w:rsid w:val="00150B7C"/>
    <w:rsid w:val="0016423A"/>
    <w:rsid w:val="00252E75"/>
    <w:rsid w:val="0027486D"/>
    <w:rsid w:val="00344070"/>
    <w:rsid w:val="004C038A"/>
    <w:rsid w:val="004D6A2A"/>
    <w:rsid w:val="00A514D9"/>
    <w:rsid w:val="00BC36B6"/>
    <w:rsid w:val="00D50317"/>
    <w:rsid w:val="00D574A2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2016-05-11T20:22:00Z</dcterms:created>
  <dcterms:modified xsi:type="dcterms:W3CDTF">2016-05-11T20:22:00Z</dcterms:modified>
</cp:coreProperties>
</file>