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DA9" w:rsidRPr="00BF30B3" w:rsidRDefault="00BE3DA9" w:rsidP="00BF30B3">
      <w:pPr>
        <w:pStyle w:val="Ttulo6"/>
        <w:pBdr>
          <w:top w:val="single" w:sz="4" w:space="1" w:color="auto"/>
          <w:left w:val="single" w:sz="4" w:space="4" w:color="auto"/>
          <w:bottom w:val="single" w:sz="4" w:space="1" w:color="auto"/>
          <w:right w:val="single" w:sz="4" w:space="0" w:color="auto"/>
        </w:pBdr>
        <w:ind w:left="142" w:right="42"/>
        <w:jc w:val="both"/>
        <w:rPr>
          <w:rFonts w:eastAsia="Arial Unicode MS"/>
          <w:bCs w:val="0"/>
        </w:rPr>
      </w:pPr>
      <w:r w:rsidRPr="00BF30B3">
        <w:rPr>
          <w:bCs w:val="0"/>
        </w:rPr>
        <w:t>CONTRATO 041/2019-TERMO DE CONTRATO DE PRESTAÇÃO DE SERVIÇOS MÉDICO/PERÍCIA</w:t>
      </w:r>
    </w:p>
    <w:p w:rsidR="00BE3DA9" w:rsidRPr="00BF30B3" w:rsidRDefault="00BE3DA9" w:rsidP="00BF30B3">
      <w:pPr>
        <w:autoSpaceDE w:val="0"/>
        <w:autoSpaceDN w:val="0"/>
        <w:adjustRightInd w:val="0"/>
        <w:jc w:val="both"/>
        <w:rPr>
          <w:rFonts w:ascii="Times New Roman" w:hAnsi="Times New Roman" w:cs="Times New Roman"/>
          <w:b/>
        </w:rPr>
      </w:pPr>
    </w:p>
    <w:p w:rsidR="00BE3DA9" w:rsidRPr="00BF30B3" w:rsidRDefault="00BE3DA9" w:rsidP="00BF30B3">
      <w:pPr>
        <w:autoSpaceDE w:val="0"/>
        <w:autoSpaceDN w:val="0"/>
        <w:adjustRightInd w:val="0"/>
        <w:ind w:left="3969"/>
        <w:jc w:val="both"/>
        <w:rPr>
          <w:rFonts w:ascii="Times New Roman" w:hAnsi="Times New Roman" w:cs="Times New Roman"/>
          <w:b/>
          <w:i/>
        </w:rPr>
      </w:pPr>
      <w:r w:rsidRPr="00BF30B3">
        <w:rPr>
          <w:rFonts w:ascii="Times New Roman" w:hAnsi="Times New Roman" w:cs="Times New Roman"/>
          <w:b/>
        </w:rPr>
        <w:t>TERMO DE CONTRATO Nº 041 /201</w:t>
      </w:r>
      <w:bookmarkStart w:id="0" w:name="_GoBack"/>
      <w:bookmarkEnd w:id="0"/>
      <w:r w:rsidRPr="00BF30B3">
        <w:rPr>
          <w:rFonts w:ascii="Times New Roman" w:hAnsi="Times New Roman" w:cs="Times New Roman"/>
          <w:b/>
        </w:rPr>
        <w:t>9 QUE, ENTRE SI, CELEBRAM O MUNICÍPIO DE CORONEL SAPUCAIA/MS E A EMPRESA, MEDSUL – GESTÃO DE SAÚDE LTDA, PARA OS FINS QUE SE ESPECIFICA</w:t>
      </w:r>
      <w:r w:rsidRPr="00BF30B3">
        <w:rPr>
          <w:rFonts w:ascii="Times New Roman" w:hAnsi="Times New Roman" w:cs="Times New Roman"/>
          <w:b/>
          <w:i/>
        </w:rPr>
        <w:t>.</w:t>
      </w:r>
    </w:p>
    <w:p w:rsidR="00BE3DA9" w:rsidRPr="00BF30B3" w:rsidRDefault="00BE3DA9" w:rsidP="00BF30B3">
      <w:pPr>
        <w:autoSpaceDE w:val="0"/>
        <w:autoSpaceDN w:val="0"/>
        <w:adjustRightInd w:val="0"/>
        <w:jc w:val="both"/>
        <w:rPr>
          <w:rFonts w:ascii="Times New Roman" w:hAnsi="Times New Roman" w:cs="Times New Roman"/>
          <w:b/>
          <w:bCs/>
          <w:snapToGrid w:val="0"/>
        </w:rPr>
      </w:pPr>
    </w:p>
    <w:p w:rsidR="00BE3DA9" w:rsidRPr="00BF30B3" w:rsidRDefault="00BE3DA9" w:rsidP="00BF30B3">
      <w:pPr>
        <w:autoSpaceDE w:val="0"/>
        <w:autoSpaceDN w:val="0"/>
        <w:adjustRightInd w:val="0"/>
        <w:jc w:val="both"/>
        <w:rPr>
          <w:rFonts w:ascii="Times New Roman" w:hAnsi="Times New Roman" w:cs="Times New Roman"/>
        </w:rPr>
      </w:pPr>
      <w:r w:rsidRPr="00BF30B3">
        <w:rPr>
          <w:rFonts w:ascii="Times New Roman" w:hAnsi="Times New Roman" w:cs="Times New Roman"/>
          <w:b/>
          <w:bCs/>
          <w:snapToGrid w:val="0"/>
        </w:rPr>
        <w:t xml:space="preserve">O MUNICÍPIO DE </w:t>
      </w:r>
      <w:r w:rsidRPr="00BF30B3">
        <w:rPr>
          <w:rFonts w:ascii="Times New Roman" w:hAnsi="Times New Roman" w:cs="Times New Roman"/>
          <w:b/>
        </w:rPr>
        <w:t>CORONEL SAPUCAIA/MS</w:t>
      </w:r>
      <w:r w:rsidRPr="00BF30B3">
        <w:rPr>
          <w:rFonts w:ascii="Times New Roman" w:hAnsi="Times New Roman" w:cs="Times New Roman"/>
          <w:snapToGrid w:val="0"/>
        </w:rPr>
        <w:t xml:space="preserve">, pessoa jurídica de direito público interno, com sede na </w:t>
      </w:r>
      <w:r w:rsidRPr="00BF30B3">
        <w:rPr>
          <w:rFonts w:ascii="Times New Roman" w:hAnsi="Times New Roman" w:cs="Times New Roman"/>
          <w:bCs/>
          <w:color w:val="000000"/>
        </w:rPr>
        <w:t xml:space="preserve">Avenida Abílio </w:t>
      </w:r>
      <w:proofErr w:type="spellStart"/>
      <w:r w:rsidR="0000332F" w:rsidRPr="00BF30B3">
        <w:rPr>
          <w:rFonts w:ascii="Times New Roman" w:hAnsi="Times New Roman" w:cs="Times New Roman"/>
          <w:bCs/>
          <w:color w:val="000000"/>
        </w:rPr>
        <w:t>Espín</w:t>
      </w:r>
      <w:r w:rsidR="0000332F">
        <w:rPr>
          <w:rFonts w:ascii="Times New Roman" w:hAnsi="Times New Roman" w:cs="Times New Roman"/>
          <w:bCs/>
          <w:color w:val="000000"/>
        </w:rPr>
        <w:t>d</w:t>
      </w:r>
      <w:r w:rsidR="0000332F" w:rsidRPr="00BF30B3">
        <w:rPr>
          <w:rFonts w:ascii="Times New Roman" w:hAnsi="Times New Roman" w:cs="Times New Roman"/>
          <w:bCs/>
          <w:color w:val="000000"/>
        </w:rPr>
        <w:t>ola</w:t>
      </w:r>
      <w:proofErr w:type="spellEnd"/>
      <w:r w:rsidRPr="00BF30B3">
        <w:rPr>
          <w:rFonts w:ascii="Times New Roman" w:hAnsi="Times New Roman" w:cs="Times New Roman"/>
          <w:bCs/>
          <w:color w:val="000000"/>
        </w:rPr>
        <w:t xml:space="preserve"> Sobrinho, n° 570, Jardim Seriema</w:t>
      </w:r>
      <w:r w:rsidRPr="00BF30B3">
        <w:rPr>
          <w:rFonts w:ascii="Times New Roman" w:hAnsi="Times New Roman" w:cs="Times New Roman"/>
          <w:snapToGrid w:val="0"/>
        </w:rPr>
        <w:t xml:space="preserve">, nesta cidade, ora representada pelo Instituto de Previdência dos Servidores Públicos do </w:t>
      </w:r>
      <w:r w:rsidR="00BF30B3" w:rsidRPr="00BF30B3">
        <w:rPr>
          <w:rFonts w:ascii="Times New Roman" w:hAnsi="Times New Roman" w:cs="Times New Roman"/>
          <w:snapToGrid w:val="0"/>
        </w:rPr>
        <w:t>Município</w:t>
      </w:r>
      <w:r w:rsidRPr="00BF30B3">
        <w:rPr>
          <w:rFonts w:ascii="Times New Roman" w:hAnsi="Times New Roman" w:cs="Times New Roman"/>
          <w:snapToGrid w:val="0"/>
        </w:rPr>
        <w:t xml:space="preserve"> de Coronel Sapucaia – Previ Sapucaia, inscrito no </w:t>
      </w:r>
      <w:proofErr w:type="spellStart"/>
      <w:r w:rsidRPr="00BF30B3">
        <w:rPr>
          <w:rFonts w:ascii="Times New Roman" w:hAnsi="Times New Roman" w:cs="Times New Roman"/>
          <w:snapToGrid w:val="0"/>
        </w:rPr>
        <w:t>C.N.P.J.</w:t>
      </w:r>
      <w:proofErr w:type="spellEnd"/>
      <w:r w:rsidRPr="00BF30B3">
        <w:rPr>
          <w:rFonts w:ascii="Times New Roman" w:hAnsi="Times New Roman" w:cs="Times New Roman"/>
          <w:snapToGrid w:val="0"/>
        </w:rPr>
        <w:t xml:space="preserve"> </w:t>
      </w:r>
      <w:proofErr w:type="gramStart"/>
      <w:r w:rsidRPr="00BF30B3">
        <w:rPr>
          <w:rFonts w:ascii="Times New Roman" w:hAnsi="Times New Roman" w:cs="Times New Roman"/>
          <w:snapToGrid w:val="0"/>
        </w:rPr>
        <w:t>sob</w:t>
      </w:r>
      <w:proofErr w:type="gramEnd"/>
      <w:r w:rsidRPr="00BF30B3">
        <w:rPr>
          <w:rFonts w:ascii="Times New Roman" w:hAnsi="Times New Roman" w:cs="Times New Roman"/>
          <w:snapToGrid w:val="0"/>
        </w:rPr>
        <w:t xml:space="preserve"> o Nº</w:t>
      </w:r>
      <w:r w:rsidRPr="00BF30B3">
        <w:rPr>
          <w:rFonts w:ascii="Times New Roman" w:hAnsi="Times New Roman" w:cs="Times New Roman"/>
          <w:bCs/>
          <w:color w:val="000000"/>
        </w:rPr>
        <w:t xml:space="preserve"> 24.101.373/0001-17</w:t>
      </w:r>
      <w:r w:rsidRPr="00BF30B3">
        <w:rPr>
          <w:rFonts w:ascii="Times New Roman" w:hAnsi="Times New Roman" w:cs="Times New Roman"/>
          <w:snapToGrid w:val="0"/>
        </w:rPr>
        <w:t xml:space="preserve">, neste ato representado pela Diretora Executiva Senhora Rosangela </w:t>
      </w:r>
      <w:proofErr w:type="spellStart"/>
      <w:r w:rsidRPr="00BF30B3">
        <w:rPr>
          <w:rFonts w:ascii="Times New Roman" w:hAnsi="Times New Roman" w:cs="Times New Roman"/>
          <w:snapToGrid w:val="0"/>
        </w:rPr>
        <w:t>Cavazzani</w:t>
      </w:r>
      <w:proofErr w:type="spellEnd"/>
      <w:r w:rsidRPr="00BF30B3">
        <w:rPr>
          <w:rFonts w:ascii="Times New Roman" w:hAnsi="Times New Roman" w:cs="Times New Roman"/>
          <w:snapToGrid w:val="0"/>
        </w:rPr>
        <w:t xml:space="preserve"> Luca,</w:t>
      </w:r>
      <w:r w:rsidRPr="00BF30B3">
        <w:rPr>
          <w:rFonts w:ascii="Times New Roman" w:hAnsi="Times New Roman" w:cs="Times New Roman"/>
          <w:color w:val="000000"/>
        </w:rPr>
        <w:t xml:space="preserve"> brasileira, casada, CI-RG n.º 2.195.531 SSP/PR e inscrita no CPF/MF nº 413.740.619 -72, residente e domiciliado na Rua Rachid Saldanha </w:t>
      </w:r>
      <w:proofErr w:type="spellStart"/>
      <w:r w:rsidRPr="00BF30B3">
        <w:rPr>
          <w:rFonts w:ascii="Times New Roman" w:hAnsi="Times New Roman" w:cs="Times New Roman"/>
          <w:color w:val="000000"/>
        </w:rPr>
        <w:t>Derzi</w:t>
      </w:r>
      <w:proofErr w:type="spellEnd"/>
      <w:r w:rsidRPr="00BF30B3">
        <w:rPr>
          <w:rFonts w:ascii="Times New Roman" w:hAnsi="Times New Roman" w:cs="Times New Roman"/>
          <w:color w:val="000000"/>
        </w:rPr>
        <w:t xml:space="preserve">, nº 285, casa, Centro, </w:t>
      </w:r>
      <w:r w:rsidRPr="00BF30B3">
        <w:rPr>
          <w:rFonts w:ascii="Times New Roman" w:hAnsi="Times New Roman" w:cs="Times New Roman"/>
        </w:rPr>
        <w:t xml:space="preserve">doravante denominado </w:t>
      </w:r>
      <w:r w:rsidRPr="00BF30B3">
        <w:rPr>
          <w:rFonts w:ascii="Times New Roman" w:hAnsi="Times New Roman" w:cs="Times New Roman"/>
          <w:b/>
        </w:rPr>
        <w:t>CONTRATANTE</w:t>
      </w:r>
      <w:r w:rsidRPr="00BF30B3">
        <w:rPr>
          <w:rFonts w:ascii="Times New Roman" w:hAnsi="Times New Roman" w:cs="Times New Roman"/>
        </w:rPr>
        <w:t xml:space="preserve">, e de outro lado, a </w:t>
      </w:r>
      <w:proofErr w:type="spellStart"/>
      <w:r w:rsidRPr="00BF30B3">
        <w:rPr>
          <w:rFonts w:ascii="Times New Roman" w:hAnsi="Times New Roman" w:cs="Times New Roman"/>
          <w:b/>
          <w:color w:val="000000"/>
        </w:rPr>
        <w:t>Medsul</w:t>
      </w:r>
      <w:proofErr w:type="spellEnd"/>
      <w:r w:rsidRPr="00BF30B3">
        <w:rPr>
          <w:rFonts w:ascii="Times New Roman" w:hAnsi="Times New Roman" w:cs="Times New Roman"/>
          <w:b/>
          <w:color w:val="000000"/>
        </w:rPr>
        <w:t xml:space="preserve"> – Gestão de Saúde </w:t>
      </w:r>
      <w:proofErr w:type="spellStart"/>
      <w:r w:rsidRPr="00BF30B3">
        <w:rPr>
          <w:rFonts w:ascii="Times New Roman" w:hAnsi="Times New Roman" w:cs="Times New Roman"/>
          <w:b/>
          <w:color w:val="000000"/>
        </w:rPr>
        <w:t>Ltda</w:t>
      </w:r>
      <w:proofErr w:type="spellEnd"/>
      <w:r w:rsidRPr="00BF30B3">
        <w:rPr>
          <w:rFonts w:ascii="Times New Roman" w:hAnsi="Times New Roman" w:cs="Times New Roman"/>
          <w:color w:val="000000"/>
        </w:rPr>
        <w:t xml:space="preserve">, inscrita no CNPJ/MF sob o nº 22.666.381/0001-85, com sede na Cidade de Dourados – Mato Grosso do Sul, neste ato representada por </w:t>
      </w:r>
      <w:proofErr w:type="spellStart"/>
      <w:r w:rsidRPr="00BF30B3">
        <w:rPr>
          <w:rFonts w:ascii="Times New Roman" w:hAnsi="Times New Roman" w:cs="Times New Roman"/>
          <w:b/>
          <w:color w:val="000000"/>
        </w:rPr>
        <w:t>Wladmir</w:t>
      </w:r>
      <w:proofErr w:type="spellEnd"/>
      <w:r w:rsidRPr="00BF30B3">
        <w:rPr>
          <w:rFonts w:ascii="Times New Roman" w:hAnsi="Times New Roman" w:cs="Times New Roman"/>
          <w:b/>
          <w:color w:val="000000"/>
        </w:rPr>
        <w:t xml:space="preserve"> Martins Junior</w:t>
      </w:r>
      <w:r w:rsidRPr="00BF30B3">
        <w:rPr>
          <w:rFonts w:ascii="Times New Roman" w:hAnsi="Times New Roman" w:cs="Times New Roman"/>
          <w:color w:val="000000"/>
        </w:rPr>
        <w:t>, portador da carteira de identidade nº 6.693.246-0 SSP/PR, e do CPF/MF n.º 993.958.279-04</w:t>
      </w:r>
      <w:r w:rsidRPr="00BF30B3">
        <w:rPr>
          <w:rFonts w:ascii="Times New Roman" w:hAnsi="Times New Roman" w:cs="Times New Roman"/>
        </w:rPr>
        <w:t xml:space="preserve">, denominada simplesmente </w:t>
      </w:r>
      <w:r w:rsidRPr="00BF30B3">
        <w:rPr>
          <w:rFonts w:ascii="Times New Roman" w:hAnsi="Times New Roman" w:cs="Times New Roman"/>
          <w:b/>
          <w:bCs/>
          <w:iCs/>
          <w:smallCaps/>
        </w:rPr>
        <w:t xml:space="preserve">CONTRATADA, </w:t>
      </w:r>
      <w:r w:rsidRPr="00BF30B3">
        <w:rPr>
          <w:rFonts w:ascii="Times New Roman" w:hAnsi="Times New Roman" w:cs="Times New Roman"/>
        </w:rPr>
        <w:t xml:space="preserve">, tendo em vista o que dispõe a Constituição Federal, a Lei nº 8.666/93; as normas gerais da Lei Federal de licitações e contratos administrativos e demais disposições legais e regulamentares aplicáveis à espécie, , </w:t>
      </w:r>
      <w:r w:rsidRPr="00BF30B3">
        <w:rPr>
          <w:rFonts w:ascii="Times New Roman" w:hAnsi="Times New Roman" w:cs="Times New Roman"/>
          <w:b/>
        </w:rPr>
        <w:t>RESOLVEM</w:t>
      </w:r>
      <w:r w:rsidRPr="00BF30B3">
        <w:rPr>
          <w:rFonts w:ascii="Times New Roman" w:hAnsi="Times New Roman" w:cs="Times New Roman"/>
        </w:rPr>
        <w:t xml:space="preserve"> celebrar o presente contrato de prestação de serviços mediante as cláusulas e condições seguintes:</w:t>
      </w:r>
    </w:p>
    <w:p w:rsidR="00BE3DA9" w:rsidRPr="00BF30B3" w:rsidRDefault="00BE3DA9" w:rsidP="00BF30B3">
      <w:pPr>
        <w:autoSpaceDE w:val="0"/>
        <w:autoSpaceDN w:val="0"/>
        <w:adjustRightInd w:val="0"/>
        <w:jc w:val="both"/>
        <w:rPr>
          <w:rFonts w:ascii="Times New Roman" w:hAnsi="Times New Roman" w:cs="Times New Roman"/>
          <w:b/>
        </w:rPr>
      </w:pPr>
      <w:r w:rsidRPr="00BF30B3">
        <w:rPr>
          <w:rFonts w:ascii="Times New Roman" w:hAnsi="Times New Roman" w:cs="Times New Roman"/>
          <w:b/>
        </w:rPr>
        <w:t>CLÁUSULA PRIMEIRA – DO OBJETO</w:t>
      </w:r>
    </w:p>
    <w:p w:rsidR="00BE3DA9" w:rsidRPr="00BF30B3" w:rsidRDefault="00BE3DA9" w:rsidP="00BF30B3">
      <w:pPr>
        <w:autoSpaceDE w:val="0"/>
        <w:autoSpaceDN w:val="0"/>
        <w:adjustRightInd w:val="0"/>
        <w:jc w:val="both"/>
        <w:rPr>
          <w:rFonts w:ascii="Times New Roman" w:hAnsi="Times New Roman" w:cs="Times New Roman"/>
        </w:rPr>
      </w:pPr>
      <w:r w:rsidRPr="00BF30B3">
        <w:rPr>
          <w:rFonts w:ascii="Times New Roman" w:hAnsi="Times New Roman" w:cs="Times New Roman"/>
        </w:rPr>
        <w:t xml:space="preserve">§ 1º - O presente contrato tem por objeto a execução de serviços de inspeção de saúde/perícia médica, com especialização em medicina do trabalho ou junta médica, conforme necessidade, com o objetivo de efetuar perícias para servidores municipais desta municipalidade de Coronel Sapucaia - </w:t>
      </w:r>
      <w:proofErr w:type="gramStart"/>
      <w:r w:rsidRPr="00BF30B3">
        <w:rPr>
          <w:rFonts w:ascii="Times New Roman" w:hAnsi="Times New Roman" w:cs="Times New Roman"/>
        </w:rPr>
        <w:t>MS ,</w:t>
      </w:r>
      <w:proofErr w:type="gramEnd"/>
      <w:r w:rsidRPr="00BF30B3">
        <w:rPr>
          <w:rFonts w:ascii="Times New Roman" w:hAnsi="Times New Roman" w:cs="Times New Roman"/>
        </w:rPr>
        <w:t xml:space="preserve"> também emitir e firmar laudos sobre a capacitação para o trabalho para a concessão de benefício , ainda compor junta médica para os casos de encaminhamento para aposentadoria por invalidez e/ou outros casos conforme solicitação do Previ Sapucaia, solicitar exames médicos, efetuar exames clínicos, realizar diagnósticos, orientar acerca de métodos de medicina preventiva, indicar tratamento especializado , quando for o caso, realizar perícia domiciliar e / ou quando necessário e realizar tarefas correlatas quando forem necessárias .</w:t>
      </w:r>
    </w:p>
    <w:p w:rsidR="00BE3DA9" w:rsidRPr="00BF30B3" w:rsidRDefault="00BE3DA9" w:rsidP="00BF30B3">
      <w:pPr>
        <w:autoSpaceDE w:val="0"/>
        <w:autoSpaceDN w:val="0"/>
        <w:adjustRightInd w:val="0"/>
        <w:jc w:val="both"/>
        <w:rPr>
          <w:rFonts w:ascii="Times New Roman" w:hAnsi="Times New Roman" w:cs="Times New Roman"/>
        </w:rPr>
      </w:pPr>
      <w:r w:rsidRPr="00BF30B3">
        <w:rPr>
          <w:rFonts w:ascii="Times New Roman" w:hAnsi="Times New Roman" w:cs="Times New Roman"/>
        </w:rPr>
        <w:t>§ 2º - Os serviços ora contratados estão referidos com base nas indicações técnicas do planejamento da saúde mediante compatibilização das necessidades da demanda e a disponibilidade de recursos financeiros.</w:t>
      </w:r>
    </w:p>
    <w:tbl>
      <w:tblPr>
        <w:tblW w:w="9760" w:type="dxa"/>
        <w:tblInd w:w="55" w:type="dxa"/>
        <w:tblCellMar>
          <w:left w:w="70" w:type="dxa"/>
          <w:right w:w="70" w:type="dxa"/>
        </w:tblCellMar>
        <w:tblLook w:val="04A0"/>
      </w:tblPr>
      <w:tblGrid>
        <w:gridCol w:w="630"/>
        <w:gridCol w:w="498"/>
        <w:gridCol w:w="483"/>
        <w:gridCol w:w="498"/>
        <w:gridCol w:w="3260"/>
        <w:gridCol w:w="490"/>
        <w:gridCol w:w="1066"/>
        <w:gridCol w:w="1115"/>
        <w:gridCol w:w="860"/>
        <w:gridCol w:w="860"/>
      </w:tblGrid>
      <w:tr w:rsidR="00611E07" w:rsidRPr="00611E07" w:rsidTr="0000332F">
        <w:trPr>
          <w:trHeight w:val="330"/>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1E07" w:rsidRPr="00611E07" w:rsidRDefault="00611E07" w:rsidP="00BF30B3">
            <w:pPr>
              <w:spacing w:after="0" w:line="240" w:lineRule="auto"/>
              <w:jc w:val="both"/>
              <w:rPr>
                <w:rFonts w:ascii="Times New Roman" w:eastAsia="Times New Roman" w:hAnsi="Times New Roman" w:cs="Times New Roman"/>
                <w:sz w:val="14"/>
                <w:szCs w:val="14"/>
              </w:rPr>
            </w:pPr>
            <w:r w:rsidRPr="00611E07">
              <w:rPr>
                <w:rFonts w:ascii="Times New Roman" w:eastAsia="Times New Roman" w:hAnsi="Times New Roman" w:cs="Times New Roman"/>
                <w:sz w:val="14"/>
                <w:szCs w:val="14"/>
              </w:rPr>
              <w:t>ANEXO</w:t>
            </w:r>
          </w:p>
        </w:tc>
        <w:tc>
          <w:tcPr>
            <w:tcW w:w="498" w:type="dxa"/>
            <w:tcBorders>
              <w:top w:val="single" w:sz="4" w:space="0" w:color="auto"/>
              <w:left w:val="nil"/>
              <w:bottom w:val="single" w:sz="4" w:space="0" w:color="auto"/>
              <w:right w:val="single" w:sz="4" w:space="0" w:color="auto"/>
            </w:tcBorders>
            <w:shd w:val="clear" w:color="auto" w:fill="auto"/>
            <w:vAlign w:val="center"/>
            <w:hideMark/>
          </w:tcPr>
          <w:p w:rsidR="00611E07" w:rsidRPr="00611E07" w:rsidRDefault="00611E07" w:rsidP="00BF30B3">
            <w:pPr>
              <w:spacing w:after="0" w:line="240" w:lineRule="auto"/>
              <w:jc w:val="both"/>
              <w:rPr>
                <w:rFonts w:ascii="Times New Roman" w:eastAsia="Times New Roman" w:hAnsi="Times New Roman" w:cs="Times New Roman"/>
                <w:sz w:val="14"/>
                <w:szCs w:val="14"/>
              </w:rPr>
            </w:pPr>
            <w:r w:rsidRPr="00611E07">
              <w:rPr>
                <w:rFonts w:ascii="Times New Roman" w:eastAsia="Times New Roman" w:hAnsi="Times New Roman" w:cs="Times New Roman"/>
                <w:sz w:val="14"/>
                <w:szCs w:val="14"/>
              </w:rPr>
              <w:t>LOTE</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611E07" w:rsidRPr="00611E07" w:rsidRDefault="00611E07" w:rsidP="00BF30B3">
            <w:pPr>
              <w:spacing w:after="0" w:line="240" w:lineRule="auto"/>
              <w:jc w:val="both"/>
              <w:rPr>
                <w:rFonts w:ascii="Times New Roman" w:eastAsia="Times New Roman" w:hAnsi="Times New Roman" w:cs="Times New Roman"/>
                <w:sz w:val="14"/>
                <w:szCs w:val="14"/>
              </w:rPr>
            </w:pPr>
            <w:r w:rsidRPr="00611E07">
              <w:rPr>
                <w:rFonts w:ascii="Times New Roman" w:eastAsia="Times New Roman" w:hAnsi="Times New Roman" w:cs="Times New Roman"/>
                <w:sz w:val="14"/>
                <w:szCs w:val="14"/>
              </w:rPr>
              <w:t>ITEM</w:t>
            </w:r>
          </w:p>
        </w:tc>
        <w:tc>
          <w:tcPr>
            <w:tcW w:w="498" w:type="dxa"/>
            <w:tcBorders>
              <w:top w:val="single" w:sz="4" w:space="0" w:color="auto"/>
              <w:left w:val="nil"/>
              <w:bottom w:val="single" w:sz="4" w:space="0" w:color="auto"/>
              <w:right w:val="single" w:sz="4" w:space="0" w:color="auto"/>
            </w:tcBorders>
            <w:shd w:val="clear" w:color="auto" w:fill="auto"/>
            <w:vAlign w:val="center"/>
            <w:hideMark/>
          </w:tcPr>
          <w:p w:rsidR="00611E07" w:rsidRPr="00611E07" w:rsidRDefault="00611E07" w:rsidP="00BF30B3">
            <w:pPr>
              <w:spacing w:after="0" w:line="240" w:lineRule="auto"/>
              <w:jc w:val="both"/>
              <w:rPr>
                <w:rFonts w:ascii="Times New Roman" w:eastAsia="Times New Roman" w:hAnsi="Times New Roman" w:cs="Times New Roman"/>
                <w:sz w:val="14"/>
                <w:szCs w:val="14"/>
              </w:rPr>
            </w:pPr>
            <w:r w:rsidRPr="00611E07">
              <w:rPr>
                <w:rFonts w:ascii="Times New Roman" w:eastAsia="Times New Roman" w:hAnsi="Times New Roman" w:cs="Times New Roman"/>
                <w:sz w:val="14"/>
                <w:szCs w:val="14"/>
              </w:rPr>
              <w:t>CÓD.</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611E07" w:rsidRPr="00611E07" w:rsidRDefault="00611E07" w:rsidP="00BF30B3">
            <w:pPr>
              <w:spacing w:after="0" w:line="240" w:lineRule="auto"/>
              <w:jc w:val="both"/>
              <w:rPr>
                <w:rFonts w:ascii="Times New Roman" w:eastAsia="Times New Roman" w:hAnsi="Times New Roman" w:cs="Times New Roman"/>
                <w:sz w:val="14"/>
                <w:szCs w:val="14"/>
              </w:rPr>
            </w:pPr>
            <w:r w:rsidRPr="00611E07">
              <w:rPr>
                <w:rFonts w:ascii="Times New Roman" w:eastAsia="Times New Roman" w:hAnsi="Times New Roman" w:cs="Times New Roman"/>
                <w:sz w:val="14"/>
                <w:szCs w:val="14"/>
              </w:rPr>
              <w:t>ESPECIFICAÇÃO DO ITEM</w:t>
            </w:r>
          </w:p>
        </w:tc>
        <w:tc>
          <w:tcPr>
            <w:tcW w:w="490" w:type="dxa"/>
            <w:tcBorders>
              <w:top w:val="single" w:sz="4" w:space="0" w:color="auto"/>
              <w:left w:val="nil"/>
              <w:bottom w:val="single" w:sz="4" w:space="0" w:color="auto"/>
              <w:right w:val="single" w:sz="4" w:space="0" w:color="auto"/>
            </w:tcBorders>
            <w:shd w:val="clear" w:color="auto" w:fill="auto"/>
            <w:vAlign w:val="center"/>
            <w:hideMark/>
          </w:tcPr>
          <w:p w:rsidR="00611E07" w:rsidRPr="00611E07" w:rsidRDefault="00611E07" w:rsidP="00BF30B3">
            <w:pPr>
              <w:spacing w:after="0" w:line="240" w:lineRule="auto"/>
              <w:jc w:val="both"/>
              <w:rPr>
                <w:rFonts w:ascii="Times New Roman" w:eastAsia="Times New Roman" w:hAnsi="Times New Roman" w:cs="Times New Roman"/>
                <w:sz w:val="14"/>
                <w:szCs w:val="14"/>
              </w:rPr>
            </w:pPr>
            <w:r w:rsidRPr="00611E07">
              <w:rPr>
                <w:rFonts w:ascii="Times New Roman" w:eastAsia="Times New Roman" w:hAnsi="Times New Roman" w:cs="Times New Roman"/>
                <w:sz w:val="14"/>
                <w:szCs w:val="14"/>
              </w:rPr>
              <w:t>UNID</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rsidR="00611E07" w:rsidRPr="00611E07" w:rsidRDefault="00611E07" w:rsidP="00BF30B3">
            <w:pPr>
              <w:spacing w:after="0" w:line="240" w:lineRule="auto"/>
              <w:jc w:val="both"/>
              <w:rPr>
                <w:rFonts w:ascii="Times New Roman" w:eastAsia="Times New Roman" w:hAnsi="Times New Roman" w:cs="Times New Roman"/>
                <w:sz w:val="14"/>
                <w:szCs w:val="14"/>
              </w:rPr>
            </w:pPr>
            <w:r w:rsidRPr="00611E07">
              <w:rPr>
                <w:rFonts w:ascii="Times New Roman" w:eastAsia="Times New Roman" w:hAnsi="Times New Roman" w:cs="Times New Roman"/>
                <w:sz w:val="14"/>
                <w:szCs w:val="14"/>
              </w:rPr>
              <w:t>QUANTIDADE</w:t>
            </w:r>
          </w:p>
        </w:tc>
        <w:tc>
          <w:tcPr>
            <w:tcW w:w="1115" w:type="dxa"/>
            <w:tcBorders>
              <w:top w:val="single" w:sz="4" w:space="0" w:color="auto"/>
              <w:left w:val="nil"/>
              <w:bottom w:val="single" w:sz="4" w:space="0" w:color="auto"/>
              <w:right w:val="single" w:sz="4" w:space="0" w:color="auto"/>
            </w:tcBorders>
            <w:shd w:val="clear" w:color="auto" w:fill="auto"/>
            <w:vAlign w:val="center"/>
            <w:hideMark/>
          </w:tcPr>
          <w:p w:rsidR="00611E07" w:rsidRPr="00611E07" w:rsidRDefault="00611E07" w:rsidP="00BF30B3">
            <w:pPr>
              <w:spacing w:after="0" w:line="240" w:lineRule="auto"/>
              <w:jc w:val="both"/>
              <w:rPr>
                <w:rFonts w:ascii="Times New Roman" w:eastAsia="Times New Roman" w:hAnsi="Times New Roman" w:cs="Times New Roman"/>
                <w:sz w:val="14"/>
                <w:szCs w:val="14"/>
              </w:rPr>
            </w:pPr>
            <w:r w:rsidRPr="00611E07">
              <w:rPr>
                <w:rFonts w:ascii="Times New Roman" w:eastAsia="Times New Roman" w:hAnsi="Times New Roman" w:cs="Times New Roman"/>
                <w:sz w:val="14"/>
                <w:szCs w:val="14"/>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11E07" w:rsidRPr="00611E07" w:rsidRDefault="00611E07" w:rsidP="00BF30B3">
            <w:pPr>
              <w:spacing w:after="0" w:line="240" w:lineRule="auto"/>
              <w:jc w:val="both"/>
              <w:rPr>
                <w:rFonts w:ascii="Times New Roman" w:eastAsia="Times New Roman" w:hAnsi="Times New Roman" w:cs="Times New Roman"/>
                <w:sz w:val="14"/>
                <w:szCs w:val="14"/>
              </w:rPr>
            </w:pPr>
            <w:r w:rsidRPr="00611E07">
              <w:rPr>
                <w:rFonts w:ascii="Times New Roman" w:eastAsia="Times New Roman" w:hAnsi="Times New Roman" w:cs="Times New Roman"/>
                <w:sz w:val="14"/>
                <w:szCs w:val="14"/>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11E07" w:rsidRPr="00611E07" w:rsidRDefault="00611E07" w:rsidP="00BF30B3">
            <w:pPr>
              <w:spacing w:after="0" w:line="240" w:lineRule="auto"/>
              <w:jc w:val="both"/>
              <w:rPr>
                <w:rFonts w:ascii="Times New Roman" w:eastAsia="Times New Roman" w:hAnsi="Times New Roman" w:cs="Times New Roman"/>
                <w:sz w:val="14"/>
                <w:szCs w:val="14"/>
              </w:rPr>
            </w:pPr>
            <w:r w:rsidRPr="00611E07">
              <w:rPr>
                <w:rFonts w:ascii="Times New Roman" w:eastAsia="Times New Roman" w:hAnsi="Times New Roman" w:cs="Times New Roman"/>
                <w:sz w:val="14"/>
                <w:szCs w:val="14"/>
              </w:rPr>
              <w:t>VALOR TOTAL</w:t>
            </w:r>
          </w:p>
        </w:tc>
      </w:tr>
      <w:tr w:rsidR="00611E07" w:rsidRPr="00611E07" w:rsidTr="0000332F">
        <w:trPr>
          <w:trHeight w:val="72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611E07" w:rsidRPr="00611E07" w:rsidRDefault="00611E07" w:rsidP="00BF30B3">
            <w:pPr>
              <w:spacing w:after="0" w:line="240" w:lineRule="auto"/>
              <w:jc w:val="both"/>
              <w:rPr>
                <w:rFonts w:ascii="Times New Roman" w:eastAsia="Times New Roman" w:hAnsi="Times New Roman" w:cs="Times New Roman"/>
                <w:color w:val="000000"/>
                <w:sz w:val="14"/>
                <w:szCs w:val="14"/>
              </w:rPr>
            </w:pPr>
            <w:r w:rsidRPr="00611E07">
              <w:rPr>
                <w:rFonts w:ascii="Times New Roman" w:eastAsia="Times New Roman" w:hAnsi="Times New Roman" w:cs="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611E07" w:rsidRPr="00611E07" w:rsidRDefault="00611E07" w:rsidP="00BF30B3">
            <w:pPr>
              <w:spacing w:after="0" w:line="240" w:lineRule="auto"/>
              <w:jc w:val="both"/>
              <w:rPr>
                <w:rFonts w:ascii="Times New Roman" w:eastAsia="Times New Roman" w:hAnsi="Times New Roman" w:cs="Times New Roman"/>
                <w:color w:val="000000"/>
                <w:sz w:val="14"/>
                <w:szCs w:val="14"/>
              </w:rPr>
            </w:pPr>
            <w:proofErr w:type="gramStart"/>
            <w:r w:rsidRPr="00611E07">
              <w:rPr>
                <w:rFonts w:ascii="Times New Roman" w:eastAsia="Times New Roman" w:hAnsi="Times New Roman" w:cs="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611E07" w:rsidRPr="00611E07" w:rsidRDefault="00611E07" w:rsidP="00BF30B3">
            <w:pPr>
              <w:spacing w:after="0" w:line="240" w:lineRule="auto"/>
              <w:jc w:val="both"/>
              <w:rPr>
                <w:rFonts w:ascii="Times New Roman" w:eastAsia="Times New Roman" w:hAnsi="Times New Roman" w:cs="Times New Roman"/>
                <w:color w:val="000000"/>
                <w:sz w:val="14"/>
                <w:szCs w:val="14"/>
              </w:rPr>
            </w:pPr>
            <w:proofErr w:type="gramStart"/>
            <w:r w:rsidRPr="00611E07">
              <w:rPr>
                <w:rFonts w:ascii="Times New Roman" w:eastAsia="Times New Roman" w:hAnsi="Times New Roman" w:cs="Times New Roman"/>
                <w:color w:val="000000"/>
                <w:sz w:val="14"/>
                <w:szCs w:val="14"/>
              </w:rPr>
              <w:t>1</w:t>
            </w:r>
            <w:proofErr w:type="gramEnd"/>
          </w:p>
        </w:tc>
        <w:tc>
          <w:tcPr>
            <w:tcW w:w="498" w:type="dxa"/>
            <w:tcBorders>
              <w:top w:val="nil"/>
              <w:left w:val="nil"/>
              <w:bottom w:val="single" w:sz="4" w:space="0" w:color="000000"/>
              <w:right w:val="single" w:sz="4" w:space="0" w:color="000000"/>
            </w:tcBorders>
            <w:shd w:val="clear" w:color="auto" w:fill="auto"/>
            <w:vAlign w:val="center"/>
            <w:hideMark/>
          </w:tcPr>
          <w:p w:rsidR="00611E07" w:rsidRPr="00611E07" w:rsidRDefault="00611E07" w:rsidP="00BF30B3">
            <w:pPr>
              <w:spacing w:after="0" w:line="240" w:lineRule="auto"/>
              <w:jc w:val="both"/>
              <w:rPr>
                <w:rFonts w:ascii="Times New Roman" w:eastAsia="Times New Roman" w:hAnsi="Times New Roman" w:cs="Times New Roman"/>
                <w:color w:val="000000"/>
                <w:sz w:val="14"/>
                <w:szCs w:val="14"/>
              </w:rPr>
            </w:pPr>
            <w:r w:rsidRPr="00611E07">
              <w:rPr>
                <w:rFonts w:ascii="Times New Roman" w:eastAsia="Times New Roman" w:hAnsi="Times New Roman" w:cs="Times New Roman"/>
                <w:color w:val="000000"/>
                <w:sz w:val="14"/>
                <w:szCs w:val="14"/>
              </w:rPr>
              <w:t>25498</w:t>
            </w:r>
          </w:p>
        </w:tc>
        <w:tc>
          <w:tcPr>
            <w:tcW w:w="3260" w:type="dxa"/>
            <w:tcBorders>
              <w:top w:val="nil"/>
              <w:left w:val="nil"/>
              <w:bottom w:val="single" w:sz="4" w:space="0" w:color="000000"/>
              <w:right w:val="single" w:sz="4" w:space="0" w:color="000000"/>
            </w:tcBorders>
            <w:shd w:val="clear" w:color="auto" w:fill="auto"/>
            <w:vAlign w:val="center"/>
            <w:hideMark/>
          </w:tcPr>
          <w:p w:rsidR="00611E07" w:rsidRPr="00611E07" w:rsidRDefault="00611E07" w:rsidP="00BF30B3">
            <w:pPr>
              <w:spacing w:after="0" w:line="240" w:lineRule="auto"/>
              <w:jc w:val="both"/>
              <w:rPr>
                <w:rFonts w:ascii="Times New Roman" w:eastAsia="Times New Roman" w:hAnsi="Times New Roman" w:cs="Times New Roman"/>
                <w:color w:val="000000"/>
                <w:sz w:val="14"/>
                <w:szCs w:val="14"/>
              </w:rPr>
            </w:pPr>
            <w:r w:rsidRPr="00611E07">
              <w:rPr>
                <w:rFonts w:ascii="Times New Roman" w:eastAsia="Times New Roman" w:hAnsi="Times New Roman" w:cs="Times New Roman"/>
                <w:color w:val="000000"/>
                <w:sz w:val="14"/>
                <w:szCs w:val="14"/>
              </w:rPr>
              <w:t>PRESTAÇÃO DE SERVIÇOS DE PERÍCIAS MÉDICAS DOS SEGURADOS QUE ATENDA</w:t>
            </w:r>
            <w:proofErr w:type="gramStart"/>
            <w:r w:rsidRPr="00611E07">
              <w:rPr>
                <w:rFonts w:ascii="Times New Roman" w:eastAsia="Times New Roman" w:hAnsi="Times New Roman" w:cs="Times New Roman"/>
                <w:color w:val="000000"/>
                <w:sz w:val="14"/>
                <w:szCs w:val="14"/>
              </w:rPr>
              <w:t xml:space="preserve">  </w:t>
            </w:r>
            <w:proofErr w:type="gramEnd"/>
            <w:r w:rsidRPr="00611E07">
              <w:rPr>
                <w:rFonts w:ascii="Times New Roman" w:eastAsia="Times New Roman" w:hAnsi="Times New Roman" w:cs="Times New Roman"/>
                <w:color w:val="000000"/>
                <w:sz w:val="14"/>
                <w:szCs w:val="14"/>
              </w:rPr>
              <w:t xml:space="preserve">AS NECESSIDADES DA PREVI SAPUCAIA, CONFORME ESPECIFICAÇÕES NO TERMO DE </w:t>
            </w:r>
            <w:r w:rsidRPr="00611E07">
              <w:rPr>
                <w:rFonts w:ascii="Times New Roman" w:eastAsia="Times New Roman" w:hAnsi="Times New Roman" w:cs="Times New Roman"/>
                <w:color w:val="000000"/>
                <w:sz w:val="14"/>
                <w:szCs w:val="14"/>
              </w:rPr>
              <w:lastRenderedPageBreak/>
              <w:t>REFERÊNCIA.</w:t>
            </w:r>
          </w:p>
        </w:tc>
        <w:tc>
          <w:tcPr>
            <w:tcW w:w="490" w:type="dxa"/>
            <w:tcBorders>
              <w:top w:val="nil"/>
              <w:left w:val="nil"/>
              <w:bottom w:val="single" w:sz="4" w:space="0" w:color="000000"/>
              <w:right w:val="single" w:sz="4" w:space="0" w:color="000000"/>
            </w:tcBorders>
            <w:shd w:val="clear" w:color="auto" w:fill="auto"/>
            <w:vAlign w:val="center"/>
            <w:hideMark/>
          </w:tcPr>
          <w:p w:rsidR="00611E07" w:rsidRPr="00611E07" w:rsidRDefault="00611E07" w:rsidP="00BF30B3">
            <w:pPr>
              <w:spacing w:after="0" w:line="240" w:lineRule="auto"/>
              <w:jc w:val="both"/>
              <w:rPr>
                <w:rFonts w:ascii="Times New Roman" w:eastAsia="Times New Roman" w:hAnsi="Times New Roman" w:cs="Times New Roman"/>
                <w:color w:val="000000"/>
                <w:sz w:val="14"/>
                <w:szCs w:val="14"/>
              </w:rPr>
            </w:pPr>
            <w:r w:rsidRPr="00611E07">
              <w:rPr>
                <w:rFonts w:ascii="Times New Roman" w:eastAsia="Times New Roman" w:hAnsi="Times New Roman" w:cs="Times New Roman"/>
                <w:color w:val="000000"/>
                <w:sz w:val="14"/>
                <w:szCs w:val="14"/>
              </w:rPr>
              <w:lastRenderedPageBreak/>
              <w:t>UN</w:t>
            </w:r>
          </w:p>
        </w:tc>
        <w:tc>
          <w:tcPr>
            <w:tcW w:w="1066" w:type="dxa"/>
            <w:tcBorders>
              <w:top w:val="nil"/>
              <w:left w:val="nil"/>
              <w:bottom w:val="single" w:sz="4" w:space="0" w:color="000000"/>
              <w:right w:val="single" w:sz="4" w:space="0" w:color="000000"/>
            </w:tcBorders>
            <w:shd w:val="clear" w:color="auto" w:fill="auto"/>
            <w:vAlign w:val="center"/>
            <w:hideMark/>
          </w:tcPr>
          <w:p w:rsidR="00611E07" w:rsidRPr="00611E07" w:rsidRDefault="00611E07" w:rsidP="00BF30B3">
            <w:pPr>
              <w:spacing w:after="0" w:line="240" w:lineRule="auto"/>
              <w:jc w:val="both"/>
              <w:rPr>
                <w:rFonts w:ascii="Times New Roman" w:eastAsia="Times New Roman" w:hAnsi="Times New Roman" w:cs="Times New Roman"/>
                <w:color w:val="000000"/>
                <w:sz w:val="14"/>
                <w:szCs w:val="14"/>
              </w:rPr>
            </w:pPr>
            <w:r w:rsidRPr="00611E07">
              <w:rPr>
                <w:rFonts w:ascii="Times New Roman" w:eastAsia="Times New Roman" w:hAnsi="Times New Roman" w:cs="Times New Roman"/>
                <w:color w:val="000000"/>
                <w:sz w:val="14"/>
                <w:szCs w:val="14"/>
              </w:rPr>
              <w:t>35,00</w:t>
            </w:r>
          </w:p>
        </w:tc>
        <w:tc>
          <w:tcPr>
            <w:tcW w:w="1115" w:type="dxa"/>
            <w:tcBorders>
              <w:top w:val="nil"/>
              <w:left w:val="nil"/>
              <w:bottom w:val="single" w:sz="4" w:space="0" w:color="000000"/>
              <w:right w:val="single" w:sz="4" w:space="0" w:color="000000"/>
            </w:tcBorders>
            <w:shd w:val="clear" w:color="auto" w:fill="auto"/>
            <w:vAlign w:val="center"/>
            <w:hideMark/>
          </w:tcPr>
          <w:p w:rsidR="00611E07" w:rsidRPr="00611E07" w:rsidRDefault="00611E07" w:rsidP="00BF30B3">
            <w:pPr>
              <w:spacing w:after="0" w:line="240" w:lineRule="auto"/>
              <w:jc w:val="both"/>
              <w:rPr>
                <w:rFonts w:ascii="Times New Roman" w:eastAsia="Times New Roman" w:hAnsi="Times New Roman" w:cs="Times New Roman"/>
                <w:color w:val="000000"/>
                <w:sz w:val="14"/>
                <w:szCs w:val="14"/>
              </w:rPr>
            </w:pPr>
            <w:r w:rsidRPr="00611E07">
              <w:rPr>
                <w:rFonts w:ascii="Times New Roman" w:eastAsia="Times New Roman" w:hAnsi="Times New Roman" w:cs="Times New Roman"/>
                <w:color w:val="000000"/>
                <w:sz w:val="14"/>
                <w:szCs w:val="14"/>
              </w:rPr>
              <w:t>MEDSUL</w:t>
            </w:r>
          </w:p>
        </w:tc>
        <w:tc>
          <w:tcPr>
            <w:tcW w:w="860" w:type="dxa"/>
            <w:tcBorders>
              <w:top w:val="nil"/>
              <w:left w:val="nil"/>
              <w:bottom w:val="single" w:sz="4" w:space="0" w:color="000000"/>
              <w:right w:val="single" w:sz="4" w:space="0" w:color="000000"/>
            </w:tcBorders>
            <w:shd w:val="clear" w:color="auto" w:fill="auto"/>
            <w:vAlign w:val="center"/>
            <w:hideMark/>
          </w:tcPr>
          <w:p w:rsidR="00611E07" w:rsidRPr="00611E07" w:rsidRDefault="00611E07" w:rsidP="00BF30B3">
            <w:pPr>
              <w:spacing w:after="0" w:line="240" w:lineRule="auto"/>
              <w:jc w:val="both"/>
              <w:rPr>
                <w:rFonts w:ascii="Times New Roman" w:eastAsia="Times New Roman" w:hAnsi="Times New Roman" w:cs="Times New Roman"/>
                <w:color w:val="000000"/>
                <w:sz w:val="14"/>
                <w:szCs w:val="14"/>
              </w:rPr>
            </w:pPr>
            <w:r w:rsidRPr="00611E07">
              <w:rPr>
                <w:rFonts w:ascii="Times New Roman" w:eastAsia="Times New Roman" w:hAnsi="Times New Roman" w:cs="Times New Roman"/>
                <w:color w:val="000000"/>
                <w:sz w:val="14"/>
                <w:szCs w:val="14"/>
              </w:rPr>
              <w:t>180,00</w:t>
            </w:r>
          </w:p>
        </w:tc>
        <w:tc>
          <w:tcPr>
            <w:tcW w:w="860" w:type="dxa"/>
            <w:tcBorders>
              <w:top w:val="nil"/>
              <w:left w:val="nil"/>
              <w:bottom w:val="single" w:sz="4" w:space="0" w:color="000000"/>
              <w:right w:val="single" w:sz="4" w:space="0" w:color="000000"/>
            </w:tcBorders>
            <w:shd w:val="clear" w:color="auto" w:fill="auto"/>
            <w:vAlign w:val="center"/>
            <w:hideMark/>
          </w:tcPr>
          <w:p w:rsidR="00611E07" w:rsidRPr="00611E07" w:rsidRDefault="00611E07" w:rsidP="00BF30B3">
            <w:pPr>
              <w:spacing w:after="0" w:line="240" w:lineRule="auto"/>
              <w:jc w:val="both"/>
              <w:rPr>
                <w:rFonts w:ascii="Times New Roman" w:eastAsia="Times New Roman" w:hAnsi="Times New Roman" w:cs="Times New Roman"/>
                <w:color w:val="000000"/>
                <w:sz w:val="14"/>
                <w:szCs w:val="14"/>
              </w:rPr>
            </w:pPr>
            <w:r w:rsidRPr="00611E07">
              <w:rPr>
                <w:rFonts w:ascii="Times New Roman" w:eastAsia="Times New Roman" w:hAnsi="Times New Roman" w:cs="Times New Roman"/>
                <w:color w:val="000000"/>
                <w:sz w:val="14"/>
                <w:szCs w:val="14"/>
              </w:rPr>
              <w:t>6.300,00</w:t>
            </w:r>
          </w:p>
        </w:tc>
      </w:tr>
    </w:tbl>
    <w:p w:rsidR="00611E07" w:rsidRPr="00BF30B3" w:rsidRDefault="00611E07" w:rsidP="00BF30B3">
      <w:pPr>
        <w:autoSpaceDE w:val="0"/>
        <w:autoSpaceDN w:val="0"/>
        <w:adjustRightInd w:val="0"/>
        <w:jc w:val="both"/>
        <w:rPr>
          <w:rFonts w:ascii="Times New Roman" w:hAnsi="Times New Roman" w:cs="Times New Roman"/>
        </w:rPr>
      </w:pPr>
    </w:p>
    <w:p w:rsidR="00BE3DA9" w:rsidRPr="00BF30B3" w:rsidRDefault="00BE3DA9" w:rsidP="00BF30B3">
      <w:pPr>
        <w:autoSpaceDE w:val="0"/>
        <w:autoSpaceDN w:val="0"/>
        <w:adjustRightInd w:val="0"/>
        <w:jc w:val="both"/>
        <w:rPr>
          <w:rFonts w:ascii="Times New Roman" w:hAnsi="Times New Roman" w:cs="Times New Roman"/>
          <w:b/>
        </w:rPr>
      </w:pPr>
      <w:r w:rsidRPr="00BF30B3">
        <w:rPr>
          <w:rFonts w:ascii="Times New Roman" w:hAnsi="Times New Roman" w:cs="Times New Roman"/>
          <w:b/>
        </w:rPr>
        <w:t>CLÁUSULA SEGUNDA – DA EXECUÇÃO DOS SERVIÇOS</w:t>
      </w:r>
    </w:p>
    <w:p w:rsidR="00BE3DA9" w:rsidRPr="00BF30B3" w:rsidRDefault="00BE3DA9" w:rsidP="00BF30B3">
      <w:pPr>
        <w:autoSpaceDE w:val="0"/>
        <w:autoSpaceDN w:val="0"/>
        <w:adjustRightInd w:val="0"/>
        <w:jc w:val="both"/>
        <w:rPr>
          <w:rFonts w:ascii="Times New Roman" w:hAnsi="Times New Roman" w:cs="Times New Roman"/>
        </w:rPr>
      </w:pPr>
      <w:r w:rsidRPr="00BF30B3">
        <w:rPr>
          <w:rFonts w:ascii="Times New Roman" w:hAnsi="Times New Roman" w:cs="Times New Roman"/>
        </w:rPr>
        <w:t>§ 1º - Os serviços referidos na Cláusula Primeira serão</w:t>
      </w:r>
      <w:r w:rsidR="00B24AB7" w:rsidRPr="00BF30B3">
        <w:rPr>
          <w:rFonts w:ascii="Times New Roman" w:hAnsi="Times New Roman" w:cs="Times New Roman"/>
        </w:rPr>
        <w:t xml:space="preserve"> executados pela CON</w:t>
      </w:r>
      <w:r w:rsidR="0087361B">
        <w:rPr>
          <w:rFonts w:ascii="Times New Roman" w:hAnsi="Times New Roman" w:cs="Times New Roman"/>
        </w:rPr>
        <w:t>TRATADA, na unidade da PREVIBAI,</w:t>
      </w:r>
      <w:r w:rsidR="00B24AB7" w:rsidRPr="00BF30B3">
        <w:rPr>
          <w:rFonts w:ascii="Times New Roman" w:hAnsi="Times New Roman" w:cs="Times New Roman"/>
        </w:rPr>
        <w:t xml:space="preserve"> localizado na Rua da Republica, nº 3521 Vila Primavera na cidade de </w:t>
      </w:r>
      <w:proofErr w:type="spellStart"/>
      <w:r w:rsidR="00B24AB7" w:rsidRPr="00BF30B3">
        <w:rPr>
          <w:rFonts w:ascii="Times New Roman" w:hAnsi="Times New Roman" w:cs="Times New Roman"/>
        </w:rPr>
        <w:t>Amambai</w:t>
      </w:r>
      <w:proofErr w:type="spellEnd"/>
      <w:r w:rsidR="00B24AB7" w:rsidRPr="00BF30B3">
        <w:rPr>
          <w:rFonts w:ascii="Times New Roman" w:hAnsi="Times New Roman" w:cs="Times New Roman"/>
        </w:rPr>
        <w:t xml:space="preserve"> – MS</w:t>
      </w:r>
      <w:r w:rsidRPr="00BF30B3">
        <w:rPr>
          <w:rFonts w:ascii="Times New Roman" w:hAnsi="Times New Roman" w:cs="Times New Roman"/>
        </w:rPr>
        <w:t>.</w:t>
      </w:r>
    </w:p>
    <w:p w:rsidR="00BE3DA9" w:rsidRPr="00BF30B3" w:rsidRDefault="00BE3DA9" w:rsidP="00BF30B3">
      <w:pPr>
        <w:autoSpaceDE w:val="0"/>
        <w:autoSpaceDN w:val="0"/>
        <w:adjustRightInd w:val="0"/>
        <w:jc w:val="both"/>
        <w:rPr>
          <w:rFonts w:ascii="Times New Roman" w:hAnsi="Times New Roman" w:cs="Times New Roman"/>
        </w:rPr>
      </w:pPr>
      <w:r w:rsidRPr="00BF30B3">
        <w:rPr>
          <w:rFonts w:ascii="Times New Roman" w:hAnsi="Times New Roman" w:cs="Times New Roman"/>
        </w:rPr>
        <w:t xml:space="preserve">a) Os serviços médicos serão marcados/agendados </w:t>
      </w:r>
      <w:r w:rsidR="00B24AB7" w:rsidRPr="00BF30B3">
        <w:rPr>
          <w:rFonts w:ascii="Times New Roman" w:hAnsi="Times New Roman" w:cs="Times New Roman"/>
        </w:rPr>
        <w:t>pela PREVI SAPUCAIA</w:t>
      </w:r>
      <w:r w:rsidRPr="00BF30B3">
        <w:rPr>
          <w:rFonts w:ascii="Times New Roman" w:hAnsi="Times New Roman" w:cs="Times New Roman"/>
        </w:rPr>
        <w:t xml:space="preserve"> da realização dos mesmos, sendo que para a distribuição destes, preferencialmente e respeitando a ordem de solicitação</w:t>
      </w:r>
      <w:r w:rsidR="00B24AB7" w:rsidRPr="00BF30B3">
        <w:rPr>
          <w:rFonts w:ascii="Times New Roman" w:hAnsi="Times New Roman" w:cs="Times New Roman"/>
        </w:rPr>
        <w:t xml:space="preserve"> dos contribuintes da previdência</w:t>
      </w:r>
      <w:r w:rsidRPr="00BF30B3">
        <w:rPr>
          <w:rFonts w:ascii="Times New Roman" w:hAnsi="Times New Roman" w:cs="Times New Roman"/>
        </w:rPr>
        <w:t>, e assim sucessivamente até que se complete</w:t>
      </w:r>
      <w:r w:rsidR="0087361B">
        <w:rPr>
          <w:rFonts w:ascii="Times New Roman" w:hAnsi="Times New Roman" w:cs="Times New Roman"/>
        </w:rPr>
        <w:t>m</w:t>
      </w:r>
      <w:r w:rsidRPr="00BF30B3">
        <w:rPr>
          <w:rFonts w:ascii="Times New Roman" w:hAnsi="Times New Roman" w:cs="Times New Roman"/>
        </w:rPr>
        <w:t xml:space="preserve"> os números de consultas/pericia, necessários, </w:t>
      </w:r>
    </w:p>
    <w:p w:rsidR="00BE3DA9" w:rsidRPr="00BF30B3" w:rsidRDefault="00BE3DA9" w:rsidP="00BF30B3">
      <w:pPr>
        <w:autoSpaceDE w:val="0"/>
        <w:autoSpaceDN w:val="0"/>
        <w:adjustRightInd w:val="0"/>
        <w:jc w:val="both"/>
        <w:rPr>
          <w:rFonts w:ascii="Times New Roman" w:hAnsi="Times New Roman" w:cs="Times New Roman"/>
        </w:rPr>
      </w:pPr>
      <w:r w:rsidRPr="00BF30B3">
        <w:rPr>
          <w:rFonts w:ascii="Times New Roman" w:hAnsi="Times New Roman" w:cs="Times New Roman"/>
        </w:rPr>
        <w:t>b) É vedada expressamente a cobrança por parte do CONTRATADO</w:t>
      </w:r>
      <w:proofErr w:type="gramStart"/>
      <w:r w:rsidR="0087361B">
        <w:rPr>
          <w:rFonts w:ascii="Times New Roman" w:hAnsi="Times New Roman" w:cs="Times New Roman"/>
        </w:rPr>
        <w:t xml:space="preserve"> </w:t>
      </w:r>
      <w:r w:rsidRPr="00BF30B3">
        <w:rPr>
          <w:rFonts w:ascii="Times New Roman" w:hAnsi="Times New Roman" w:cs="Times New Roman"/>
        </w:rPr>
        <w:t xml:space="preserve"> </w:t>
      </w:r>
      <w:proofErr w:type="gramEnd"/>
      <w:r w:rsidRPr="00BF30B3">
        <w:rPr>
          <w:rFonts w:ascii="Times New Roman" w:hAnsi="Times New Roman" w:cs="Times New Roman"/>
        </w:rPr>
        <w:t>de qualquer sobretaxa em relação aos preços definido no edital e termo de referência.</w:t>
      </w:r>
    </w:p>
    <w:p w:rsidR="00BE3DA9" w:rsidRPr="00BF30B3" w:rsidRDefault="00BE3DA9" w:rsidP="00BF30B3">
      <w:pPr>
        <w:autoSpaceDE w:val="0"/>
        <w:autoSpaceDN w:val="0"/>
        <w:adjustRightInd w:val="0"/>
        <w:jc w:val="both"/>
        <w:rPr>
          <w:rFonts w:ascii="Times New Roman" w:hAnsi="Times New Roman" w:cs="Times New Roman"/>
        </w:rPr>
      </w:pPr>
    </w:p>
    <w:p w:rsidR="00BE3DA9" w:rsidRPr="00BF30B3" w:rsidRDefault="00BE3DA9" w:rsidP="00BF30B3">
      <w:pPr>
        <w:autoSpaceDE w:val="0"/>
        <w:autoSpaceDN w:val="0"/>
        <w:adjustRightInd w:val="0"/>
        <w:jc w:val="both"/>
        <w:rPr>
          <w:rFonts w:ascii="Times New Roman" w:hAnsi="Times New Roman" w:cs="Times New Roman"/>
          <w:b/>
        </w:rPr>
      </w:pPr>
      <w:r w:rsidRPr="00BF30B3">
        <w:rPr>
          <w:rFonts w:ascii="Times New Roman" w:hAnsi="Times New Roman" w:cs="Times New Roman"/>
          <w:b/>
        </w:rPr>
        <w:t>CLÁUSULA TERCEIRA – DA RELAÇÃO JURÍDICA DO CONTRATADO</w:t>
      </w:r>
    </w:p>
    <w:p w:rsidR="00BE3DA9" w:rsidRPr="00BF30B3" w:rsidRDefault="00BE3DA9" w:rsidP="00BF30B3">
      <w:pPr>
        <w:autoSpaceDE w:val="0"/>
        <w:autoSpaceDN w:val="0"/>
        <w:adjustRightInd w:val="0"/>
        <w:jc w:val="both"/>
        <w:rPr>
          <w:rFonts w:ascii="Times New Roman" w:hAnsi="Times New Roman" w:cs="Times New Roman"/>
        </w:rPr>
      </w:pPr>
      <w:r w:rsidRPr="00BF30B3">
        <w:rPr>
          <w:rFonts w:ascii="Times New Roman" w:hAnsi="Times New Roman" w:cs="Times New Roman"/>
        </w:rPr>
        <w:t>§ 1º - A prestação dos serviços ora contratados não implica vínculo empregatício nem exclusividade de colaboração entre o CONTRATANTE e a CONTRATADA.</w:t>
      </w:r>
    </w:p>
    <w:p w:rsidR="00BE3DA9" w:rsidRPr="00BF30B3" w:rsidRDefault="00BE3DA9" w:rsidP="00BF30B3">
      <w:pPr>
        <w:autoSpaceDE w:val="0"/>
        <w:autoSpaceDN w:val="0"/>
        <w:adjustRightInd w:val="0"/>
        <w:jc w:val="both"/>
        <w:rPr>
          <w:rFonts w:ascii="Times New Roman" w:hAnsi="Times New Roman" w:cs="Times New Roman"/>
        </w:rPr>
      </w:pPr>
      <w:r w:rsidRPr="00BF30B3">
        <w:rPr>
          <w:rFonts w:ascii="Times New Roman" w:hAnsi="Times New Roman" w:cs="Times New Roman"/>
        </w:rPr>
        <w:t>§ 2º - Sem prejuízo do acompanhamento e da fiscalização exercida pelo CONTRATANTE, sobre a exe</w:t>
      </w:r>
      <w:r w:rsidR="00F77D67" w:rsidRPr="00BF30B3">
        <w:rPr>
          <w:rFonts w:ascii="Times New Roman" w:hAnsi="Times New Roman" w:cs="Times New Roman"/>
        </w:rPr>
        <w:t>cução do objeto deste contrato.</w:t>
      </w:r>
    </w:p>
    <w:p w:rsidR="00BE3DA9" w:rsidRPr="00BF30B3" w:rsidRDefault="00BE3DA9" w:rsidP="00BF30B3">
      <w:pPr>
        <w:autoSpaceDE w:val="0"/>
        <w:autoSpaceDN w:val="0"/>
        <w:adjustRightInd w:val="0"/>
        <w:jc w:val="both"/>
        <w:rPr>
          <w:rFonts w:ascii="Times New Roman" w:hAnsi="Times New Roman" w:cs="Times New Roman"/>
        </w:rPr>
      </w:pPr>
    </w:p>
    <w:p w:rsidR="00BE3DA9" w:rsidRPr="00BF30B3" w:rsidRDefault="00F77D67" w:rsidP="00BF30B3">
      <w:pPr>
        <w:autoSpaceDE w:val="0"/>
        <w:autoSpaceDN w:val="0"/>
        <w:adjustRightInd w:val="0"/>
        <w:jc w:val="both"/>
        <w:rPr>
          <w:rFonts w:ascii="Times New Roman" w:hAnsi="Times New Roman" w:cs="Times New Roman"/>
          <w:b/>
        </w:rPr>
      </w:pPr>
      <w:r w:rsidRPr="00BF30B3">
        <w:rPr>
          <w:rFonts w:ascii="Times New Roman" w:hAnsi="Times New Roman" w:cs="Times New Roman"/>
          <w:b/>
        </w:rPr>
        <w:t>CLÁUSULA QUARTA</w:t>
      </w:r>
      <w:r w:rsidR="00BE3DA9" w:rsidRPr="00BF30B3">
        <w:rPr>
          <w:rFonts w:ascii="Times New Roman" w:hAnsi="Times New Roman" w:cs="Times New Roman"/>
          <w:b/>
        </w:rPr>
        <w:t xml:space="preserve"> – DAS OBRIGAÇÕES DO CONTRATADO</w:t>
      </w:r>
    </w:p>
    <w:p w:rsidR="00BE3DA9" w:rsidRPr="00BF30B3" w:rsidRDefault="00BE3DA9" w:rsidP="00BF30B3">
      <w:pPr>
        <w:autoSpaceDE w:val="0"/>
        <w:autoSpaceDN w:val="0"/>
        <w:adjustRightInd w:val="0"/>
        <w:jc w:val="both"/>
        <w:rPr>
          <w:rFonts w:ascii="Times New Roman" w:hAnsi="Times New Roman" w:cs="Times New Roman"/>
        </w:rPr>
      </w:pPr>
      <w:r w:rsidRPr="00BF30B3">
        <w:rPr>
          <w:rFonts w:ascii="Times New Roman" w:hAnsi="Times New Roman" w:cs="Times New Roman"/>
        </w:rPr>
        <w:t>§ 1º - A CONTRATADA se obriga a:</w:t>
      </w:r>
    </w:p>
    <w:p w:rsidR="00BE3DA9" w:rsidRPr="00BF30B3" w:rsidRDefault="0087361B" w:rsidP="00BF30B3">
      <w:pPr>
        <w:autoSpaceDE w:val="0"/>
        <w:autoSpaceDN w:val="0"/>
        <w:adjustRightInd w:val="0"/>
        <w:jc w:val="both"/>
        <w:rPr>
          <w:rFonts w:ascii="Times New Roman" w:hAnsi="Times New Roman" w:cs="Times New Roman"/>
        </w:rPr>
      </w:pPr>
      <w:r>
        <w:rPr>
          <w:rFonts w:ascii="Times New Roman" w:hAnsi="Times New Roman" w:cs="Times New Roman"/>
        </w:rPr>
        <w:t>a)</w:t>
      </w:r>
      <w:proofErr w:type="gramStart"/>
      <w:r>
        <w:rPr>
          <w:rFonts w:ascii="Times New Roman" w:hAnsi="Times New Roman" w:cs="Times New Roman"/>
        </w:rPr>
        <w:t xml:space="preserve"> </w:t>
      </w:r>
      <w:r w:rsidR="00F77D67" w:rsidRPr="00BF30B3">
        <w:rPr>
          <w:rFonts w:ascii="Times New Roman" w:hAnsi="Times New Roman" w:cs="Times New Roman"/>
        </w:rPr>
        <w:t xml:space="preserve"> </w:t>
      </w:r>
      <w:proofErr w:type="gramEnd"/>
      <w:r w:rsidR="00F77D67" w:rsidRPr="00BF30B3">
        <w:rPr>
          <w:rFonts w:ascii="Times New Roman" w:hAnsi="Times New Roman" w:cs="Times New Roman"/>
        </w:rPr>
        <w:t xml:space="preserve">manter sempre atualizado os </w:t>
      </w:r>
      <w:r w:rsidR="00BE3DA9" w:rsidRPr="00BF30B3">
        <w:rPr>
          <w:rFonts w:ascii="Times New Roman" w:hAnsi="Times New Roman" w:cs="Times New Roman"/>
        </w:rPr>
        <w:t>pacientes atendidos;</w:t>
      </w:r>
    </w:p>
    <w:p w:rsidR="00BE3DA9" w:rsidRPr="00BF30B3" w:rsidRDefault="00BE3DA9" w:rsidP="00BF30B3">
      <w:pPr>
        <w:autoSpaceDE w:val="0"/>
        <w:autoSpaceDN w:val="0"/>
        <w:adjustRightInd w:val="0"/>
        <w:jc w:val="both"/>
        <w:rPr>
          <w:rFonts w:ascii="Times New Roman" w:hAnsi="Times New Roman" w:cs="Times New Roman"/>
        </w:rPr>
      </w:pPr>
      <w:r w:rsidRPr="00BF30B3">
        <w:rPr>
          <w:rFonts w:ascii="Times New Roman" w:hAnsi="Times New Roman" w:cs="Times New Roman"/>
        </w:rPr>
        <w:t>b) não utilizar nem permitir que terceiros utilizem o paciente para fins de experimentação;</w:t>
      </w:r>
    </w:p>
    <w:p w:rsidR="00BE3DA9" w:rsidRPr="00BF30B3" w:rsidRDefault="00BE3DA9" w:rsidP="00BF30B3">
      <w:pPr>
        <w:autoSpaceDE w:val="0"/>
        <w:autoSpaceDN w:val="0"/>
        <w:adjustRightInd w:val="0"/>
        <w:jc w:val="both"/>
        <w:rPr>
          <w:rFonts w:ascii="Times New Roman" w:hAnsi="Times New Roman" w:cs="Times New Roman"/>
        </w:rPr>
      </w:pPr>
      <w:r w:rsidRPr="00BF30B3">
        <w:rPr>
          <w:rFonts w:ascii="Times New Roman" w:hAnsi="Times New Roman" w:cs="Times New Roman"/>
        </w:rPr>
        <w:t>c) atender os pacientes com dignidade e respeito, de modo universal e igualitário, mantendo sempre a qualidade na prestação de serviços;</w:t>
      </w:r>
    </w:p>
    <w:p w:rsidR="00BE3DA9" w:rsidRPr="00BF30B3" w:rsidRDefault="00BE3DA9" w:rsidP="00BF30B3">
      <w:pPr>
        <w:autoSpaceDE w:val="0"/>
        <w:autoSpaceDN w:val="0"/>
        <w:adjustRightInd w:val="0"/>
        <w:jc w:val="both"/>
        <w:rPr>
          <w:rFonts w:ascii="Times New Roman" w:hAnsi="Times New Roman" w:cs="Times New Roman"/>
        </w:rPr>
      </w:pPr>
      <w:r w:rsidRPr="00BF30B3">
        <w:rPr>
          <w:rFonts w:ascii="Times New Roman" w:hAnsi="Times New Roman" w:cs="Times New Roman"/>
        </w:rPr>
        <w:t xml:space="preserve">d) justificar ao paciente ou </w:t>
      </w:r>
      <w:r w:rsidR="0087361B" w:rsidRPr="00BF30B3">
        <w:rPr>
          <w:rFonts w:ascii="Times New Roman" w:hAnsi="Times New Roman" w:cs="Times New Roman"/>
        </w:rPr>
        <w:t>o seu</w:t>
      </w:r>
      <w:r w:rsidRPr="00BF30B3">
        <w:rPr>
          <w:rFonts w:ascii="Times New Roman" w:hAnsi="Times New Roman" w:cs="Times New Roman"/>
        </w:rPr>
        <w:t xml:space="preserve"> responsável, por escrito, as razões técnicas alegadas quando da decisão de não realização de qualquer ato profissional previsto no contrato;</w:t>
      </w:r>
    </w:p>
    <w:p w:rsidR="00BE3DA9" w:rsidRPr="00BF30B3" w:rsidRDefault="00BE3DA9" w:rsidP="00BF30B3">
      <w:pPr>
        <w:autoSpaceDE w:val="0"/>
        <w:autoSpaceDN w:val="0"/>
        <w:adjustRightInd w:val="0"/>
        <w:jc w:val="both"/>
        <w:rPr>
          <w:rFonts w:ascii="Times New Roman" w:hAnsi="Times New Roman" w:cs="Times New Roman"/>
        </w:rPr>
      </w:pPr>
      <w:r w:rsidRPr="00BF30B3">
        <w:rPr>
          <w:rFonts w:ascii="Times New Roman" w:hAnsi="Times New Roman" w:cs="Times New Roman"/>
        </w:rPr>
        <w:t>e) notificar o CONTRATANTE de eventual alteração de sua razão social ou de seu controle acionário, de mudança em sua diretoria, contrato ou estatuto, endereço, enfim qualquer dado informado nos documentos exigidos no edital, enviando ao CONTRATANTE, no prazo de trinta (30) dias, contados a partir da data da alteração;</w:t>
      </w:r>
    </w:p>
    <w:p w:rsidR="00BE3DA9" w:rsidRPr="00BF30B3" w:rsidRDefault="00BE3DA9" w:rsidP="00BF30B3">
      <w:pPr>
        <w:autoSpaceDE w:val="0"/>
        <w:autoSpaceDN w:val="0"/>
        <w:adjustRightInd w:val="0"/>
        <w:jc w:val="both"/>
        <w:rPr>
          <w:rFonts w:ascii="Times New Roman" w:hAnsi="Times New Roman" w:cs="Times New Roman"/>
        </w:rPr>
      </w:pPr>
      <w:r w:rsidRPr="00BF30B3">
        <w:rPr>
          <w:rFonts w:ascii="Times New Roman" w:hAnsi="Times New Roman" w:cs="Times New Roman"/>
        </w:rPr>
        <w:t>f) apresentar os relatórios médicos dos pacientes atendidos, ao té</w:t>
      </w:r>
      <w:r w:rsidR="00F77D67" w:rsidRPr="00BF30B3">
        <w:rPr>
          <w:rFonts w:ascii="Times New Roman" w:hAnsi="Times New Roman" w:cs="Times New Roman"/>
        </w:rPr>
        <w:t>rmino do serviço, nota fiscal</w:t>
      </w:r>
      <w:r w:rsidRPr="00BF30B3">
        <w:rPr>
          <w:rFonts w:ascii="Times New Roman" w:hAnsi="Times New Roman" w:cs="Times New Roman"/>
        </w:rPr>
        <w:t>, bem como os documentos necessários ao recebimento de seus créditos.</w:t>
      </w:r>
    </w:p>
    <w:p w:rsidR="00BE3DA9" w:rsidRPr="00BF30B3" w:rsidRDefault="00BE3DA9" w:rsidP="00BF30B3">
      <w:pPr>
        <w:autoSpaceDE w:val="0"/>
        <w:autoSpaceDN w:val="0"/>
        <w:adjustRightInd w:val="0"/>
        <w:jc w:val="both"/>
        <w:rPr>
          <w:rFonts w:ascii="Times New Roman" w:hAnsi="Times New Roman" w:cs="Times New Roman"/>
        </w:rPr>
      </w:pPr>
      <w:r w:rsidRPr="00BF30B3">
        <w:rPr>
          <w:rFonts w:ascii="Times New Roman" w:hAnsi="Times New Roman" w:cs="Times New Roman"/>
        </w:rPr>
        <w:lastRenderedPageBreak/>
        <w:t>g) Executar o objeto do contrato nos prazos e formas ajustadas.</w:t>
      </w:r>
    </w:p>
    <w:p w:rsidR="00BE3DA9" w:rsidRPr="00BF30B3" w:rsidRDefault="00F77D67" w:rsidP="00BF30B3">
      <w:pPr>
        <w:autoSpaceDE w:val="0"/>
        <w:autoSpaceDN w:val="0"/>
        <w:adjustRightInd w:val="0"/>
        <w:jc w:val="both"/>
        <w:rPr>
          <w:rFonts w:ascii="Times New Roman" w:hAnsi="Times New Roman" w:cs="Times New Roman"/>
        </w:rPr>
      </w:pPr>
      <w:r w:rsidRPr="00BF30B3">
        <w:rPr>
          <w:rFonts w:ascii="Times New Roman" w:hAnsi="Times New Roman" w:cs="Times New Roman"/>
        </w:rPr>
        <w:t>h</w:t>
      </w:r>
      <w:r w:rsidR="00BE3DA9" w:rsidRPr="00BF30B3">
        <w:rPr>
          <w:rFonts w:ascii="Times New Roman" w:hAnsi="Times New Roman" w:cs="Times New Roman"/>
        </w:rPr>
        <w:t>) Não se ausentar ou deixar seus funcionários se ausentarem do local de trabalho, a não ser para serviços atinentes a profissão e que tenham que ser realizados externamente, inclusive em viagem.</w:t>
      </w:r>
    </w:p>
    <w:p w:rsidR="00BE3DA9" w:rsidRPr="00BF30B3" w:rsidRDefault="00F77D67" w:rsidP="00BF30B3">
      <w:pPr>
        <w:autoSpaceDE w:val="0"/>
        <w:autoSpaceDN w:val="0"/>
        <w:adjustRightInd w:val="0"/>
        <w:jc w:val="both"/>
        <w:rPr>
          <w:rFonts w:ascii="Times New Roman" w:hAnsi="Times New Roman" w:cs="Times New Roman"/>
        </w:rPr>
      </w:pPr>
      <w:r w:rsidRPr="00BF30B3">
        <w:rPr>
          <w:rFonts w:ascii="Times New Roman" w:hAnsi="Times New Roman" w:cs="Times New Roman"/>
        </w:rPr>
        <w:t>i</w:t>
      </w:r>
      <w:r w:rsidR="00BE3DA9" w:rsidRPr="00BF30B3">
        <w:rPr>
          <w:rFonts w:ascii="Times New Roman" w:hAnsi="Times New Roman" w:cs="Times New Roman"/>
        </w:rPr>
        <w:t xml:space="preserve">) Responsabilizar-se pelas despesas oriundas do </w:t>
      </w:r>
      <w:r w:rsidRPr="00BF30B3">
        <w:rPr>
          <w:rFonts w:ascii="Times New Roman" w:hAnsi="Times New Roman" w:cs="Times New Roman"/>
        </w:rPr>
        <w:t>contrato</w:t>
      </w:r>
      <w:r w:rsidR="00BE3DA9" w:rsidRPr="00BF30B3">
        <w:rPr>
          <w:rFonts w:ascii="Times New Roman" w:hAnsi="Times New Roman" w:cs="Times New Roman"/>
        </w:rPr>
        <w:t>, tais como encargos sociais, fiscais, previdenciários, impostos, taxas e tantos outros todos que incidirem sobre os serviços, bem como seguro de acidente, etc.</w:t>
      </w:r>
    </w:p>
    <w:p w:rsidR="00BE3DA9" w:rsidRPr="00BF30B3" w:rsidRDefault="00F77D67" w:rsidP="00BF30B3">
      <w:pPr>
        <w:autoSpaceDE w:val="0"/>
        <w:autoSpaceDN w:val="0"/>
        <w:adjustRightInd w:val="0"/>
        <w:jc w:val="both"/>
        <w:rPr>
          <w:rFonts w:ascii="Times New Roman" w:hAnsi="Times New Roman" w:cs="Times New Roman"/>
        </w:rPr>
      </w:pPr>
      <w:r w:rsidRPr="00BF30B3">
        <w:rPr>
          <w:rFonts w:ascii="Times New Roman" w:hAnsi="Times New Roman" w:cs="Times New Roman"/>
        </w:rPr>
        <w:t>j</w:t>
      </w:r>
      <w:r w:rsidR="00BE3DA9" w:rsidRPr="00BF30B3">
        <w:rPr>
          <w:rFonts w:ascii="Times New Roman" w:hAnsi="Times New Roman" w:cs="Times New Roman"/>
        </w:rPr>
        <w:t xml:space="preserve">) Comunicar imediatamente e por escrito </w:t>
      </w:r>
      <w:proofErr w:type="gramStart"/>
      <w:r w:rsidR="00BE3DA9" w:rsidRPr="00BF30B3">
        <w:rPr>
          <w:rFonts w:ascii="Times New Roman" w:hAnsi="Times New Roman" w:cs="Times New Roman"/>
        </w:rPr>
        <w:t>à</w:t>
      </w:r>
      <w:proofErr w:type="gramEnd"/>
      <w:r w:rsidRPr="00BF30B3">
        <w:rPr>
          <w:rFonts w:ascii="Times New Roman" w:hAnsi="Times New Roman" w:cs="Times New Roman"/>
        </w:rPr>
        <w:t xml:space="preserve"> PREVI SAPUCAIA</w:t>
      </w:r>
      <w:r w:rsidR="00BE3DA9" w:rsidRPr="00BF30B3">
        <w:rPr>
          <w:rFonts w:ascii="Times New Roman" w:hAnsi="Times New Roman" w:cs="Times New Roman"/>
        </w:rPr>
        <w:t>, qualquer anormalidade ou de caráter urgente.</w:t>
      </w:r>
    </w:p>
    <w:p w:rsidR="00BE3DA9" w:rsidRPr="00BF30B3" w:rsidRDefault="00F77D67" w:rsidP="00BF30B3">
      <w:pPr>
        <w:autoSpaceDE w:val="0"/>
        <w:autoSpaceDN w:val="0"/>
        <w:adjustRightInd w:val="0"/>
        <w:jc w:val="both"/>
        <w:rPr>
          <w:rFonts w:ascii="Times New Roman" w:hAnsi="Times New Roman" w:cs="Times New Roman"/>
        </w:rPr>
      </w:pPr>
      <w:r w:rsidRPr="00BF30B3">
        <w:rPr>
          <w:rFonts w:ascii="Times New Roman" w:hAnsi="Times New Roman" w:cs="Times New Roman"/>
        </w:rPr>
        <w:t>k</w:t>
      </w:r>
      <w:r w:rsidR="00BE3DA9" w:rsidRPr="00BF30B3">
        <w:rPr>
          <w:rFonts w:ascii="Times New Roman" w:hAnsi="Times New Roman" w:cs="Times New Roman"/>
        </w:rPr>
        <w:t>) Observar as normas legais de segurança a que está sujeita a atividade contratada.</w:t>
      </w:r>
    </w:p>
    <w:p w:rsidR="00BE3DA9" w:rsidRPr="00BF30B3" w:rsidRDefault="00F77D67" w:rsidP="00BF30B3">
      <w:pPr>
        <w:autoSpaceDE w:val="0"/>
        <w:autoSpaceDN w:val="0"/>
        <w:adjustRightInd w:val="0"/>
        <w:jc w:val="both"/>
        <w:rPr>
          <w:rFonts w:ascii="Times New Roman" w:hAnsi="Times New Roman" w:cs="Times New Roman"/>
        </w:rPr>
      </w:pPr>
      <w:r w:rsidRPr="00BF30B3">
        <w:rPr>
          <w:rFonts w:ascii="Times New Roman" w:hAnsi="Times New Roman" w:cs="Times New Roman"/>
        </w:rPr>
        <w:t>l</w:t>
      </w:r>
      <w:r w:rsidR="00BE3DA9" w:rsidRPr="00BF30B3">
        <w:rPr>
          <w:rFonts w:ascii="Times New Roman" w:hAnsi="Times New Roman" w:cs="Times New Roman"/>
        </w:rPr>
        <w:t xml:space="preserve">) No caso do </w:t>
      </w:r>
      <w:proofErr w:type="gramStart"/>
      <w:r w:rsidR="00BE3DA9" w:rsidRPr="00BF30B3">
        <w:rPr>
          <w:rFonts w:ascii="Times New Roman" w:hAnsi="Times New Roman" w:cs="Times New Roman"/>
        </w:rPr>
        <w:t>CONTRATADO ser pessoa jurídica</w:t>
      </w:r>
      <w:proofErr w:type="gramEnd"/>
      <w:r w:rsidR="00BE3DA9" w:rsidRPr="00BF30B3">
        <w:rPr>
          <w:rFonts w:ascii="Times New Roman" w:hAnsi="Times New Roman" w:cs="Times New Roman"/>
        </w:rPr>
        <w:t>, esta responde juntamente com o profissional, por qualquer tipo de falha, seja profissional ou funcional ocorrida na realização dos serviços objeto deste contrato.</w:t>
      </w:r>
    </w:p>
    <w:p w:rsidR="00BE3DA9" w:rsidRPr="00BF30B3" w:rsidRDefault="00F77D67" w:rsidP="00BF30B3">
      <w:pPr>
        <w:autoSpaceDE w:val="0"/>
        <w:autoSpaceDN w:val="0"/>
        <w:adjustRightInd w:val="0"/>
        <w:jc w:val="both"/>
        <w:rPr>
          <w:rFonts w:ascii="Times New Roman" w:hAnsi="Times New Roman" w:cs="Times New Roman"/>
        </w:rPr>
      </w:pPr>
      <w:r w:rsidRPr="00BF30B3">
        <w:rPr>
          <w:rFonts w:ascii="Times New Roman" w:hAnsi="Times New Roman" w:cs="Times New Roman"/>
        </w:rPr>
        <w:t>m</w:t>
      </w:r>
      <w:r w:rsidR="00BE3DA9" w:rsidRPr="00BF30B3">
        <w:rPr>
          <w:rFonts w:ascii="Times New Roman" w:hAnsi="Times New Roman" w:cs="Times New Roman"/>
        </w:rPr>
        <w:t xml:space="preserve">) Encaminhar </w:t>
      </w:r>
      <w:proofErr w:type="gramStart"/>
      <w:r w:rsidR="00BE3DA9" w:rsidRPr="00BF30B3">
        <w:rPr>
          <w:rFonts w:ascii="Times New Roman" w:hAnsi="Times New Roman" w:cs="Times New Roman"/>
        </w:rPr>
        <w:t>à</w:t>
      </w:r>
      <w:proofErr w:type="gramEnd"/>
      <w:r w:rsidR="00BE3DA9" w:rsidRPr="00BF30B3">
        <w:rPr>
          <w:rFonts w:ascii="Times New Roman" w:hAnsi="Times New Roman" w:cs="Times New Roman"/>
        </w:rPr>
        <w:t xml:space="preserve"> </w:t>
      </w:r>
      <w:r w:rsidRPr="00BF30B3">
        <w:rPr>
          <w:rFonts w:ascii="Times New Roman" w:hAnsi="Times New Roman" w:cs="Times New Roman"/>
        </w:rPr>
        <w:t>PREVI SAPUCAIA</w:t>
      </w:r>
      <w:r w:rsidR="00BE3DA9" w:rsidRPr="00BF30B3">
        <w:rPr>
          <w:rFonts w:ascii="Times New Roman" w:hAnsi="Times New Roman" w:cs="Times New Roman"/>
        </w:rPr>
        <w:t>, toda documentação necessário ao recebimento de seus serviços.</w:t>
      </w:r>
    </w:p>
    <w:p w:rsidR="00BE3DA9" w:rsidRPr="00BF30B3" w:rsidRDefault="00F77D67" w:rsidP="00BF30B3">
      <w:pPr>
        <w:autoSpaceDE w:val="0"/>
        <w:autoSpaceDN w:val="0"/>
        <w:adjustRightInd w:val="0"/>
        <w:jc w:val="both"/>
        <w:rPr>
          <w:rFonts w:ascii="Times New Roman" w:hAnsi="Times New Roman" w:cs="Times New Roman"/>
        </w:rPr>
      </w:pPr>
      <w:r w:rsidRPr="00BF30B3">
        <w:rPr>
          <w:rFonts w:ascii="Times New Roman" w:hAnsi="Times New Roman" w:cs="Times New Roman"/>
        </w:rPr>
        <w:t>n</w:t>
      </w:r>
      <w:r w:rsidR="00BE3DA9" w:rsidRPr="00BF30B3">
        <w:rPr>
          <w:rFonts w:ascii="Times New Roman" w:hAnsi="Times New Roman" w:cs="Times New Roman"/>
        </w:rPr>
        <w:t>) Em caso de descumprimento das obrigações assumidas, serão aplicadas as sanções da lei 8.666/93 e suas alterações.</w:t>
      </w:r>
    </w:p>
    <w:p w:rsidR="00BE3DA9" w:rsidRPr="00BF30B3" w:rsidRDefault="00BE3DA9" w:rsidP="00BF30B3">
      <w:pPr>
        <w:autoSpaceDE w:val="0"/>
        <w:autoSpaceDN w:val="0"/>
        <w:adjustRightInd w:val="0"/>
        <w:jc w:val="both"/>
        <w:rPr>
          <w:rFonts w:ascii="Times New Roman" w:hAnsi="Times New Roman" w:cs="Times New Roman"/>
        </w:rPr>
      </w:pPr>
      <w:r w:rsidRPr="00BF30B3">
        <w:rPr>
          <w:rFonts w:ascii="Times New Roman" w:hAnsi="Times New Roman" w:cs="Times New Roman"/>
        </w:rPr>
        <w:t xml:space="preserve">§ </w:t>
      </w:r>
      <w:r w:rsidR="00F77D67" w:rsidRPr="00BF30B3">
        <w:rPr>
          <w:rFonts w:ascii="Times New Roman" w:hAnsi="Times New Roman" w:cs="Times New Roman"/>
        </w:rPr>
        <w:t>2</w:t>
      </w:r>
      <w:r w:rsidRPr="00BF30B3">
        <w:rPr>
          <w:rFonts w:ascii="Times New Roman" w:hAnsi="Times New Roman" w:cs="Times New Roman"/>
        </w:rPr>
        <w:t>º. O CONTRATADO será responsabilizado civil e criminalmente por qualquer cobrança indevida feita em razão da execução deste contrato.</w:t>
      </w:r>
    </w:p>
    <w:p w:rsidR="00BE3DA9" w:rsidRPr="00BF30B3" w:rsidRDefault="00BE3DA9" w:rsidP="00BF30B3">
      <w:pPr>
        <w:autoSpaceDE w:val="0"/>
        <w:autoSpaceDN w:val="0"/>
        <w:adjustRightInd w:val="0"/>
        <w:jc w:val="both"/>
        <w:rPr>
          <w:rFonts w:ascii="Times New Roman" w:hAnsi="Times New Roman" w:cs="Times New Roman"/>
        </w:rPr>
      </w:pPr>
    </w:p>
    <w:p w:rsidR="00BE3DA9" w:rsidRPr="00BF30B3" w:rsidRDefault="00F77D67" w:rsidP="00BF30B3">
      <w:pPr>
        <w:autoSpaceDE w:val="0"/>
        <w:autoSpaceDN w:val="0"/>
        <w:adjustRightInd w:val="0"/>
        <w:jc w:val="both"/>
        <w:rPr>
          <w:rFonts w:ascii="Times New Roman" w:hAnsi="Times New Roman" w:cs="Times New Roman"/>
          <w:b/>
        </w:rPr>
      </w:pPr>
      <w:r w:rsidRPr="00BF30B3">
        <w:rPr>
          <w:rFonts w:ascii="Times New Roman" w:hAnsi="Times New Roman" w:cs="Times New Roman"/>
          <w:b/>
        </w:rPr>
        <w:t xml:space="preserve">CLÁUSULA QUINTA </w:t>
      </w:r>
      <w:r w:rsidR="00BE3DA9" w:rsidRPr="00BF30B3">
        <w:rPr>
          <w:rFonts w:ascii="Times New Roman" w:hAnsi="Times New Roman" w:cs="Times New Roman"/>
          <w:b/>
        </w:rPr>
        <w:t>– DAS OBRIGAÇÕES DO CONTRATANTE</w:t>
      </w:r>
    </w:p>
    <w:p w:rsidR="00BE3DA9" w:rsidRPr="00BF30B3" w:rsidRDefault="00BE3DA9" w:rsidP="00BF30B3">
      <w:pPr>
        <w:autoSpaceDE w:val="0"/>
        <w:autoSpaceDN w:val="0"/>
        <w:adjustRightInd w:val="0"/>
        <w:jc w:val="both"/>
        <w:rPr>
          <w:rFonts w:ascii="Times New Roman" w:hAnsi="Times New Roman" w:cs="Times New Roman"/>
        </w:rPr>
      </w:pPr>
      <w:r w:rsidRPr="00BF30B3">
        <w:rPr>
          <w:rFonts w:ascii="Times New Roman" w:hAnsi="Times New Roman" w:cs="Times New Roman"/>
        </w:rPr>
        <w:t>§ 1º - A CONTRATANTE se obriga a:</w:t>
      </w:r>
    </w:p>
    <w:p w:rsidR="00BE3DA9" w:rsidRPr="00BF30B3" w:rsidRDefault="00F77D67" w:rsidP="00BF30B3">
      <w:pPr>
        <w:autoSpaceDE w:val="0"/>
        <w:autoSpaceDN w:val="0"/>
        <w:adjustRightInd w:val="0"/>
        <w:jc w:val="both"/>
        <w:rPr>
          <w:rFonts w:ascii="Times New Roman" w:hAnsi="Times New Roman" w:cs="Times New Roman"/>
        </w:rPr>
      </w:pPr>
      <w:r w:rsidRPr="00BF30B3">
        <w:rPr>
          <w:rFonts w:ascii="Times New Roman" w:hAnsi="Times New Roman" w:cs="Times New Roman"/>
        </w:rPr>
        <w:t>a</w:t>
      </w:r>
      <w:r w:rsidR="00BE3DA9" w:rsidRPr="00BF30B3">
        <w:rPr>
          <w:rFonts w:ascii="Times New Roman" w:hAnsi="Times New Roman" w:cs="Times New Roman"/>
        </w:rPr>
        <w:t>) Providenciar o transporte de pacientes para outras localidades, nos casos em que o médico recomendar.</w:t>
      </w:r>
    </w:p>
    <w:p w:rsidR="00BE3DA9" w:rsidRPr="00BF30B3" w:rsidRDefault="00F77D67" w:rsidP="00BF30B3">
      <w:pPr>
        <w:autoSpaceDE w:val="0"/>
        <w:autoSpaceDN w:val="0"/>
        <w:adjustRightInd w:val="0"/>
        <w:jc w:val="both"/>
        <w:rPr>
          <w:rFonts w:ascii="Times New Roman" w:hAnsi="Times New Roman" w:cs="Times New Roman"/>
        </w:rPr>
      </w:pPr>
      <w:r w:rsidRPr="00BF30B3">
        <w:rPr>
          <w:rFonts w:ascii="Times New Roman" w:hAnsi="Times New Roman" w:cs="Times New Roman"/>
        </w:rPr>
        <w:t>b</w:t>
      </w:r>
      <w:r w:rsidR="00BE3DA9" w:rsidRPr="00BF30B3">
        <w:rPr>
          <w:rFonts w:ascii="Times New Roman" w:hAnsi="Times New Roman" w:cs="Times New Roman"/>
        </w:rPr>
        <w:t>) Providenciar todos os meios necessários a realização dos serviços médicos, dando todas as condições necessárias ao seu desenvolvimento.</w:t>
      </w:r>
    </w:p>
    <w:p w:rsidR="00BE3DA9" w:rsidRPr="00BF30B3" w:rsidRDefault="00F77D67" w:rsidP="00BF30B3">
      <w:pPr>
        <w:autoSpaceDE w:val="0"/>
        <w:autoSpaceDN w:val="0"/>
        <w:adjustRightInd w:val="0"/>
        <w:jc w:val="both"/>
        <w:rPr>
          <w:rFonts w:ascii="Times New Roman" w:hAnsi="Times New Roman" w:cs="Times New Roman"/>
        </w:rPr>
      </w:pPr>
      <w:r w:rsidRPr="00BF30B3">
        <w:rPr>
          <w:rFonts w:ascii="Times New Roman" w:hAnsi="Times New Roman" w:cs="Times New Roman"/>
        </w:rPr>
        <w:t>c</w:t>
      </w:r>
      <w:r w:rsidR="00BE3DA9" w:rsidRPr="00BF30B3">
        <w:rPr>
          <w:rFonts w:ascii="Times New Roman" w:hAnsi="Times New Roman" w:cs="Times New Roman"/>
        </w:rPr>
        <w:t>) Providenciar os pagamentos, em até 30 (trinta) dias após a apres</w:t>
      </w:r>
      <w:r w:rsidRPr="00BF30B3">
        <w:rPr>
          <w:rFonts w:ascii="Times New Roman" w:hAnsi="Times New Roman" w:cs="Times New Roman"/>
        </w:rPr>
        <w:t>entação da Nota Fiscal</w:t>
      </w:r>
      <w:r w:rsidR="00BE3DA9" w:rsidRPr="00BF30B3">
        <w:rPr>
          <w:rFonts w:ascii="Times New Roman" w:hAnsi="Times New Roman" w:cs="Times New Roman"/>
        </w:rPr>
        <w:t>, de acordo com as condições contratuais.</w:t>
      </w:r>
    </w:p>
    <w:p w:rsidR="00BE3DA9" w:rsidRPr="00BF30B3" w:rsidRDefault="00611E07" w:rsidP="00BF30B3">
      <w:pPr>
        <w:autoSpaceDE w:val="0"/>
        <w:autoSpaceDN w:val="0"/>
        <w:adjustRightInd w:val="0"/>
        <w:jc w:val="both"/>
        <w:rPr>
          <w:rFonts w:ascii="Times New Roman" w:hAnsi="Times New Roman" w:cs="Times New Roman"/>
          <w:b/>
        </w:rPr>
      </w:pPr>
      <w:r w:rsidRPr="00BF30B3">
        <w:rPr>
          <w:rFonts w:ascii="Times New Roman" w:hAnsi="Times New Roman" w:cs="Times New Roman"/>
          <w:b/>
        </w:rPr>
        <w:t>CLÁUSULA SEXTA</w:t>
      </w:r>
      <w:r w:rsidR="00BE3DA9" w:rsidRPr="00BF30B3">
        <w:rPr>
          <w:rFonts w:ascii="Times New Roman" w:hAnsi="Times New Roman" w:cs="Times New Roman"/>
          <w:b/>
        </w:rPr>
        <w:t xml:space="preserve"> – DA RESPONSABILIDADE CIVIL DA CONTRATADA</w:t>
      </w:r>
    </w:p>
    <w:p w:rsidR="00BE3DA9" w:rsidRPr="00BF30B3" w:rsidRDefault="00BE3DA9" w:rsidP="00BF30B3">
      <w:pPr>
        <w:autoSpaceDE w:val="0"/>
        <w:autoSpaceDN w:val="0"/>
        <w:adjustRightInd w:val="0"/>
        <w:jc w:val="both"/>
        <w:rPr>
          <w:rFonts w:ascii="Times New Roman" w:hAnsi="Times New Roman" w:cs="Times New Roman"/>
        </w:rPr>
      </w:pPr>
      <w:r w:rsidRPr="00BF30B3">
        <w:rPr>
          <w:rFonts w:ascii="Times New Roman" w:hAnsi="Times New Roman" w:cs="Times New Roman"/>
        </w:rPr>
        <w:t>§ 1º - A CONTRATADA é responsável pela indenização de dano ca</w:t>
      </w:r>
      <w:r w:rsidR="00611E07" w:rsidRPr="00BF30B3">
        <w:rPr>
          <w:rFonts w:ascii="Times New Roman" w:hAnsi="Times New Roman" w:cs="Times New Roman"/>
        </w:rPr>
        <w:t>usado, ao paciente, a PREVI SAPUCAIA</w:t>
      </w:r>
      <w:r w:rsidRPr="00BF30B3">
        <w:rPr>
          <w:rFonts w:ascii="Times New Roman" w:hAnsi="Times New Roman" w:cs="Times New Roman"/>
        </w:rPr>
        <w:t>, a terceiros a eles vinculados, decorrentes de ato ou omissão voluntária, negligência, imperícia ou imprudência, praticada por seus empregados, profissional ou preposta, ficando assegurado ao CONTRATANTE o direito de regresso.</w:t>
      </w:r>
    </w:p>
    <w:p w:rsidR="00BE3DA9" w:rsidRPr="00BF30B3" w:rsidRDefault="00BE3DA9" w:rsidP="00BF30B3">
      <w:pPr>
        <w:autoSpaceDE w:val="0"/>
        <w:autoSpaceDN w:val="0"/>
        <w:adjustRightInd w:val="0"/>
        <w:jc w:val="both"/>
        <w:rPr>
          <w:rFonts w:ascii="Times New Roman" w:hAnsi="Times New Roman" w:cs="Times New Roman"/>
        </w:rPr>
      </w:pPr>
      <w:r w:rsidRPr="00BF30B3">
        <w:rPr>
          <w:rFonts w:ascii="Times New Roman" w:hAnsi="Times New Roman" w:cs="Times New Roman"/>
        </w:rPr>
        <w:lastRenderedPageBreak/>
        <w:t xml:space="preserve">§ 2º - A fiscalização ou o acompanhamento da execução deste contrato pelo Município de Coronel Sapucaia/MS pelos órgãos competentes </w:t>
      </w:r>
      <w:r w:rsidR="00611E07" w:rsidRPr="00BF30B3">
        <w:rPr>
          <w:rFonts w:ascii="Times New Roman" w:hAnsi="Times New Roman" w:cs="Times New Roman"/>
        </w:rPr>
        <w:t xml:space="preserve">não </w:t>
      </w:r>
      <w:r w:rsidRPr="00BF30B3">
        <w:rPr>
          <w:rFonts w:ascii="Times New Roman" w:hAnsi="Times New Roman" w:cs="Times New Roman"/>
        </w:rPr>
        <w:t>exclui nem reduz a responsabilidade do CONTRATADO, nos termos da legislação referente a licitações e contratos administrativos.</w:t>
      </w:r>
    </w:p>
    <w:p w:rsidR="00BE3DA9" w:rsidRPr="00BF30B3" w:rsidRDefault="00BE3DA9" w:rsidP="00BF30B3">
      <w:pPr>
        <w:autoSpaceDE w:val="0"/>
        <w:autoSpaceDN w:val="0"/>
        <w:adjustRightInd w:val="0"/>
        <w:jc w:val="both"/>
        <w:rPr>
          <w:rFonts w:ascii="Times New Roman" w:hAnsi="Times New Roman" w:cs="Times New Roman"/>
        </w:rPr>
      </w:pPr>
      <w:r w:rsidRPr="00BF30B3">
        <w:rPr>
          <w:rFonts w:ascii="Times New Roman" w:hAnsi="Times New Roman" w:cs="Times New Roman"/>
        </w:rPr>
        <w:t>§ 3º - A responsabilidade de que trata esta Cláusula estende-se aos casos de danos causados por defeitos relativos à prestação dos serviços nos estritos termos do art. 14 da Lei 8.078, de 11.09.90 (Código de Defesa do Consumidor).</w:t>
      </w:r>
    </w:p>
    <w:p w:rsidR="00BE3DA9" w:rsidRPr="00BF30B3" w:rsidRDefault="00BE3DA9" w:rsidP="00BF30B3">
      <w:pPr>
        <w:autoSpaceDE w:val="0"/>
        <w:autoSpaceDN w:val="0"/>
        <w:adjustRightInd w:val="0"/>
        <w:jc w:val="both"/>
        <w:rPr>
          <w:rFonts w:ascii="Times New Roman" w:hAnsi="Times New Roman" w:cs="Times New Roman"/>
        </w:rPr>
      </w:pPr>
    </w:p>
    <w:p w:rsidR="00BE3DA9" w:rsidRPr="00BF30B3" w:rsidRDefault="00BE3DA9" w:rsidP="00BF30B3">
      <w:pPr>
        <w:autoSpaceDE w:val="0"/>
        <w:autoSpaceDN w:val="0"/>
        <w:adjustRightInd w:val="0"/>
        <w:jc w:val="both"/>
        <w:rPr>
          <w:rFonts w:ascii="Times New Roman" w:hAnsi="Times New Roman" w:cs="Times New Roman"/>
          <w:b/>
        </w:rPr>
      </w:pPr>
      <w:r w:rsidRPr="00BF30B3">
        <w:rPr>
          <w:rFonts w:ascii="Times New Roman" w:hAnsi="Times New Roman" w:cs="Times New Roman"/>
          <w:b/>
        </w:rPr>
        <w:t xml:space="preserve">CLÁUSULA </w:t>
      </w:r>
      <w:r w:rsidR="00611E07" w:rsidRPr="00BF30B3">
        <w:rPr>
          <w:rFonts w:ascii="Times New Roman" w:hAnsi="Times New Roman" w:cs="Times New Roman"/>
          <w:b/>
        </w:rPr>
        <w:t>SÉTIMA</w:t>
      </w:r>
      <w:r w:rsidRPr="00BF30B3">
        <w:rPr>
          <w:rFonts w:ascii="Times New Roman" w:hAnsi="Times New Roman" w:cs="Times New Roman"/>
          <w:b/>
        </w:rPr>
        <w:t xml:space="preserve"> – DO VALOR</w:t>
      </w:r>
    </w:p>
    <w:p w:rsidR="00BE3DA9" w:rsidRPr="00BF30B3" w:rsidRDefault="00BE3DA9" w:rsidP="00BF30B3">
      <w:pPr>
        <w:autoSpaceDE w:val="0"/>
        <w:autoSpaceDN w:val="0"/>
        <w:adjustRightInd w:val="0"/>
        <w:jc w:val="both"/>
        <w:rPr>
          <w:rFonts w:ascii="Times New Roman" w:hAnsi="Times New Roman" w:cs="Times New Roman"/>
        </w:rPr>
      </w:pPr>
      <w:r w:rsidRPr="00BF30B3">
        <w:rPr>
          <w:rFonts w:ascii="Times New Roman" w:hAnsi="Times New Roman" w:cs="Times New Roman"/>
        </w:rPr>
        <w:t>Parágrafo Único - O CONTRATANTE pagará mensalmente à CONTRATADA, pelos serviços efetivamente prestados, a importância cor</w:t>
      </w:r>
      <w:r w:rsidR="00611E07" w:rsidRPr="00BF30B3">
        <w:rPr>
          <w:rFonts w:ascii="Times New Roman" w:hAnsi="Times New Roman" w:cs="Times New Roman"/>
        </w:rPr>
        <w:t>respondente aos valores fixados na cláusula Primeira e nos</w:t>
      </w:r>
      <w:r w:rsidRPr="00BF30B3">
        <w:rPr>
          <w:rFonts w:ascii="Times New Roman" w:hAnsi="Times New Roman" w:cs="Times New Roman"/>
        </w:rPr>
        <w:t xml:space="preserve"> prazo previsto na cláusula Décima Sexta.</w:t>
      </w:r>
    </w:p>
    <w:p w:rsidR="00BE3DA9" w:rsidRPr="00BF30B3" w:rsidRDefault="00BE3DA9" w:rsidP="00BF30B3">
      <w:pPr>
        <w:autoSpaceDE w:val="0"/>
        <w:autoSpaceDN w:val="0"/>
        <w:adjustRightInd w:val="0"/>
        <w:jc w:val="both"/>
        <w:rPr>
          <w:rFonts w:ascii="Times New Roman" w:hAnsi="Times New Roman" w:cs="Times New Roman"/>
        </w:rPr>
      </w:pPr>
    </w:p>
    <w:p w:rsidR="00BE3DA9" w:rsidRPr="00BF30B3" w:rsidRDefault="00BE3DA9" w:rsidP="00BF30B3">
      <w:pPr>
        <w:autoSpaceDE w:val="0"/>
        <w:autoSpaceDN w:val="0"/>
        <w:adjustRightInd w:val="0"/>
        <w:jc w:val="both"/>
        <w:rPr>
          <w:rFonts w:ascii="Times New Roman" w:hAnsi="Times New Roman" w:cs="Times New Roman"/>
          <w:b/>
        </w:rPr>
      </w:pPr>
      <w:r w:rsidRPr="00BF30B3">
        <w:rPr>
          <w:rFonts w:ascii="Times New Roman" w:hAnsi="Times New Roman" w:cs="Times New Roman"/>
          <w:b/>
        </w:rPr>
        <w:t xml:space="preserve">CLÁUSULA </w:t>
      </w:r>
      <w:r w:rsidR="00B24AB7" w:rsidRPr="00BF30B3">
        <w:rPr>
          <w:rFonts w:ascii="Times New Roman" w:hAnsi="Times New Roman" w:cs="Times New Roman"/>
          <w:b/>
        </w:rPr>
        <w:t>OITAVA</w:t>
      </w:r>
      <w:r w:rsidRPr="00BF30B3">
        <w:rPr>
          <w:rFonts w:ascii="Times New Roman" w:hAnsi="Times New Roman" w:cs="Times New Roman"/>
          <w:b/>
        </w:rPr>
        <w:t xml:space="preserve"> – DOS RECURSOS ORÇAMENTÁRIOS E ESTIMATIVA DE PREÇO</w:t>
      </w:r>
    </w:p>
    <w:p w:rsidR="00BE3DA9" w:rsidRPr="00BF30B3" w:rsidRDefault="00BE3DA9" w:rsidP="00BF30B3">
      <w:pPr>
        <w:autoSpaceDE w:val="0"/>
        <w:autoSpaceDN w:val="0"/>
        <w:adjustRightInd w:val="0"/>
        <w:jc w:val="both"/>
        <w:rPr>
          <w:rFonts w:ascii="Times New Roman" w:hAnsi="Times New Roman" w:cs="Times New Roman"/>
        </w:rPr>
      </w:pPr>
      <w:r w:rsidRPr="00BF30B3">
        <w:rPr>
          <w:rFonts w:ascii="Times New Roman" w:hAnsi="Times New Roman" w:cs="Times New Roman"/>
          <w:b/>
        </w:rPr>
        <w:t>I –</w:t>
      </w:r>
      <w:r w:rsidRPr="00BF30B3">
        <w:rPr>
          <w:rFonts w:ascii="Times New Roman" w:hAnsi="Times New Roman" w:cs="Times New Roman"/>
        </w:rPr>
        <w:t xml:space="preserve"> As despesas dos serviços realizados por força deste Contrato, nos termos e limites do serviço efetivamente prestado pela CONTRATADA correrão à conta de dotação consignada no orçamento do CONTRATANTE, alocados nas seguintes dotações orçamentárias:</w:t>
      </w:r>
    </w:p>
    <w:p w:rsidR="00611E07" w:rsidRPr="00BF30B3" w:rsidRDefault="00611E07" w:rsidP="0000332F">
      <w:pPr>
        <w:spacing w:after="0" w:line="240" w:lineRule="auto"/>
        <w:rPr>
          <w:rFonts w:ascii="Times New Roman" w:eastAsia="Times New Roman" w:hAnsi="Times New Roman" w:cs="Times New Roman"/>
          <w:color w:val="000000"/>
        </w:rPr>
      </w:pPr>
      <w:proofErr w:type="gramStart"/>
      <w:r w:rsidRPr="00611E07">
        <w:rPr>
          <w:rFonts w:ascii="Times New Roman" w:eastAsia="Times New Roman" w:hAnsi="Times New Roman" w:cs="Times New Roman"/>
          <w:color w:val="000000"/>
        </w:rPr>
        <w:t>9</w:t>
      </w:r>
      <w:proofErr w:type="gramEnd"/>
      <w:r w:rsidRPr="00611E07">
        <w:rPr>
          <w:rFonts w:ascii="Times New Roman" w:eastAsia="Times New Roman" w:hAnsi="Times New Roman" w:cs="Times New Roman"/>
          <w:color w:val="000000"/>
        </w:rPr>
        <w:t xml:space="preserve">  INSTITUTO DE PREV. SOCIAL DOS SERV. CEL. SAPUCAIA</w:t>
      </w:r>
      <w:r w:rsidRPr="00611E07">
        <w:rPr>
          <w:rFonts w:ascii="Times New Roman" w:eastAsia="Times New Roman" w:hAnsi="Times New Roman" w:cs="Times New Roman"/>
          <w:color w:val="000000"/>
        </w:rPr>
        <w:br/>
        <w:t>13  INSTITUTO DE PREV. SOCIAL DOS SERVIDORES DE CEL. SAPUCAIA</w:t>
      </w:r>
      <w:r w:rsidRPr="00611E07">
        <w:rPr>
          <w:rFonts w:ascii="Times New Roman" w:eastAsia="Times New Roman" w:hAnsi="Times New Roman" w:cs="Times New Roman"/>
          <w:color w:val="000000"/>
        </w:rPr>
        <w:br/>
        <w:t>13.01  INSTITUTO DE PREV. SOCIAL DOS SERVIDORES DE CEL. SAPUCAIA</w:t>
      </w:r>
      <w:r w:rsidRPr="00611E07">
        <w:rPr>
          <w:rFonts w:ascii="Times New Roman" w:eastAsia="Times New Roman" w:hAnsi="Times New Roman" w:cs="Times New Roman"/>
          <w:color w:val="000000"/>
        </w:rPr>
        <w:br/>
        <w:t>09.271.3000.2-181  MANUTENÇÃO DAS ATIVIDADES DO PREVI SAPUCAIA</w:t>
      </w:r>
      <w:r w:rsidRPr="00611E07">
        <w:rPr>
          <w:rFonts w:ascii="Times New Roman" w:eastAsia="Times New Roman" w:hAnsi="Times New Roman" w:cs="Times New Roman"/>
          <w:color w:val="000000"/>
        </w:rPr>
        <w:br/>
        <w:t>3.3.90.39.00  OUTROS SERVIÇOS DE TERCEIROS - PESSOA JURÍDICA</w:t>
      </w:r>
      <w:r w:rsidRPr="00611E07">
        <w:rPr>
          <w:rFonts w:ascii="Times New Roman" w:eastAsia="Times New Roman" w:hAnsi="Times New Roman" w:cs="Times New Roman"/>
          <w:color w:val="000000"/>
        </w:rPr>
        <w:br/>
        <w:t>FONTE: 00.01.0003     /     FICHA: 006</w:t>
      </w:r>
    </w:p>
    <w:p w:rsidR="00611E07" w:rsidRPr="00BF30B3" w:rsidRDefault="00611E07" w:rsidP="00BF30B3">
      <w:pPr>
        <w:autoSpaceDE w:val="0"/>
        <w:autoSpaceDN w:val="0"/>
        <w:adjustRightInd w:val="0"/>
        <w:jc w:val="both"/>
        <w:rPr>
          <w:rFonts w:ascii="Times New Roman" w:hAnsi="Times New Roman" w:cs="Times New Roman"/>
          <w:b/>
        </w:rPr>
      </w:pPr>
    </w:p>
    <w:p w:rsidR="00BE3DA9" w:rsidRPr="00BF30B3" w:rsidRDefault="00BE3DA9" w:rsidP="00BF30B3">
      <w:pPr>
        <w:autoSpaceDE w:val="0"/>
        <w:autoSpaceDN w:val="0"/>
        <w:adjustRightInd w:val="0"/>
        <w:jc w:val="both"/>
        <w:rPr>
          <w:rFonts w:ascii="Times New Roman" w:hAnsi="Times New Roman" w:cs="Times New Roman"/>
        </w:rPr>
      </w:pPr>
      <w:r w:rsidRPr="00BF30B3">
        <w:rPr>
          <w:rFonts w:ascii="Times New Roman" w:hAnsi="Times New Roman" w:cs="Times New Roman"/>
          <w:b/>
        </w:rPr>
        <w:t>II –</w:t>
      </w:r>
      <w:r w:rsidRPr="00BF30B3">
        <w:rPr>
          <w:rFonts w:ascii="Times New Roman" w:hAnsi="Times New Roman" w:cs="Times New Roman"/>
        </w:rPr>
        <w:t xml:space="preserve"> Nos exercícios financeiros futuros, as despesas correrão à conta das dotações próprias que forem aprovadas para os mesmos.</w:t>
      </w:r>
    </w:p>
    <w:p w:rsidR="00BE3DA9" w:rsidRPr="00BF30B3" w:rsidRDefault="00BE3DA9" w:rsidP="00BF30B3">
      <w:pPr>
        <w:autoSpaceDE w:val="0"/>
        <w:autoSpaceDN w:val="0"/>
        <w:adjustRightInd w:val="0"/>
        <w:jc w:val="both"/>
        <w:rPr>
          <w:rFonts w:ascii="Times New Roman" w:hAnsi="Times New Roman" w:cs="Times New Roman"/>
        </w:rPr>
      </w:pPr>
      <w:r w:rsidRPr="00BF30B3">
        <w:rPr>
          <w:rFonts w:ascii="Times New Roman" w:hAnsi="Times New Roman" w:cs="Times New Roman"/>
          <w:b/>
        </w:rPr>
        <w:t>III –</w:t>
      </w:r>
      <w:proofErr w:type="gramStart"/>
      <w:r w:rsidRPr="00BF30B3">
        <w:rPr>
          <w:rFonts w:ascii="Times New Roman" w:hAnsi="Times New Roman" w:cs="Times New Roman"/>
        </w:rPr>
        <w:t xml:space="preserve"> </w:t>
      </w:r>
      <w:r w:rsidRPr="00BF30B3">
        <w:rPr>
          <w:rFonts w:ascii="Times New Roman" w:hAnsi="Times New Roman" w:cs="Times New Roman"/>
          <w:b/>
        </w:rPr>
        <w:t xml:space="preserve"> </w:t>
      </w:r>
      <w:proofErr w:type="gramEnd"/>
      <w:r w:rsidR="00611E07" w:rsidRPr="00BF30B3">
        <w:rPr>
          <w:rFonts w:ascii="Times New Roman" w:hAnsi="Times New Roman" w:cs="Times New Roman"/>
          <w:b/>
        </w:rPr>
        <w:t>DO VALOR TOTAL</w:t>
      </w:r>
      <w:r w:rsidRPr="00BF30B3">
        <w:rPr>
          <w:rFonts w:ascii="Times New Roman" w:hAnsi="Times New Roman" w:cs="Times New Roman"/>
          <w:b/>
        </w:rPr>
        <w:t xml:space="preserve"> –</w:t>
      </w:r>
      <w:r w:rsidR="00611E07" w:rsidRPr="00BF30B3">
        <w:rPr>
          <w:rFonts w:ascii="Times New Roman" w:hAnsi="Times New Roman" w:cs="Times New Roman"/>
          <w:b/>
        </w:rPr>
        <w:t xml:space="preserve"> </w:t>
      </w:r>
      <w:r w:rsidR="00611E07" w:rsidRPr="00BF30B3">
        <w:rPr>
          <w:rFonts w:ascii="Times New Roman" w:hAnsi="Times New Roman" w:cs="Times New Roman"/>
        </w:rPr>
        <w:t xml:space="preserve"> R$ 6.300,00 (seis mil e trezentos reais).</w:t>
      </w:r>
    </w:p>
    <w:p w:rsidR="00611E07" w:rsidRPr="00BF30B3" w:rsidRDefault="00611E07" w:rsidP="00BF30B3">
      <w:pPr>
        <w:autoSpaceDE w:val="0"/>
        <w:autoSpaceDN w:val="0"/>
        <w:adjustRightInd w:val="0"/>
        <w:jc w:val="both"/>
        <w:rPr>
          <w:rFonts w:ascii="Times New Roman" w:hAnsi="Times New Roman" w:cs="Times New Roman"/>
          <w:b/>
        </w:rPr>
      </w:pPr>
    </w:p>
    <w:p w:rsidR="00BE3DA9" w:rsidRPr="00BF30B3" w:rsidRDefault="00BE3DA9" w:rsidP="00BF30B3">
      <w:pPr>
        <w:autoSpaceDE w:val="0"/>
        <w:autoSpaceDN w:val="0"/>
        <w:adjustRightInd w:val="0"/>
        <w:jc w:val="both"/>
        <w:rPr>
          <w:rFonts w:ascii="Times New Roman" w:hAnsi="Times New Roman" w:cs="Times New Roman"/>
          <w:b/>
        </w:rPr>
      </w:pPr>
      <w:r w:rsidRPr="00BF30B3">
        <w:rPr>
          <w:rFonts w:ascii="Times New Roman" w:hAnsi="Times New Roman" w:cs="Times New Roman"/>
          <w:b/>
        </w:rPr>
        <w:t xml:space="preserve">CLÁUSULA </w:t>
      </w:r>
      <w:r w:rsidR="00B24AB7" w:rsidRPr="00BF30B3">
        <w:rPr>
          <w:rFonts w:ascii="Times New Roman" w:hAnsi="Times New Roman" w:cs="Times New Roman"/>
          <w:b/>
        </w:rPr>
        <w:t>NONA</w:t>
      </w:r>
      <w:r w:rsidRPr="00BF30B3">
        <w:rPr>
          <w:rFonts w:ascii="Times New Roman" w:hAnsi="Times New Roman" w:cs="Times New Roman"/>
          <w:b/>
        </w:rPr>
        <w:t xml:space="preserve"> – DA APRESENTAÇÃO DAS CONTAS E DAS CONDIÇÕES DE PAGAMENTO</w:t>
      </w:r>
    </w:p>
    <w:p w:rsidR="00BE3DA9" w:rsidRPr="00BF30B3" w:rsidRDefault="00BE3DA9" w:rsidP="00BF30B3">
      <w:pPr>
        <w:autoSpaceDE w:val="0"/>
        <w:autoSpaceDN w:val="0"/>
        <w:adjustRightInd w:val="0"/>
        <w:jc w:val="both"/>
        <w:rPr>
          <w:rFonts w:ascii="Times New Roman" w:hAnsi="Times New Roman" w:cs="Times New Roman"/>
        </w:rPr>
      </w:pPr>
      <w:r w:rsidRPr="00BF30B3">
        <w:rPr>
          <w:rFonts w:ascii="Times New Roman" w:hAnsi="Times New Roman" w:cs="Times New Roman"/>
        </w:rPr>
        <w:t>§ 1º - O valor estipulado neste contrato será pago da seguinte forma:</w:t>
      </w:r>
    </w:p>
    <w:p w:rsidR="00BE3DA9" w:rsidRPr="00BF30B3" w:rsidRDefault="00BE3DA9" w:rsidP="00BF30B3">
      <w:pPr>
        <w:autoSpaceDE w:val="0"/>
        <w:autoSpaceDN w:val="0"/>
        <w:adjustRightInd w:val="0"/>
        <w:jc w:val="both"/>
        <w:rPr>
          <w:rFonts w:ascii="Times New Roman" w:hAnsi="Times New Roman" w:cs="Times New Roman"/>
        </w:rPr>
      </w:pPr>
      <w:r w:rsidRPr="00BF30B3">
        <w:rPr>
          <w:rFonts w:ascii="Times New Roman" w:hAnsi="Times New Roman" w:cs="Times New Roman"/>
        </w:rPr>
        <w:t>I – A CONTRATADA de posse do relatório apresentará mensalmente ao CONTRATANTE, Nota Fiscal e os documentos fiscais necessários ao recebimento. Após a validação dos documentos, realizado pelo CONTRATANTE, a CONTRATADA receberá, em até 30 (trinta) dias o valor da fatura, descontados os impostos e tributos previstos na legislação.</w:t>
      </w:r>
    </w:p>
    <w:p w:rsidR="00BE3DA9" w:rsidRPr="00BF30B3" w:rsidRDefault="00BE3DA9" w:rsidP="00BF30B3">
      <w:pPr>
        <w:autoSpaceDE w:val="0"/>
        <w:autoSpaceDN w:val="0"/>
        <w:adjustRightInd w:val="0"/>
        <w:jc w:val="both"/>
        <w:rPr>
          <w:rFonts w:ascii="Times New Roman" w:hAnsi="Times New Roman" w:cs="Times New Roman"/>
        </w:rPr>
      </w:pPr>
      <w:r w:rsidRPr="00BF30B3">
        <w:rPr>
          <w:rFonts w:ascii="Times New Roman" w:hAnsi="Times New Roman" w:cs="Times New Roman"/>
        </w:rPr>
        <w:lastRenderedPageBreak/>
        <w:t xml:space="preserve">II – O pagamento está condicionado </w:t>
      </w:r>
      <w:proofErr w:type="gramStart"/>
      <w:r w:rsidRPr="00BF30B3">
        <w:rPr>
          <w:rFonts w:ascii="Times New Roman" w:hAnsi="Times New Roman" w:cs="Times New Roman"/>
        </w:rPr>
        <w:t>a</w:t>
      </w:r>
      <w:proofErr w:type="gramEnd"/>
      <w:r w:rsidRPr="00BF30B3">
        <w:rPr>
          <w:rFonts w:ascii="Times New Roman" w:hAnsi="Times New Roman" w:cs="Times New Roman"/>
        </w:rPr>
        <w:t xml:space="preserve"> validade das Certidões Negativas de Débito do INSS, d</w:t>
      </w:r>
      <w:r w:rsidR="00611E07" w:rsidRPr="00BF30B3">
        <w:rPr>
          <w:rFonts w:ascii="Times New Roman" w:hAnsi="Times New Roman" w:cs="Times New Roman"/>
        </w:rPr>
        <w:t xml:space="preserve">a fazenda municipal, estadual </w:t>
      </w:r>
      <w:r w:rsidRPr="00BF30B3">
        <w:rPr>
          <w:rFonts w:ascii="Times New Roman" w:hAnsi="Times New Roman" w:cs="Times New Roman"/>
        </w:rPr>
        <w:t>e do Certificado de Regularidade do FGTS</w:t>
      </w:r>
      <w:r w:rsidR="00611E07" w:rsidRPr="00BF30B3">
        <w:rPr>
          <w:rFonts w:ascii="Times New Roman" w:hAnsi="Times New Roman" w:cs="Times New Roman"/>
        </w:rPr>
        <w:t>, e Certidão de débitos Trabalhistas</w:t>
      </w:r>
      <w:r w:rsidRPr="00BF30B3">
        <w:rPr>
          <w:rFonts w:ascii="Times New Roman" w:hAnsi="Times New Roman" w:cs="Times New Roman"/>
        </w:rPr>
        <w:t>.</w:t>
      </w:r>
    </w:p>
    <w:p w:rsidR="00BE3DA9" w:rsidRPr="00BF30B3" w:rsidRDefault="00BE3DA9" w:rsidP="00BF30B3">
      <w:pPr>
        <w:autoSpaceDE w:val="0"/>
        <w:autoSpaceDN w:val="0"/>
        <w:adjustRightInd w:val="0"/>
        <w:jc w:val="both"/>
        <w:rPr>
          <w:rFonts w:ascii="Times New Roman" w:hAnsi="Times New Roman" w:cs="Times New Roman"/>
        </w:rPr>
      </w:pPr>
      <w:r w:rsidRPr="00BF30B3">
        <w:rPr>
          <w:rFonts w:ascii="Times New Roman" w:hAnsi="Times New Roman" w:cs="Times New Roman"/>
        </w:rPr>
        <w:t>IV – Ocorrendo erro, falha ou falta de processamento das contas, por culpa do CONTRATANTE, o prazo de 30 (trinta) dias para pagamento contará a partir da efetiva correção da falha ou falta, ficando o CONTRATANTE exonerado do pagamento de multas e sanções financeiras.</w:t>
      </w:r>
    </w:p>
    <w:p w:rsidR="00BE3DA9" w:rsidRPr="00BF30B3" w:rsidRDefault="00BE3DA9" w:rsidP="00BF30B3">
      <w:pPr>
        <w:autoSpaceDE w:val="0"/>
        <w:autoSpaceDN w:val="0"/>
        <w:adjustRightInd w:val="0"/>
        <w:jc w:val="both"/>
        <w:rPr>
          <w:rFonts w:ascii="Times New Roman" w:hAnsi="Times New Roman" w:cs="Times New Roman"/>
        </w:rPr>
      </w:pPr>
      <w:r w:rsidRPr="00BF30B3">
        <w:rPr>
          <w:rFonts w:ascii="Times New Roman" w:hAnsi="Times New Roman" w:cs="Times New Roman"/>
        </w:rPr>
        <w:t>V – O pagamento será realizado através de transferência eletrônica para a conta corrente de titulari</w:t>
      </w:r>
      <w:r w:rsidR="00B61A9C">
        <w:rPr>
          <w:rFonts w:ascii="Times New Roman" w:hAnsi="Times New Roman" w:cs="Times New Roman"/>
        </w:rPr>
        <w:t xml:space="preserve">dade do contratado, no </w:t>
      </w:r>
      <w:r w:rsidR="00B61A9C" w:rsidRPr="00B61A9C">
        <w:rPr>
          <w:rFonts w:ascii="Times New Roman" w:hAnsi="Times New Roman" w:cs="Times New Roman"/>
          <w:b/>
        </w:rPr>
        <w:t>Banco do Brasil</w:t>
      </w:r>
      <w:r w:rsidRPr="00B61A9C">
        <w:rPr>
          <w:rFonts w:ascii="Times New Roman" w:hAnsi="Times New Roman" w:cs="Times New Roman"/>
          <w:b/>
        </w:rPr>
        <w:t xml:space="preserve">, agência: </w:t>
      </w:r>
      <w:r w:rsidR="00B61A9C" w:rsidRPr="00B61A9C">
        <w:rPr>
          <w:rFonts w:ascii="Times New Roman" w:hAnsi="Times New Roman" w:cs="Times New Roman"/>
          <w:b/>
        </w:rPr>
        <w:t>3153-4</w:t>
      </w:r>
      <w:r w:rsidRPr="00B61A9C">
        <w:rPr>
          <w:rFonts w:ascii="Times New Roman" w:hAnsi="Times New Roman" w:cs="Times New Roman"/>
          <w:b/>
        </w:rPr>
        <w:t xml:space="preserve">, conta corrente: </w:t>
      </w:r>
      <w:r w:rsidR="00B61A9C" w:rsidRPr="00B61A9C">
        <w:rPr>
          <w:rFonts w:ascii="Times New Roman" w:hAnsi="Times New Roman" w:cs="Times New Roman"/>
          <w:b/>
        </w:rPr>
        <w:t>11236-4</w:t>
      </w:r>
      <w:r w:rsidRPr="00BF30B3">
        <w:rPr>
          <w:rFonts w:ascii="Times New Roman" w:hAnsi="Times New Roman" w:cs="Times New Roman"/>
        </w:rPr>
        <w:t>, ou mediante cheque nominal.</w:t>
      </w:r>
    </w:p>
    <w:p w:rsidR="00BE3DA9" w:rsidRPr="00BF30B3" w:rsidRDefault="00BE3DA9" w:rsidP="00BF30B3">
      <w:pPr>
        <w:autoSpaceDE w:val="0"/>
        <w:autoSpaceDN w:val="0"/>
        <w:adjustRightInd w:val="0"/>
        <w:jc w:val="both"/>
        <w:rPr>
          <w:rFonts w:ascii="Times New Roman" w:hAnsi="Times New Roman" w:cs="Times New Roman"/>
        </w:rPr>
      </w:pPr>
    </w:p>
    <w:p w:rsidR="00BE3DA9" w:rsidRPr="00BF30B3" w:rsidRDefault="00BE3DA9" w:rsidP="00BF30B3">
      <w:pPr>
        <w:autoSpaceDE w:val="0"/>
        <w:autoSpaceDN w:val="0"/>
        <w:adjustRightInd w:val="0"/>
        <w:jc w:val="both"/>
        <w:rPr>
          <w:rFonts w:ascii="Times New Roman" w:hAnsi="Times New Roman" w:cs="Times New Roman"/>
          <w:b/>
          <w:color w:val="000000"/>
        </w:rPr>
      </w:pPr>
      <w:r w:rsidRPr="00BF30B3">
        <w:rPr>
          <w:rFonts w:ascii="Times New Roman" w:hAnsi="Times New Roman" w:cs="Times New Roman"/>
          <w:b/>
          <w:color w:val="000000"/>
        </w:rPr>
        <w:t>CLÁUSULA DÉCIMA– DO REAJUSTE DO PREÇO</w:t>
      </w:r>
    </w:p>
    <w:p w:rsidR="00BE3DA9" w:rsidRPr="00BF30B3" w:rsidRDefault="00BE3DA9" w:rsidP="00BF30B3">
      <w:pPr>
        <w:autoSpaceDE w:val="0"/>
        <w:autoSpaceDN w:val="0"/>
        <w:adjustRightInd w:val="0"/>
        <w:jc w:val="both"/>
        <w:rPr>
          <w:rFonts w:ascii="Times New Roman" w:hAnsi="Times New Roman" w:cs="Times New Roman"/>
          <w:color w:val="000000"/>
        </w:rPr>
      </w:pPr>
      <w:r w:rsidRPr="00BF30B3">
        <w:rPr>
          <w:rFonts w:ascii="Times New Roman" w:hAnsi="Times New Roman" w:cs="Times New Roman"/>
          <w:color w:val="000000"/>
        </w:rPr>
        <w:t xml:space="preserve">Parágrafo Único </w:t>
      </w:r>
      <w:r w:rsidR="00B24AB7" w:rsidRPr="00BF30B3">
        <w:rPr>
          <w:rFonts w:ascii="Times New Roman" w:hAnsi="Times New Roman" w:cs="Times New Roman"/>
          <w:color w:val="000000"/>
        </w:rPr>
        <w:t>Os preços serão fixos e irreajustáveis durante a vigência do Contrato. 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w:t>
      </w:r>
    </w:p>
    <w:p w:rsidR="00BE3DA9" w:rsidRPr="00BF30B3" w:rsidRDefault="00BE3DA9" w:rsidP="00BF30B3">
      <w:pPr>
        <w:autoSpaceDE w:val="0"/>
        <w:autoSpaceDN w:val="0"/>
        <w:adjustRightInd w:val="0"/>
        <w:jc w:val="both"/>
        <w:rPr>
          <w:rFonts w:ascii="Times New Roman" w:hAnsi="Times New Roman" w:cs="Times New Roman"/>
        </w:rPr>
      </w:pPr>
    </w:p>
    <w:p w:rsidR="00BE3DA9" w:rsidRPr="00BF30B3" w:rsidRDefault="00BE3DA9" w:rsidP="00BF30B3">
      <w:pPr>
        <w:autoSpaceDE w:val="0"/>
        <w:autoSpaceDN w:val="0"/>
        <w:adjustRightInd w:val="0"/>
        <w:jc w:val="both"/>
        <w:rPr>
          <w:rFonts w:ascii="Times New Roman" w:hAnsi="Times New Roman" w:cs="Times New Roman"/>
          <w:b/>
        </w:rPr>
      </w:pPr>
      <w:r w:rsidRPr="00BF30B3">
        <w:rPr>
          <w:rFonts w:ascii="Times New Roman" w:hAnsi="Times New Roman" w:cs="Times New Roman"/>
          <w:b/>
        </w:rPr>
        <w:t>CLÁUSULA D</w:t>
      </w:r>
      <w:r w:rsidR="00B24AB7" w:rsidRPr="00BF30B3">
        <w:rPr>
          <w:rFonts w:ascii="Times New Roman" w:hAnsi="Times New Roman" w:cs="Times New Roman"/>
          <w:b/>
        </w:rPr>
        <w:t xml:space="preserve">ÉCIMA PRIMEIRA </w:t>
      </w:r>
      <w:r w:rsidRPr="00BF30B3">
        <w:rPr>
          <w:rFonts w:ascii="Times New Roman" w:hAnsi="Times New Roman" w:cs="Times New Roman"/>
          <w:b/>
        </w:rPr>
        <w:t>– DO CONTROLE, AVALIAÇÃO, VISTORIA E FISCALIZAÇÃO</w:t>
      </w:r>
    </w:p>
    <w:p w:rsidR="00BE3DA9" w:rsidRPr="00BF30B3" w:rsidRDefault="00BE3DA9" w:rsidP="00BF30B3">
      <w:pPr>
        <w:autoSpaceDE w:val="0"/>
        <w:autoSpaceDN w:val="0"/>
        <w:adjustRightInd w:val="0"/>
        <w:jc w:val="both"/>
        <w:rPr>
          <w:rFonts w:ascii="Times New Roman" w:hAnsi="Times New Roman" w:cs="Times New Roman"/>
        </w:rPr>
      </w:pPr>
      <w:r w:rsidRPr="00BF30B3">
        <w:rPr>
          <w:rFonts w:ascii="Times New Roman" w:hAnsi="Times New Roman" w:cs="Times New Roman"/>
        </w:rPr>
        <w:t>§ 1º - A execução do presente contrato será avaliada pelos órgãos competentes do CONTRATANTE, mediante procedimentos de supervisão indireta ou local, os quais observarão o cumprimento das cláusulas e condições estabelecidas neste contrato, e de quaisquer outros dados necessários ao controle e avaliação dos serviços prestados.</w:t>
      </w:r>
    </w:p>
    <w:p w:rsidR="00BE3DA9" w:rsidRPr="00BF30B3" w:rsidRDefault="00BE3DA9" w:rsidP="00BF30B3">
      <w:pPr>
        <w:autoSpaceDE w:val="0"/>
        <w:autoSpaceDN w:val="0"/>
        <w:adjustRightInd w:val="0"/>
        <w:jc w:val="both"/>
        <w:rPr>
          <w:rFonts w:ascii="Times New Roman" w:hAnsi="Times New Roman" w:cs="Times New Roman"/>
        </w:rPr>
      </w:pPr>
      <w:r w:rsidRPr="00BF30B3">
        <w:rPr>
          <w:rFonts w:ascii="Times New Roman" w:hAnsi="Times New Roman" w:cs="Times New Roman"/>
        </w:rPr>
        <w:t>§ 2º - Sob critérios definidos em normatização complementar, poderá, em casos específicos, ser realizada auditoria especializada.</w:t>
      </w:r>
    </w:p>
    <w:p w:rsidR="00BE3DA9" w:rsidRPr="00BF30B3" w:rsidRDefault="00BE3DA9" w:rsidP="00BF30B3">
      <w:pPr>
        <w:autoSpaceDE w:val="0"/>
        <w:autoSpaceDN w:val="0"/>
        <w:adjustRightInd w:val="0"/>
        <w:jc w:val="both"/>
        <w:rPr>
          <w:rFonts w:ascii="Times New Roman" w:hAnsi="Times New Roman" w:cs="Times New Roman"/>
        </w:rPr>
      </w:pPr>
      <w:r w:rsidRPr="00BF30B3">
        <w:rPr>
          <w:rFonts w:ascii="Times New Roman" w:hAnsi="Times New Roman" w:cs="Times New Roman"/>
        </w:rPr>
        <w:t>§ 3º - Qualquer alteração ou modificação que importe em diminuição da capacidade operativa da CONTRATADA poderá ensejar a não prorrogação deste contrato ou a revisão das condições ora estipuladas.</w:t>
      </w:r>
    </w:p>
    <w:p w:rsidR="00BE3DA9" w:rsidRPr="00BF30B3" w:rsidRDefault="00BE3DA9" w:rsidP="00BF30B3">
      <w:pPr>
        <w:autoSpaceDE w:val="0"/>
        <w:autoSpaceDN w:val="0"/>
        <w:adjustRightInd w:val="0"/>
        <w:jc w:val="both"/>
        <w:rPr>
          <w:rFonts w:ascii="Times New Roman" w:hAnsi="Times New Roman" w:cs="Times New Roman"/>
        </w:rPr>
      </w:pPr>
      <w:r w:rsidRPr="00BF30B3">
        <w:rPr>
          <w:rFonts w:ascii="Times New Roman" w:hAnsi="Times New Roman" w:cs="Times New Roman"/>
        </w:rPr>
        <w:t xml:space="preserve">§ 4º - </w:t>
      </w:r>
      <w:proofErr w:type="gramStart"/>
      <w:r w:rsidRPr="00BF30B3">
        <w:rPr>
          <w:rFonts w:ascii="Times New Roman" w:hAnsi="Times New Roman" w:cs="Times New Roman"/>
        </w:rPr>
        <w:t>A fiscalização exercida pelo CONTRATANTE sobre serviços ora contratados</w:t>
      </w:r>
      <w:proofErr w:type="gramEnd"/>
      <w:r w:rsidRPr="00BF30B3">
        <w:rPr>
          <w:rFonts w:ascii="Times New Roman" w:hAnsi="Times New Roman" w:cs="Times New Roman"/>
        </w:rPr>
        <w:t xml:space="preserve"> não eximirá a CONTRATADA da sua plena responsabilidade perante o CONTRATANTE ou para com os usuários do sistema de saúde do Município ou do SUS, decorrente de culpa ou dolo na execução do contrato.</w:t>
      </w:r>
    </w:p>
    <w:p w:rsidR="00BE3DA9" w:rsidRPr="00BF30B3" w:rsidRDefault="00BE3DA9" w:rsidP="00BF30B3">
      <w:pPr>
        <w:widowControl w:val="0"/>
        <w:ind w:right="90"/>
        <w:jc w:val="both"/>
        <w:rPr>
          <w:rFonts w:ascii="Times New Roman" w:hAnsi="Times New Roman" w:cs="Times New Roman"/>
          <w:snapToGrid w:val="0"/>
        </w:rPr>
      </w:pPr>
      <w:r w:rsidRPr="00BF30B3">
        <w:rPr>
          <w:rFonts w:ascii="Times New Roman" w:hAnsi="Times New Roman" w:cs="Times New Roman"/>
        </w:rPr>
        <w:t xml:space="preserve">§ 5º - </w:t>
      </w:r>
      <w:r w:rsidRPr="00BF30B3">
        <w:rPr>
          <w:rFonts w:ascii="Times New Roman" w:hAnsi="Times New Roman" w:cs="Times New Roman"/>
          <w:snapToGrid w:val="0"/>
        </w:rPr>
        <w:t xml:space="preserve">A Administração nomeia o Funcionário, </w:t>
      </w:r>
      <w:r w:rsidR="0087361B">
        <w:rPr>
          <w:rFonts w:ascii="Times New Roman" w:hAnsi="Times New Roman" w:cs="Times New Roman"/>
          <w:snapToGrid w:val="0"/>
        </w:rPr>
        <w:t>Marcio Auré</w:t>
      </w:r>
      <w:r w:rsidR="00BF30B3" w:rsidRPr="00BF30B3">
        <w:rPr>
          <w:rFonts w:ascii="Times New Roman" w:hAnsi="Times New Roman" w:cs="Times New Roman"/>
          <w:snapToGrid w:val="0"/>
        </w:rPr>
        <w:t>lio Aparecido dos Santos</w:t>
      </w:r>
      <w:r w:rsidRPr="00BF30B3">
        <w:rPr>
          <w:rFonts w:ascii="Times New Roman" w:hAnsi="Times New Roman" w:cs="Times New Roman"/>
          <w:snapToGrid w:val="0"/>
        </w:rPr>
        <w:t xml:space="preserve">, portador do CPF nº </w:t>
      </w:r>
      <w:r w:rsidR="00BF30B3" w:rsidRPr="00BF30B3">
        <w:rPr>
          <w:rFonts w:ascii="Times New Roman" w:hAnsi="Times New Roman" w:cs="Times New Roman"/>
          <w:snapToGrid w:val="0"/>
        </w:rPr>
        <w:t>871.209.331-91</w:t>
      </w:r>
      <w:r w:rsidRPr="00BF30B3">
        <w:rPr>
          <w:rFonts w:ascii="Times New Roman" w:hAnsi="Times New Roman" w:cs="Times New Roman"/>
          <w:snapToGrid w:val="0"/>
        </w:rPr>
        <w:t xml:space="preserve">, </w:t>
      </w:r>
      <w:r w:rsidR="00BF30B3" w:rsidRPr="00BF30B3">
        <w:rPr>
          <w:rFonts w:ascii="Times New Roman" w:hAnsi="Times New Roman" w:cs="Times New Roman"/>
          <w:snapToGrid w:val="0"/>
        </w:rPr>
        <w:t>e Alex Sandro Cardoso portador do CPF nº 772.154.231-34 ambos lotados na PREVI SAPUCAIA</w:t>
      </w:r>
      <w:r w:rsidRPr="00BF30B3">
        <w:rPr>
          <w:rFonts w:ascii="Times New Roman" w:hAnsi="Times New Roman" w:cs="Times New Roman"/>
          <w:snapToGrid w:val="0"/>
        </w:rPr>
        <w:t xml:space="preserve">, </w:t>
      </w:r>
      <w:r w:rsidR="00BF30B3" w:rsidRPr="00BF30B3">
        <w:rPr>
          <w:rFonts w:ascii="Times New Roman" w:hAnsi="Times New Roman" w:cs="Times New Roman"/>
          <w:snapToGrid w:val="0"/>
        </w:rPr>
        <w:t xml:space="preserve">nomeados </w:t>
      </w:r>
      <w:r w:rsidRPr="00BF30B3">
        <w:rPr>
          <w:rFonts w:ascii="Times New Roman" w:hAnsi="Times New Roman" w:cs="Times New Roman"/>
          <w:snapToGrid w:val="0"/>
        </w:rPr>
        <w:t>como FISCAL do Contrato, cabendo a eles toda a Fiscalização para o fiel cumprimento de todos os atos previstos neste Documento por parte da empresa vencedora do Certame.</w:t>
      </w:r>
    </w:p>
    <w:p w:rsidR="00BE3DA9" w:rsidRPr="00BF30B3" w:rsidRDefault="00BE3DA9" w:rsidP="00BF30B3">
      <w:pPr>
        <w:widowControl w:val="0"/>
        <w:ind w:right="90"/>
        <w:jc w:val="both"/>
        <w:rPr>
          <w:rFonts w:ascii="Times New Roman" w:hAnsi="Times New Roman" w:cs="Times New Roman"/>
          <w:snapToGrid w:val="0"/>
        </w:rPr>
      </w:pPr>
      <w:r w:rsidRPr="00BF30B3">
        <w:rPr>
          <w:rFonts w:ascii="Times New Roman" w:hAnsi="Times New Roman" w:cs="Times New Roman"/>
        </w:rPr>
        <w:lastRenderedPageBreak/>
        <w:t xml:space="preserve">§ 6º </w:t>
      </w:r>
      <w:r w:rsidRPr="00BF30B3">
        <w:rPr>
          <w:rFonts w:ascii="Times New Roman" w:hAnsi="Times New Roman" w:cs="Times New Roman"/>
          <w:snapToGrid w:val="0"/>
        </w:rPr>
        <w:t>- Fica como responsabilidade do FISCAL, acionar tanto o Departamento de Licitação, como o Assessor Jurídico sob qualquer descumprimento das regras do Contrato por parte das empresas, sendo que todos os comunicados deverão ser feitos por escrito.</w:t>
      </w:r>
    </w:p>
    <w:p w:rsidR="00BE3DA9" w:rsidRPr="00BF30B3" w:rsidRDefault="00BE3DA9" w:rsidP="00BF30B3">
      <w:pPr>
        <w:autoSpaceDE w:val="0"/>
        <w:autoSpaceDN w:val="0"/>
        <w:adjustRightInd w:val="0"/>
        <w:jc w:val="both"/>
        <w:rPr>
          <w:rFonts w:ascii="Times New Roman" w:hAnsi="Times New Roman" w:cs="Times New Roman"/>
        </w:rPr>
      </w:pPr>
    </w:p>
    <w:p w:rsidR="00BE3DA9" w:rsidRPr="00BF30B3" w:rsidRDefault="00BE3DA9" w:rsidP="00BF30B3">
      <w:pPr>
        <w:autoSpaceDE w:val="0"/>
        <w:autoSpaceDN w:val="0"/>
        <w:adjustRightInd w:val="0"/>
        <w:jc w:val="both"/>
        <w:rPr>
          <w:rFonts w:ascii="Times New Roman" w:hAnsi="Times New Roman" w:cs="Times New Roman"/>
          <w:b/>
        </w:rPr>
      </w:pPr>
      <w:r w:rsidRPr="00BF30B3">
        <w:rPr>
          <w:rFonts w:ascii="Times New Roman" w:hAnsi="Times New Roman" w:cs="Times New Roman"/>
          <w:b/>
        </w:rPr>
        <w:t xml:space="preserve">CLÁUSULA DÉCIMA </w:t>
      </w:r>
      <w:r w:rsidR="00BF30B3" w:rsidRPr="00BF30B3">
        <w:rPr>
          <w:rFonts w:ascii="Times New Roman" w:hAnsi="Times New Roman" w:cs="Times New Roman"/>
          <w:b/>
        </w:rPr>
        <w:t>SEGUNDA</w:t>
      </w:r>
      <w:r w:rsidRPr="00BF30B3">
        <w:rPr>
          <w:rFonts w:ascii="Times New Roman" w:hAnsi="Times New Roman" w:cs="Times New Roman"/>
          <w:b/>
        </w:rPr>
        <w:t>– DAS PENALIDADES</w:t>
      </w:r>
    </w:p>
    <w:p w:rsidR="00BE3DA9" w:rsidRPr="00BF30B3" w:rsidRDefault="00BE3DA9" w:rsidP="00BF30B3">
      <w:pPr>
        <w:autoSpaceDE w:val="0"/>
        <w:autoSpaceDN w:val="0"/>
        <w:adjustRightInd w:val="0"/>
        <w:jc w:val="both"/>
        <w:rPr>
          <w:rFonts w:ascii="Times New Roman" w:hAnsi="Times New Roman" w:cs="Times New Roman"/>
        </w:rPr>
      </w:pPr>
      <w:r w:rsidRPr="00BF30B3">
        <w:rPr>
          <w:rFonts w:ascii="Times New Roman" w:hAnsi="Times New Roman" w:cs="Times New Roman"/>
        </w:rPr>
        <w:t>§ 1º - Fica a CONTRATADA sujeita à multa prevista no artigo 87, da Lei 8.666/93, correspondente a 10% (dez por cento) do valor do contrato, por infração de qualquer cláusula ou condição deste contrato, sem prejuízo das demais penalidades previstas na legislação referente a licitações e contratos administrativos, assegurado o direito à defesa.</w:t>
      </w:r>
    </w:p>
    <w:p w:rsidR="00BE3DA9" w:rsidRPr="00BF30B3" w:rsidRDefault="00BE3DA9" w:rsidP="00BF30B3">
      <w:pPr>
        <w:autoSpaceDE w:val="0"/>
        <w:autoSpaceDN w:val="0"/>
        <w:adjustRightInd w:val="0"/>
        <w:jc w:val="both"/>
        <w:rPr>
          <w:rFonts w:ascii="Times New Roman" w:hAnsi="Times New Roman" w:cs="Times New Roman"/>
        </w:rPr>
      </w:pPr>
      <w:r w:rsidRPr="00BF30B3">
        <w:rPr>
          <w:rFonts w:ascii="Times New Roman" w:hAnsi="Times New Roman" w:cs="Times New Roman"/>
        </w:rPr>
        <w:t>§ 2º - O valor da multa será descontado dos pagamentos devidos pelo CONTRATANTE à CONTRATADA.</w:t>
      </w:r>
    </w:p>
    <w:p w:rsidR="00BE3DA9" w:rsidRPr="00BF30B3" w:rsidRDefault="00BE3DA9" w:rsidP="00BF30B3">
      <w:pPr>
        <w:autoSpaceDE w:val="0"/>
        <w:autoSpaceDN w:val="0"/>
        <w:adjustRightInd w:val="0"/>
        <w:jc w:val="both"/>
        <w:rPr>
          <w:rFonts w:ascii="Times New Roman" w:hAnsi="Times New Roman" w:cs="Times New Roman"/>
        </w:rPr>
      </w:pPr>
    </w:p>
    <w:p w:rsidR="00BE3DA9" w:rsidRPr="00BF30B3" w:rsidRDefault="00BE3DA9" w:rsidP="00BF30B3">
      <w:pPr>
        <w:autoSpaceDE w:val="0"/>
        <w:autoSpaceDN w:val="0"/>
        <w:adjustRightInd w:val="0"/>
        <w:jc w:val="both"/>
        <w:rPr>
          <w:rFonts w:ascii="Times New Roman" w:hAnsi="Times New Roman" w:cs="Times New Roman"/>
          <w:b/>
        </w:rPr>
      </w:pPr>
      <w:r w:rsidRPr="00BF30B3">
        <w:rPr>
          <w:rFonts w:ascii="Times New Roman" w:hAnsi="Times New Roman" w:cs="Times New Roman"/>
          <w:b/>
        </w:rPr>
        <w:t xml:space="preserve">CLÁUSULA DÉCIMA </w:t>
      </w:r>
      <w:r w:rsidR="00BF30B3" w:rsidRPr="00BF30B3">
        <w:rPr>
          <w:rFonts w:ascii="Times New Roman" w:hAnsi="Times New Roman" w:cs="Times New Roman"/>
          <w:b/>
        </w:rPr>
        <w:t>TERCEIRA</w:t>
      </w:r>
      <w:r w:rsidRPr="00BF30B3">
        <w:rPr>
          <w:rFonts w:ascii="Times New Roman" w:hAnsi="Times New Roman" w:cs="Times New Roman"/>
          <w:b/>
        </w:rPr>
        <w:t xml:space="preserve"> – DA RESCISÃO</w:t>
      </w:r>
    </w:p>
    <w:p w:rsidR="00BE3DA9" w:rsidRPr="00BF30B3" w:rsidRDefault="00BE3DA9" w:rsidP="00BF30B3">
      <w:pPr>
        <w:autoSpaceDE w:val="0"/>
        <w:autoSpaceDN w:val="0"/>
        <w:adjustRightInd w:val="0"/>
        <w:jc w:val="both"/>
        <w:rPr>
          <w:rFonts w:ascii="Times New Roman" w:hAnsi="Times New Roman" w:cs="Times New Roman"/>
        </w:rPr>
      </w:pPr>
      <w:r w:rsidRPr="00BF30B3">
        <w:rPr>
          <w:rFonts w:ascii="Times New Roman" w:hAnsi="Times New Roman" w:cs="Times New Roman"/>
        </w:rPr>
        <w:t>§ 1º - Constituem motivo para rescisão do presente contrato o não cumprimento de qualquer de suas cláusulas e condições, bem como os motivos previstos na legislação referente a licitações e contratos administrativos, sem prejuízo das multas cominadas na Cláusula Décima Terceira.</w:t>
      </w:r>
    </w:p>
    <w:p w:rsidR="00BE3DA9" w:rsidRPr="00BF30B3" w:rsidRDefault="00BE3DA9" w:rsidP="00BF30B3">
      <w:pPr>
        <w:autoSpaceDE w:val="0"/>
        <w:autoSpaceDN w:val="0"/>
        <w:adjustRightInd w:val="0"/>
        <w:jc w:val="both"/>
        <w:rPr>
          <w:rFonts w:ascii="Times New Roman" w:hAnsi="Times New Roman" w:cs="Times New Roman"/>
        </w:rPr>
      </w:pPr>
      <w:r w:rsidRPr="00BF30B3">
        <w:rPr>
          <w:rFonts w:ascii="Times New Roman" w:hAnsi="Times New Roman" w:cs="Times New Roman"/>
        </w:rPr>
        <w:t>§ 2º - A CONTRATADA reconhece desde já os direitos do CONTRATANTE em caso de rescisão administrativa prevista na legislação referente a licitações e contratos administrativos.</w:t>
      </w:r>
    </w:p>
    <w:p w:rsidR="00BE3DA9" w:rsidRPr="00BF30B3" w:rsidRDefault="00BE3DA9" w:rsidP="00BF30B3">
      <w:pPr>
        <w:autoSpaceDE w:val="0"/>
        <w:autoSpaceDN w:val="0"/>
        <w:adjustRightInd w:val="0"/>
        <w:jc w:val="both"/>
        <w:rPr>
          <w:rFonts w:ascii="Times New Roman" w:hAnsi="Times New Roman" w:cs="Times New Roman"/>
        </w:rPr>
      </w:pPr>
      <w:r w:rsidRPr="00BF30B3">
        <w:rPr>
          <w:rFonts w:ascii="Times New Roman" w:hAnsi="Times New Roman" w:cs="Times New Roman"/>
        </w:rPr>
        <w:t xml:space="preserve">§ 3º - Em caso de rescisão contratual, se a interrupção das atividades em andamento puder causar prejuízo à população, será observado o prazo de sessenta (60) dias para ocorrer </w:t>
      </w:r>
      <w:proofErr w:type="gramStart"/>
      <w:r w:rsidRPr="00BF30B3">
        <w:rPr>
          <w:rFonts w:ascii="Times New Roman" w:hAnsi="Times New Roman" w:cs="Times New Roman"/>
        </w:rPr>
        <w:t>a</w:t>
      </w:r>
      <w:proofErr w:type="gramEnd"/>
      <w:r w:rsidRPr="00BF30B3">
        <w:rPr>
          <w:rFonts w:ascii="Times New Roman" w:hAnsi="Times New Roman" w:cs="Times New Roman"/>
        </w:rPr>
        <w:t xml:space="preserve"> rescisão. Se neste prazo a CONTRATADA negligenciar a prestação dos serviços ora contratados a multa cabível poderá ser duplicada.</w:t>
      </w:r>
    </w:p>
    <w:p w:rsidR="00BE3DA9" w:rsidRPr="00BF30B3" w:rsidRDefault="00BE3DA9" w:rsidP="00BF30B3">
      <w:pPr>
        <w:autoSpaceDE w:val="0"/>
        <w:autoSpaceDN w:val="0"/>
        <w:adjustRightInd w:val="0"/>
        <w:jc w:val="both"/>
        <w:rPr>
          <w:rFonts w:ascii="Times New Roman" w:hAnsi="Times New Roman" w:cs="Times New Roman"/>
        </w:rPr>
      </w:pPr>
      <w:r w:rsidRPr="00BF30B3">
        <w:rPr>
          <w:rFonts w:ascii="Times New Roman" w:hAnsi="Times New Roman" w:cs="Times New Roman"/>
        </w:rPr>
        <w:t>§ 4º - O presente contrato rescinde todos os demais ajustes anteriormente celebrados entre o CONTRATANTE e a CONTRATADA, que tenham como objeto a prestação de serviços objeto do presente contrato.</w:t>
      </w:r>
    </w:p>
    <w:p w:rsidR="00BE3DA9" w:rsidRPr="00BF30B3" w:rsidRDefault="00BE3DA9" w:rsidP="00BF30B3">
      <w:pPr>
        <w:autoSpaceDE w:val="0"/>
        <w:autoSpaceDN w:val="0"/>
        <w:adjustRightInd w:val="0"/>
        <w:jc w:val="both"/>
        <w:rPr>
          <w:rFonts w:ascii="Times New Roman" w:hAnsi="Times New Roman" w:cs="Times New Roman"/>
        </w:rPr>
      </w:pPr>
    </w:p>
    <w:p w:rsidR="00BE3DA9" w:rsidRPr="00BF30B3" w:rsidRDefault="00BE3DA9" w:rsidP="00BF30B3">
      <w:pPr>
        <w:autoSpaceDE w:val="0"/>
        <w:autoSpaceDN w:val="0"/>
        <w:adjustRightInd w:val="0"/>
        <w:jc w:val="both"/>
        <w:rPr>
          <w:rFonts w:ascii="Times New Roman" w:hAnsi="Times New Roman" w:cs="Times New Roman"/>
          <w:b/>
        </w:rPr>
      </w:pPr>
      <w:r w:rsidRPr="00BF30B3">
        <w:rPr>
          <w:rFonts w:ascii="Times New Roman" w:hAnsi="Times New Roman" w:cs="Times New Roman"/>
          <w:b/>
        </w:rPr>
        <w:t xml:space="preserve">CLÁUSULA DÉCIMA </w:t>
      </w:r>
      <w:r w:rsidR="00BF30B3" w:rsidRPr="00BF30B3">
        <w:rPr>
          <w:rFonts w:ascii="Times New Roman" w:hAnsi="Times New Roman" w:cs="Times New Roman"/>
          <w:b/>
        </w:rPr>
        <w:t xml:space="preserve">QUARTA </w:t>
      </w:r>
      <w:r w:rsidRPr="00BF30B3">
        <w:rPr>
          <w:rFonts w:ascii="Times New Roman" w:hAnsi="Times New Roman" w:cs="Times New Roman"/>
          <w:b/>
        </w:rPr>
        <w:t>– DOS RECURSOS PROCESSUAIS</w:t>
      </w:r>
    </w:p>
    <w:p w:rsidR="00BE3DA9" w:rsidRPr="00BF30B3" w:rsidRDefault="00BE3DA9" w:rsidP="00BF30B3">
      <w:pPr>
        <w:autoSpaceDE w:val="0"/>
        <w:autoSpaceDN w:val="0"/>
        <w:adjustRightInd w:val="0"/>
        <w:jc w:val="both"/>
        <w:rPr>
          <w:rFonts w:ascii="Times New Roman" w:hAnsi="Times New Roman" w:cs="Times New Roman"/>
        </w:rPr>
      </w:pPr>
      <w:r w:rsidRPr="00BF30B3">
        <w:rPr>
          <w:rFonts w:ascii="Times New Roman" w:hAnsi="Times New Roman" w:cs="Times New Roman"/>
        </w:rPr>
        <w:t>§ 1º - Dos atos de aplicação de penalidade prevista neste contrato, ou de sua rescisão, praticados pelo CONTRATANTE, cabe recurso no prazo de cinco (5) dias úteis, a contar da intimação do ato.</w:t>
      </w:r>
    </w:p>
    <w:p w:rsidR="00BE3DA9" w:rsidRPr="00BF30B3" w:rsidRDefault="00BF30B3" w:rsidP="00BF30B3">
      <w:pPr>
        <w:autoSpaceDE w:val="0"/>
        <w:autoSpaceDN w:val="0"/>
        <w:adjustRightInd w:val="0"/>
        <w:jc w:val="both"/>
        <w:rPr>
          <w:rFonts w:ascii="Times New Roman" w:hAnsi="Times New Roman" w:cs="Times New Roman"/>
        </w:rPr>
      </w:pPr>
      <w:r w:rsidRPr="00BF30B3">
        <w:rPr>
          <w:rFonts w:ascii="Times New Roman" w:hAnsi="Times New Roman" w:cs="Times New Roman"/>
        </w:rPr>
        <w:t xml:space="preserve">§ 2º - Da decisão da CONTRANTE </w:t>
      </w:r>
      <w:r w:rsidR="00BE3DA9" w:rsidRPr="00BF30B3">
        <w:rPr>
          <w:rFonts w:ascii="Times New Roman" w:hAnsi="Times New Roman" w:cs="Times New Roman"/>
        </w:rPr>
        <w:t>o presente contrato cabe, inicialmente, pedido de reconsideração, no prazo de cinco (5) dias úteis, a contar da intimação do ato.</w:t>
      </w:r>
    </w:p>
    <w:p w:rsidR="00BE3DA9" w:rsidRPr="00BF30B3" w:rsidRDefault="00BE3DA9" w:rsidP="00BF30B3">
      <w:pPr>
        <w:autoSpaceDE w:val="0"/>
        <w:autoSpaceDN w:val="0"/>
        <w:adjustRightInd w:val="0"/>
        <w:jc w:val="both"/>
        <w:rPr>
          <w:rFonts w:ascii="Times New Roman" w:hAnsi="Times New Roman" w:cs="Times New Roman"/>
        </w:rPr>
      </w:pPr>
      <w:r w:rsidRPr="00BF30B3">
        <w:rPr>
          <w:rFonts w:ascii="Times New Roman" w:hAnsi="Times New Roman" w:cs="Times New Roman"/>
        </w:rPr>
        <w:t xml:space="preserve">§ 3º - Sobre o pedido de reconsideração formulado nos termos do § 1º, o </w:t>
      </w:r>
      <w:r w:rsidR="00BF30B3" w:rsidRPr="00BF30B3">
        <w:rPr>
          <w:rFonts w:ascii="Times New Roman" w:hAnsi="Times New Roman" w:cs="Times New Roman"/>
        </w:rPr>
        <w:t>responsável legal</w:t>
      </w:r>
      <w:r w:rsidRPr="00BF30B3">
        <w:rPr>
          <w:rFonts w:ascii="Times New Roman" w:hAnsi="Times New Roman" w:cs="Times New Roman"/>
        </w:rPr>
        <w:t xml:space="preserve"> deverá manifestar-se no prazo de quinze (15) dias e poderá, ao recebê-lo, atribuir-lhe eficácia suspensiva, desde que o faça motivadamente diante de razões de interesse público.</w:t>
      </w:r>
    </w:p>
    <w:p w:rsidR="00BE3DA9" w:rsidRPr="00BF30B3" w:rsidRDefault="00BE3DA9" w:rsidP="00BF30B3">
      <w:pPr>
        <w:autoSpaceDE w:val="0"/>
        <w:autoSpaceDN w:val="0"/>
        <w:adjustRightInd w:val="0"/>
        <w:jc w:val="both"/>
        <w:rPr>
          <w:rFonts w:ascii="Times New Roman" w:hAnsi="Times New Roman" w:cs="Times New Roman"/>
        </w:rPr>
      </w:pPr>
      <w:r w:rsidRPr="00BF30B3">
        <w:rPr>
          <w:rFonts w:ascii="Times New Roman" w:hAnsi="Times New Roman" w:cs="Times New Roman"/>
        </w:rPr>
        <w:lastRenderedPageBreak/>
        <w:t xml:space="preserve">§ 4º – Negado o pedido de reconsideração pelo </w:t>
      </w:r>
      <w:r w:rsidR="00BF30B3" w:rsidRPr="00BF30B3">
        <w:rPr>
          <w:rFonts w:ascii="Times New Roman" w:hAnsi="Times New Roman" w:cs="Times New Roman"/>
        </w:rPr>
        <w:t>responsável</w:t>
      </w:r>
      <w:r w:rsidRPr="00BF30B3">
        <w:rPr>
          <w:rFonts w:ascii="Times New Roman" w:hAnsi="Times New Roman" w:cs="Times New Roman"/>
        </w:rPr>
        <w:t>, não caberá recurso administrativo.</w:t>
      </w:r>
    </w:p>
    <w:p w:rsidR="00BE3DA9" w:rsidRPr="00BF30B3" w:rsidRDefault="00BE3DA9" w:rsidP="00BF30B3">
      <w:pPr>
        <w:autoSpaceDE w:val="0"/>
        <w:autoSpaceDN w:val="0"/>
        <w:adjustRightInd w:val="0"/>
        <w:jc w:val="both"/>
        <w:rPr>
          <w:rFonts w:ascii="Times New Roman" w:hAnsi="Times New Roman" w:cs="Times New Roman"/>
          <w:b/>
        </w:rPr>
      </w:pPr>
      <w:r w:rsidRPr="00BF30B3">
        <w:rPr>
          <w:rFonts w:ascii="Times New Roman" w:hAnsi="Times New Roman" w:cs="Times New Roman"/>
          <w:b/>
        </w:rPr>
        <w:t xml:space="preserve">CLÁUSULA </w:t>
      </w:r>
      <w:r w:rsidR="00BF30B3" w:rsidRPr="00BF30B3">
        <w:rPr>
          <w:rFonts w:ascii="Times New Roman" w:hAnsi="Times New Roman" w:cs="Times New Roman"/>
          <w:b/>
        </w:rPr>
        <w:t>DÉCIMA QUINTA</w:t>
      </w:r>
      <w:r w:rsidRPr="00BF30B3">
        <w:rPr>
          <w:rFonts w:ascii="Times New Roman" w:hAnsi="Times New Roman" w:cs="Times New Roman"/>
          <w:b/>
        </w:rPr>
        <w:t xml:space="preserve"> – DA VIGÊNCIA E DA PRORROGAÇÃO</w:t>
      </w:r>
    </w:p>
    <w:p w:rsidR="00BE3DA9" w:rsidRPr="00BF30B3" w:rsidRDefault="00BE3DA9" w:rsidP="00BF30B3">
      <w:pPr>
        <w:autoSpaceDE w:val="0"/>
        <w:autoSpaceDN w:val="0"/>
        <w:adjustRightInd w:val="0"/>
        <w:jc w:val="both"/>
        <w:rPr>
          <w:rFonts w:ascii="Times New Roman" w:hAnsi="Times New Roman" w:cs="Times New Roman"/>
        </w:rPr>
      </w:pPr>
      <w:r w:rsidRPr="00BF30B3">
        <w:rPr>
          <w:rFonts w:ascii="Times New Roman" w:hAnsi="Times New Roman" w:cs="Times New Roman"/>
        </w:rPr>
        <w:t xml:space="preserve">§1º - A duração do presente contrato será </w:t>
      </w:r>
      <w:r w:rsidR="00BF30B3" w:rsidRPr="00BF30B3">
        <w:rPr>
          <w:rFonts w:ascii="Times New Roman" w:hAnsi="Times New Roman" w:cs="Times New Roman"/>
        </w:rPr>
        <w:t>até 31 de Dezembro de 2019</w:t>
      </w:r>
      <w:r w:rsidRPr="00BF30B3">
        <w:rPr>
          <w:rFonts w:ascii="Times New Roman" w:hAnsi="Times New Roman" w:cs="Times New Roman"/>
        </w:rPr>
        <w:t>, a partir da data de assinatura, podendo ser prorrogado mediante termo aditivo, nos termos do artigo 57, II da Lei nº 8.666/93 pelo prazo de até 60 (sessenta) meses.</w:t>
      </w:r>
    </w:p>
    <w:p w:rsidR="00BE3DA9" w:rsidRPr="00BF30B3" w:rsidRDefault="00BE3DA9" w:rsidP="00BF30B3">
      <w:pPr>
        <w:autoSpaceDE w:val="0"/>
        <w:autoSpaceDN w:val="0"/>
        <w:adjustRightInd w:val="0"/>
        <w:jc w:val="both"/>
        <w:rPr>
          <w:rFonts w:ascii="Times New Roman" w:hAnsi="Times New Roman" w:cs="Times New Roman"/>
        </w:rPr>
      </w:pPr>
      <w:r w:rsidRPr="00BF30B3">
        <w:rPr>
          <w:rFonts w:ascii="Times New Roman" w:hAnsi="Times New Roman" w:cs="Times New Roman"/>
        </w:rPr>
        <w:t>§ 2º - A parte que não se interessar pela prorrogação contratual, deverá comunicar a sua intenção, por escrito, à outra parte, com antecedência mínima de 30 (trinta) dias.</w:t>
      </w:r>
    </w:p>
    <w:p w:rsidR="00BE3DA9" w:rsidRPr="00BF30B3" w:rsidRDefault="00BE3DA9" w:rsidP="00BF30B3">
      <w:pPr>
        <w:autoSpaceDE w:val="0"/>
        <w:autoSpaceDN w:val="0"/>
        <w:adjustRightInd w:val="0"/>
        <w:jc w:val="both"/>
        <w:rPr>
          <w:rFonts w:ascii="Times New Roman" w:hAnsi="Times New Roman" w:cs="Times New Roman"/>
        </w:rPr>
      </w:pPr>
    </w:p>
    <w:p w:rsidR="00BE3DA9" w:rsidRPr="00BF30B3" w:rsidRDefault="00BE3DA9" w:rsidP="00BF30B3">
      <w:pPr>
        <w:autoSpaceDE w:val="0"/>
        <w:autoSpaceDN w:val="0"/>
        <w:adjustRightInd w:val="0"/>
        <w:jc w:val="both"/>
        <w:rPr>
          <w:rFonts w:ascii="Times New Roman" w:hAnsi="Times New Roman" w:cs="Times New Roman"/>
          <w:b/>
        </w:rPr>
      </w:pPr>
      <w:r w:rsidRPr="00BF30B3">
        <w:rPr>
          <w:rFonts w:ascii="Times New Roman" w:hAnsi="Times New Roman" w:cs="Times New Roman"/>
          <w:b/>
        </w:rPr>
        <w:t>CLÁUSULA D</w:t>
      </w:r>
      <w:r w:rsidR="00BF30B3" w:rsidRPr="00BF30B3">
        <w:rPr>
          <w:rFonts w:ascii="Times New Roman" w:hAnsi="Times New Roman" w:cs="Times New Roman"/>
          <w:b/>
        </w:rPr>
        <w:t>ÉCIMA SEXTA</w:t>
      </w:r>
      <w:r w:rsidRPr="00BF30B3">
        <w:rPr>
          <w:rFonts w:ascii="Times New Roman" w:hAnsi="Times New Roman" w:cs="Times New Roman"/>
          <w:b/>
        </w:rPr>
        <w:t>– DAS ALTERAÇÕES</w:t>
      </w:r>
    </w:p>
    <w:p w:rsidR="00BE3DA9" w:rsidRPr="00BF30B3" w:rsidRDefault="00BE3DA9" w:rsidP="00BF30B3">
      <w:pPr>
        <w:autoSpaceDE w:val="0"/>
        <w:autoSpaceDN w:val="0"/>
        <w:adjustRightInd w:val="0"/>
        <w:jc w:val="both"/>
        <w:rPr>
          <w:rFonts w:ascii="Times New Roman" w:hAnsi="Times New Roman" w:cs="Times New Roman"/>
        </w:rPr>
      </w:pPr>
      <w:r w:rsidRPr="00BF30B3">
        <w:rPr>
          <w:rFonts w:ascii="Times New Roman" w:hAnsi="Times New Roman" w:cs="Times New Roman"/>
        </w:rPr>
        <w:t>Parágrafo Único - Qualquer das alterações do presente contrato será objeto de Termo Aditivo, na forma da legislação referente a licitações e contratos administrativos.</w:t>
      </w:r>
    </w:p>
    <w:p w:rsidR="00BE3DA9" w:rsidRPr="00BF30B3" w:rsidRDefault="00BE3DA9" w:rsidP="00BF30B3">
      <w:pPr>
        <w:autoSpaceDE w:val="0"/>
        <w:autoSpaceDN w:val="0"/>
        <w:adjustRightInd w:val="0"/>
        <w:jc w:val="both"/>
        <w:rPr>
          <w:rFonts w:ascii="Times New Roman" w:hAnsi="Times New Roman" w:cs="Times New Roman"/>
        </w:rPr>
      </w:pPr>
    </w:p>
    <w:p w:rsidR="00BE3DA9" w:rsidRPr="00BF30B3" w:rsidRDefault="00BE3DA9" w:rsidP="00BF30B3">
      <w:pPr>
        <w:autoSpaceDE w:val="0"/>
        <w:autoSpaceDN w:val="0"/>
        <w:adjustRightInd w:val="0"/>
        <w:jc w:val="both"/>
        <w:rPr>
          <w:rFonts w:ascii="Times New Roman" w:hAnsi="Times New Roman" w:cs="Times New Roman"/>
          <w:b/>
        </w:rPr>
      </w:pPr>
      <w:r w:rsidRPr="00BF30B3">
        <w:rPr>
          <w:rFonts w:ascii="Times New Roman" w:hAnsi="Times New Roman" w:cs="Times New Roman"/>
          <w:b/>
        </w:rPr>
        <w:t>CLÁUSULA DECIMA</w:t>
      </w:r>
      <w:r w:rsidR="00BF30B3" w:rsidRPr="00BF30B3">
        <w:rPr>
          <w:rFonts w:ascii="Times New Roman" w:hAnsi="Times New Roman" w:cs="Times New Roman"/>
          <w:b/>
        </w:rPr>
        <w:t xml:space="preserve"> SÉTIMA</w:t>
      </w:r>
      <w:r w:rsidRPr="00BF30B3">
        <w:rPr>
          <w:rFonts w:ascii="Times New Roman" w:hAnsi="Times New Roman" w:cs="Times New Roman"/>
          <w:b/>
        </w:rPr>
        <w:t>– DA PUBLICAÇÃO</w:t>
      </w:r>
    </w:p>
    <w:p w:rsidR="00BE3DA9" w:rsidRPr="00BF30B3" w:rsidRDefault="00BE3DA9" w:rsidP="00BF30B3">
      <w:pPr>
        <w:autoSpaceDE w:val="0"/>
        <w:autoSpaceDN w:val="0"/>
        <w:adjustRightInd w:val="0"/>
        <w:jc w:val="both"/>
        <w:rPr>
          <w:rFonts w:ascii="Times New Roman" w:hAnsi="Times New Roman" w:cs="Times New Roman"/>
        </w:rPr>
      </w:pPr>
      <w:r w:rsidRPr="00BF30B3">
        <w:rPr>
          <w:rFonts w:ascii="Times New Roman" w:hAnsi="Times New Roman" w:cs="Times New Roman"/>
        </w:rPr>
        <w:t xml:space="preserve">Parágrafo Único - O presente contrato será publicado, por extrato, no Diário Oficial do Município de Coronel Sapucaia/MS, até </w:t>
      </w:r>
      <w:r w:rsidR="00BF30B3" w:rsidRPr="00BF30B3">
        <w:rPr>
          <w:rFonts w:ascii="Times New Roman" w:hAnsi="Times New Roman" w:cs="Times New Roman"/>
        </w:rPr>
        <w:t xml:space="preserve">vinte dias </w:t>
      </w:r>
      <w:r w:rsidRPr="00BF30B3">
        <w:rPr>
          <w:rFonts w:ascii="Times New Roman" w:hAnsi="Times New Roman" w:cs="Times New Roman"/>
        </w:rPr>
        <w:t>da assinatura.</w:t>
      </w:r>
    </w:p>
    <w:p w:rsidR="00BE3DA9" w:rsidRPr="00BF30B3" w:rsidRDefault="00BE3DA9" w:rsidP="00BF30B3">
      <w:pPr>
        <w:autoSpaceDE w:val="0"/>
        <w:autoSpaceDN w:val="0"/>
        <w:adjustRightInd w:val="0"/>
        <w:jc w:val="both"/>
        <w:rPr>
          <w:rFonts w:ascii="Times New Roman" w:hAnsi="Times New Roman" w:cs="Times New Roman"/>
          <w:b/>
        </w:rPr>
      </w:pPr>
    </w:p>
    <w:p w:rsidR="00BE3DA9" w:rsidRPr="00BF30B3" w:rsidRDefault="00BE3DA9" w:rsidP="00BF30B3">
      <w:pPr>
        <w:autoSpaceDE w:val="0"/>
        <w:autoSpaceDN w:val="0"/>
        <w:adjustRightInd w:val="0"/>
        <w:jc w:val="both"/>
        <w:rPr>
          <w:rFonts w:ascii="Times New Roman" w:hAnsi="Times New Roman" w:cs="Times New Roman"/>
          <w:b/>
        </w:rPr>
      </w:pPr>
      <w:r w:rsidRPr="00BF30B3">
        <w:rPr>
          <w:rFonts w:ascii="Times New Roman" w:hAnsi="Times New Roman" w:cs="Times New Roman"/>
          <w:b/>
        </w:rPr>
        <w:t xml:space="preserve">CLÁUSULA DÉCIMA </w:t>
      </w:r>
      <w:r w:rsidR="00BF30B3" w:rsidRPr="00BF30B3">
        <w:rPr>
          <w:rFonts w:ascii="Times New Roman" w:hAnsi="Times New Roman" w:cs="Times New Roman"/>
          <w:b/>
        </w:rPr>
        <w:t xml:space="preserve">OITAVA </w:t>
      </w:r>
      <w:r w:rsidRPr="00BF30B3">
        <w:rPr>
          <w:rFonts w:ascii="Times New Roman" w:hAnsi="Times New Roman" w:cs="Times New Roman"/>
          <w:b/>
        </w:rPr>
        <w:t>– DO FORO</w:t>
      </w:r>
    </w:p>
    <w:p w:rsidR="00BE3DA9" w:rsidRPr="00BF30B3" w:rsidRDefault="00BE3DA9" w:rsidP="00BF30B3">
      <w:pPr>
        <w:autoSpaceDE w:val="0"/>
        <w:autoSpaceDN w:val="0"/>
        <w:adjustRightInd w:val="0"/>
        <w:jc w:val="both"/>
        <w:rPr>
          <w:rFonts w:ascii="Times New Roman" w:hAnsi="Times New Roman" w:cs="Times New Roman"/>
        </w:rPr>
      </w:pPr>
      <w:r w:rsidRPr="00BF30B3">
        <w:rPr>
          <w:rFonts w:ascii="Times New Roman" w:hAnsi="Times New Roman" w:cs="Times New Roman"/>
        </w:rPr>
        <w:t>Parágrafo Único</w:t>
      </w:r>
      <w:proofErr w:type="gramStart"/>
      <w:r w:rsidR="0087361B">
        <w:rPr>
          <w:rFonts w:ascii="Times New Roman" w:hAnsi="Times New Roman" w:cs="Times New Roman"/>
        </w:rPr>
        <w:t xml:space="preserve"> </w:t>
      </w:r>
      <w:r w:rsidRPr="00BF30B3">
        <w:rPr>
          <w:rFonts w:ascii="Times New Roman" w:hAnsi="Times New Roman" w:cs="Times New Roman"/>
        </w:rPr>
        <w:t xml:space="preserve"> </w:t>
      </w:r>
      <w:proofErr w:type="gramEnd"/>
      <w:r w:rsidRPr="00BF30B3">
        <w:rPr>
          <w:rFonts w:ascii="Times New Roman" w:hAnsi="Times New Roman" w:cs="Times New Roman"/>
        </w:rPr>
        <w:t>-</w:t>
      </w:r>
      <w:r w:rsidR="0087361B">
        <w:rPr>
          <w:rFonts w:ascii="Times New Roman" w:hAnsi="Times New Roman" w:cs="Times New Roman"/>
        </w:rPr>
        <w:t xml:space="preserve"> </w:t>
      </w:r>
      <w:r w:rsidRPr="00BF30B3">
        <w:rPr>
          <w:rFonts w:ascii="Times New Roman" w:hAnsi="Times New Roman" w:cs="Times New Roman"/>
        </w:rPr>
        <w:t xml:space="preserve">As partes elegem o Foro da Comarca de </w:t>
      </w:r>
      <w:r w:rsidR="00BF30B3" w:rsidRPr="00BF30B3">
        <w:rPr>
          <w:rFonts w:ascii="Times New Roman" w:hAnsi="Times New Roman" w:cs="Times New Roman"/>
        </w:rPr>
        <w:t>Coronel Sapucaia</w:t>
      </w:r>
      <w:r w:rsidRPr="00BF30B3">
        <w:rPr>
          <w:rFonts w:ascii="Times New Roman" w:hAnsi="Times New Roman" w:cs="Times New Roman"/>
        </w:rPr>
        <w:t>/MS, com exclusão de qualquer outro, por mais privilegiado que seja, para dirimir questões oriundas do presente contrato que não puderem ser resolvidas pelas partes.</w:t>
      </w:r>
    </w:p>
    <w:p w:rsidR="00E34115" w:rsidRDefault="00BE3DA9" w:rsidP="00BF30B3">
      <w:pPr>
        <w:autoSpaceDE w:val="0"/>
        <w:autoSpaceDN w:val="0"/>
        <w:adjustRightInd w:val="0"/>
        <w:jc w:val="both"/>
        <w:rPr>
          <w:rFonts w:ascii="Times New Roman" w:hAnsi="Times New Roman" w:cs="Times New Roman"/>
        </w:rPr>
      </w:pPr>
      <w:r w:rsidRPr="00BF30B3">
        <w:rPr>
          <w:rFonts w:ascii="Times New Roman" w:hAnsi="Times New Roman" w:cs="Times New Roman"/>
        </w:rPr>
        <w:t xml:space="preserve">E, por estarem </w:t>
      </w:r>
      <w:proofErr w:type="gramStart"/>
      <w:r w:rsidRPr="00BF30B3">
        <w:rPr>
          <w:rFonts w:ascii="Times New Roman" w:hAnsi="Times New Roman" w:cs="Times New Roman"/>
        </w:rPr>
        <w:t>as</w:t>
      </w:r>
      <w:proofErr w:type="gramEnd"/>
      <w:r w:rsidRPr="00BF30B3">
        <w:rPr>
          <w:rFonts w:ascii="Times New Roman" w:hAnsi="Times New Roman" w:cs="Times New Roman"/>
        </w:rPr>
        <w:t xml:space="preserve"> partes justas e contratadas, firmam o presente contrato em 02 (duas) vias de igual teor e forma para um único efeito, na presença de 02 (duas) testemunhas, abaixo assinadas.</w:t>
      </w:r>
    </w:p>
    <w:p w:rsidR="00E34115" w:rsidRDefault="00E34115" w:rsidP="00E34115">
      <w:pPr>
        <w:autoSpaceDE w:val="0"/>
        <w:autoSpaceDN w:val="0"/>
        <w:adjustRightInd w:val="0"/>
        <w:jc w:val="right"/>
        <w:rPr>
          <w:rFonts w:ascii="Times New Roman" w:hAnsi="Times New Roman" w:cs="Times New Roman"/>
        </w:rPr>
      </w:pPr>
    </w:p>
    <w:p w:rsidR="0087361B" w:rsidRDefault="00E34115" w:rsidP="0087361B">
      <w:pPr>
        <w:autoSpaceDE w:val="0"/>
        <w:autoSpaceDN w:val="0"/>
        <w:adjustRightInd w:val="0"/>
        <w:jc w:val="right"/>
        <w:rPr>
          <w:rFonts w:ascii="Times New Roman" w:hAnsi="Times New Roman" w:cs="Times New Roman"/>
        </w:rPr>
      </w:pPr>
      <w:r>
        <w:rPr>
          <w:rFonts w:ascii="Times New Roman" w:hAnsi="Times New Roman" w:cs="Times New Roman"/>
        </w:rPr>
        <w:t>Coronel Sapucaia 18 de junho de 2019</w:t>
      </w:r>
    </w:p>
    <w:p w:rsidR="0000332F" w:rsidRDefault="0000332F" w:rsidP="0087361B">
      <w:pPr>
        <w:autoSpaceDE w:val="0"/>
        <w:autoSpaceDN w:val="0"/>
        <w:adjustRightInd w:val="0"/>
        <w:jc w:val="right"/>
        <w:rPr>
          <w:rFonts w:ascii="Times New Roman" w:hAnsi="Times New Roman" w:cs="Times New Roman"/>
        </w:rPr>
      </w:pPr>
      <w:r>
        <w:rPr>
          <w:rFonts w:ascii="Times New Roman" w:hAnsi="Times New Roman" w:cs="Times New Roman"/>
        </w:rPr>
        <w:t xml:space="preserve"> </w:t>
      </w:r>
    </w:p>
    <w:p w:rsidR="00E34115" w:rsidRPr="00BF30B3" w:rsidRDefault="00E34115" w:rsidP="00BF30B3">
      <w:pPr>
        <w:autoSpaceDE w:val="0"/>
        <w:autoSpaceDN w:val="0"/>
        <w:adjustRightInd w:val="0"/>
        <w:jc w:val="both"/>
        <w:rPr>
          <w:rFonts w:ascii="Times New Roman" w:hAnsi="Times New Roman" w:cs="Times New Roman"/>
        </w:rPr>
      </w:pPr>
    </w:p>
    <w:tbl>
      <w:tblPr>
        <w:tblW w:w="0" w:type="auto"/>
        <w:tblInd w:w="108" w:type="dxa"/>
        <w:tblLook w:val="01E0"/>
      </w:tblPr>
      <w:tblGrid>
        <w:gridCol w:w="4678"/>
        <w:gridCol w:w="3934"/>
      </w:tblGrid>
      <w:tr w:rsidR="00BF30B3" w:rsidRPr="00BF30B3" w:rsidTr="0000332F">
        <w:tc>
          <w:tcPr>
            <w:tcW w:w="4678" w:type="dxa"/>
          </w:tcPr>
          <w:p w:rsidR="00BF30B3" w:rsidRPr="00BF30B3" w:rsidRDefault="00BF30B3" w:rsidP="0000332F">
            <w:pPr>
              <w:tabs>
                <w:tab w:val="left" w:pos="3436"/>
                <w:tab w:val="left" w:pos="4538"/>
              </w:tabs>
              <w:ind w:right="507"/>
              <w:jc w:val="center"/>
              <w:rPr>
                <w:rFonts w:ascii="Times New Roman" w:hAnsi="Times New Roman" w:cs="Times New Roman"/>
                <w:b/>
                <w:smallCaps/>
              </w:rPr>
            </w:pPr>
            <w:r w:rsidRPr="00BF30B3">
              <w:rPr>
                <w:rFonts w:ascii="Times New Roman" w:hAnsi="Times New Roman" w:cs="Times New Roman"/>
                <w:b/>
                <w:smallCaps/>
              </w:rPr>
              <w:t xml:space="preserve">Rosangela </w:t>
            </w:r>
            <w:proofErr w:type="spellStart"/>
            <w:r w:rsidRPr="00BF30B3">
              <w:rPr>
                <w:rFonts w:ascii="Times New Roman" w:hAnsi="Times New Roman" w:cs="Times New Roman"/>
                <w:b/>
                <w:smallCaps/>
              </w:rPr>
              <w:t>Cavazzani</w:t>
            </w:r>
            <w:proofErr w:type="spellEnd"/>
            <w:r w:rsidRPr="00BF30B3">
              <w:rPr>
                <w:rFonts w:ascii="Times New Roman" w:hAnsi="Times New Roman" w:cs="Times New Roman"/>
                <w:b/>
                <w:smallCaps/>
              </w:rPr>
              <w:t xml:space="preserve"> Luca</w:t>
            </w:r>
          </w:p>
          <w:p w:rsidR="00BF30B3" w:rsidRPr="00BF30B3" w:rsidRDefault="00BF30B3" w:rsidP="0000332F">
            <w:pPr>
              <w:tabs>
                <w:tab w:val="left" w:pos="3436"/>
                <w:tab w:val="left" w:pos="4538"/>
              </w:tabs>
              <w:ind w:right="507"/>
              <w:jc w:val="center"/>
              <w:rPr>
                <w:rFonts w:ascii="Times New Roman" w:hAnsi="Times New Roman" w:cs="Times New Roman"/>
                <w:b/>
                <w:smallCaps/>
              </w:rPr>
            </w:pPr>
            <w:proofErr w:type="gramStart"/>
            <w:r w:rsidRPr="00BF30B3">
              <w:rPr>
                <w:rFonts w:ascii="Times New Roman" w:hAnsi="Times New Roman" w:cs="Times New Roman"/>
                <w:b/>
                <w:smallCaps/>
              </w:rPr>
              <w:t>Diretora Presidente Previ</w:t>
            </w:r>
            <w:proofErr w:type="gramEnd"/>
            <w:r w:rsidRPr="00BF30B3">
              <w:rPr>
                <w:rFonts w:ascii="Times New Roman" w:hAnsi="Times New Roman" w:cs="Times New Roman"/>
                <w:b/>
                <w:smallCaps/>
              </w:rPr>
              <w:t xml:space="preserve"> Sapucaia</w:t>
            </w:r>
          </w:p>
          <w:p w:rsidR="00BF30B3" w:rsidRPr="00BF30B3" w:rsidRDefault="00BF30B3" w:rsidP="0000332F">
            <w:pPr>
              <w:tabs>
                <w:tab w:val="left" w:pos="3436"/>
                <w:tab w:val="left" w:pos="4538"/>
              </w:tabs>
              <w:ind w:right="507"/>
              <w:jc w:val="center"/>
              <w:rPr>
                <w:rFonts w:ascii="Times New Roman" w:hAnsi="Times New Roman" w:cs="Times New Roman"/>
                <w:b/>
                <w:smallCaps/>
              </w:rPr>
            </w:pPr>
            <w:r w:rsidRPr="00BF30B3">
              <w:rPr>
                <w:rFonts w:ascii="Times New Roman" w:hAnsi="Times New Roman" w:cs="Times New Roman"/>
                <w:b/>
                <w:smallCaps/>
              </w:rPr>
              <w:t>Contratante</w:t>
            </w:r>
          </w:p>
        </w:tc>
        <w:tc>
          <w:tcPr>
            <w:tcW w:w="3934" w:type="dxa"/>
          </w:tcPr>
          <w:p w:rsidR="00BF30B3" w:rsidRDefault="00BF30B3" w:rsidP="0000332F">
            <w:pPr>
              <w:ind w:right="593"/>
              <w:jc w:val="center"/>
              <w:rPr>
                <w:rFonts w:ascii="Times New Roman" w:hAnsi="Times New Roman" w:cs="Times New Roman"/>
                <w:b/>
                <w:color w:val="000000"/>
              </w:rPr>
            </w:pPr>
            <w:proofErr w:type="spellStart"/>
            <w:r w:rsidRPr="00BF30B3">
              <w:rPr>
                <w:rFonts w:ascii="Times New Roman" w:hAnsi="Times New Roman" w:cs="Times New Roman"/>
                <w:b/>
                <w:color w:val="000000"/>
              </w:rPr>
              <w:t>Wladmir</w:t>
            </w:r>
            <w:proofErr w:type="spellEnd"/>
            <w:r w:rsidRPr="00BF30B3">
              <w:rPr>
                <w:rFonts w:ascii="Times New Roman" w:hAnsi="Times New Roman" w:cs="Times New Roman"/>
                <w:b/>
                <w:color w:val="000000"/>
              </w:rPr>
              <w:t xml:space="preserve"> Martins Junior</w:t>
            </w:r>
          </w:p>
          <w:p w:rsidR="0087361B" w:rsidRPr="00BF30B3" w:rsidRDefault="0087361B" w:rsidP="0000332F">
            <w:pPr>
              <w:ind w:right="593"/>
              <w:jc w:val="center"/>
              <w:rPr>
                <w:rFonts w:ascii="Times New Roman" w:hAnsi="Times New Roman" w:cs="Times New Roman"/>
                <w:b/>
                <w:smallCaps/>
              </w:rPr>
            </w:pPr>
            <w:r>
              <w:rPr>
                <w:rFonts w:ascii="Times New Roman" w:hAnsi="Times New Roman" w:cs="Times New Roman"/>
                <w:b/>
                <w:color w:val="000000"/>
              </w:rPr>
              <w:t>CPF Nº 993.958.279-04</w:t>
            </w:r>
          </w:p>
          <w:p w:rsidR="00BF30B3" w:rsidRPr="00BF30B3" w:rsidRDefault="00BF30B3" w:rsidP="0000332F">
            <w:pPr>
              <w:ind w:right="593"/>
              <w:jc w:val="center"/>
              <w:rPr>
                <w:rFonts w:ascii="Times New Roman" w:hAnsi="Times New Roman" w:cs="Times New Roman"/>
                <w:b/>
                <w:color w:val="000000"/>
              </w:rPr>
            </w:pPr>
            <w:proofErr w:type="spellStart"/>
            <w:r w:rsidRPr="00BF30B3">
              <w:rPr>
                <w:rFonts w:ascii="Times New Roman" w:hAnsi="Times New Roman" w:cs="Times New Roman"/>
                <w:b/>
                <w:color w:val="000000"/>
              </w:rPr>
              <w:t>Medsul</w:t>
            </w:r>
            <w:proofErr w:type="spellEnd"/>
            <w:r w:rsidRPr="00BF30B3">
              <w:rPr>
                <w:rFonts w:ascii="Times New Roman" w:hAnsi="Times New Roman" w:cs="Times New Roman"/>
                <w:b/>
                <w:color w:val="000000"/>
              </w:rPr>
              <w:t xml:space="preserve"> Gestão de Saúde </w:t>
            </w:r>
            <w:proofErr w:type="spellStart"/>
            <w:r w:rsidRPr="00BF30B3">
              <w:rPr>
                <w:rFonts w:ascii="Times New Roman" w:hAnsi="Times New Roman" w:cs="Times New Roman"/>
                <w:b/>
                <w:color w:val="000000"/>
              </w:rPr>
              <w:t>Ltda</w:t>
            </w:r>
            <w:proofErr w:type="spellEnd"/>
          </w:p>
          <w:p w:rsidR="00BF30B3" w:rsidRPr="00BF30B3" w:rsidRDefault="00BF30B3" w:rsidP="0000332F">
            <w:pPr>
              <w:ind w:right="593"/>
              <w:jc w:val="center"/>
              <w:rPr>
                <w:rFonts w:ascii="Times New Roman" w:hAnsi="Times New Roman" w:cs="Times New Roman"/>
                <w:b/>
                <w:smallCaps/>
              </w:rPr>
            </w:pPr>
            <w:r w:rsidRPr="00BF30B3">
              <w:rPr>
                <w:rFonts w:ascii="Times New Roman" w:hAnsi="Times New Roman" w:cs="Times New Roman"/>
                <w:b/>
                <w:smallCaps/>
              </w:rPr>
              <w:t>Contratado</w:t>
            </w:r>
          </w:p>
        </w:tc>
      </w:tr>
    </w:tbl>
    <w:p w:rsidR="00BF30B3" w:rsidRPr="00BF30B3" w:rsidRDefault="00BF30B3" w:rsidP="00BF30B3">
      <w:pPr>
        <w:ind w:right="-1"/>
        <w:jc w:val="both"/>
        <w:rPr>
          <w:rFonts w:ascii="Times New Roman" w:hAnsi="Times New Roman" w:cs="Times New Roman"/>
          <w:b/>
        </w:rPr>
      </w:pPr>
    </w:p>
    <w:p w:rsidR="00BF30B3" w:rsidRPr="00BF30B3" w:rsidRDefault="00BF30B3" w:rsidP="00BF30B3">
      <w:pPr>
        <w:ind w:right="-1"/>
        <w:jc w:val="both"/>
        <w:rPr>
          <w:rFonts w:ascii="Times New Roman" w:hAnsi="Times New Roman" w:cs="Times New Roman"/>
          <w:b/>
        </w:rPr>
      </w:pPr>
    </w:p>
    <w:p w:rsidR="00BF30B3" w:rsidRPr="00BF30B3" w:rsidRDefault="00BF30B3" w:rsidP="00BF30B3">
      <w:pPr>
        <w:ind w:right="-1"/>
        <w:jc w:val="both"/>
        <w:rPr>
          <w:rFonts w:ascii="Times New Roman" w:hAnsi="Times New Roman" w:cs="Times New Roman"/>
          <w:b/>
        </w:rPr>
      </w:pPr>
      <w:r w:rsidRPr="00BF30B3">
        <w:rPr>
          <w:rFonts w:ascii="Times New Roman" w:hAnsi="Times New Roman" w:cs="Times New Roman"/>
          <w:b/>
        </w:rPr>
        <w:t>TESTEMUNHAS:</w:t>
      </w:r>
    </w:p>
    <w:p w:rsidR="00BF30B3" w:rsidRPr="00BF30B3" w:rsidRDefault="00BF30B3" w:rsidP="00BF30B3">
      <w:pPr>
        <w:ind w:right="-1"/>
        <w:jc w:val="both"/>
        <w:rPr>
          <w:rFonts w:ascii="Times New Roman" w:hAnsi="Times New Roman" w:cs="Times New Roman"/>
          <w:b/>
        </w:rPr>
      </w:pPr>
    </w:p>
    <w:p w:rsidR="00BF30B3" w:rsidRPr="00BF30B3" w:rsidRDefault="00BF30B3" w:rsidP="00BF30B3">
      <w:pPr>
        <w:ind w:right="-1"/>
        <w:jc w:val="both"/>
        <w:rPr>
          <w:rFonts w:ascii="Times New Roman" w:hAnsi="Times New Roman" w:cs="Times New Roman"/>
          <w:b/>
        </w:rPr>
      </w:pPr>
    </w:p>
    <w:tbl>
      <w:tblPr>
        <w:tblW w:w="0" w:type="auto"/>
        <w:tblLook w:val="01E0"/>
      </w:tblPr>
      <w:tblGrid>
        <w:gridCol w:w="4342"/>
        <w:gridCol w:w="4378"/>
      </w:tblGrid>
      <w:tr w:rsidR="00BF30B3" w:rsidRPr="00BF30B3" w:rsidTr="00E34115">
        <w:tc>
          <w:tcPr>
            <w:tcW w:w="4530" w:type="dxa"/>
          </w:tcPr>
          <w:p w:rsidR="00BF30B3" w:rsidRPr="00BF30B3" w:rsidRDefault="00BF30B3" w:rsidP="00BF30B3">
            <w:pPr>
              <w:ind w:right="-1"/>
              <w:jc w:val="both"/>
              <w:rPr>
                <w:rFonts w:ascii="Times New Roman" w:hAnsi="Times New Roman" w:cs="Times New Roman"/>
              </w:rPr>
            </w:pPr>
          </w:p>
          <w:p w:rsidR="00BF30B3" w:rsidRPr="00BF30B3" w:rsidRDefault="00E34115" w:rsidP="00BF30B3">
            <w:pPr>
              <w:ind w:right="-1"/>
              <w:jc w:val="both"/>
              <w:rPr>
                <w:rFonts w:ascii="Times New Roman" w:hAnsi="Times New Roman" w:cs="Times New Roman"/>
              </w:rPr>
            </w:pPr>
            <w:r>
              <w:rPr>
                <w:rFonts w:ascii="Times New Roman" w:hAnsi="Times New Roman" w:cs="Times New Roman"/>
              </w:rPr>
              <w:t>Marcio Aurélio Ap. dos Santos</w:t>
            </w:r>
          </w:p>
        </w:tc>
        <w:tc>
          <w:tcPr>
            <w:tcW w:w="4531" w:type="dxa"/>
          </w:tcPr>
          <w:p w:rsidR="00BF30B3" w:rsidRPr="00BF30B3" w:rsidRDefault="00BF30B3" w:rsidP="00BF30B3">
            <w:pPr>
              <w:ind w:left="573" w:right="-1"/>
              <w:jc w:val="both"/>
              <w:rPr>
                <w:rFonts w:ascii="Times New Roman" w:hAnsi="Times New Roman" w:cs="Times New Roman"/>
              </w:rPr>
            </w:pPr>
          </w:p>
          <w:p w:rsidR="00BF30B3" w:rsidRPr="00BF30B3" w:rsidRDefault="00E34115" w:rsidP="00BF30B3">
            <w:pPr>
              <w:ind w:left="573" w:right="-1"/>
              <w:jc w:val="both"/>
              <w:rPr>
                <w:rFonts w:ascii="Times New Roman" w:hAnsi="Times New Roman" w:cs="Times New Roman"/>
              </w:rPr>
            </w:pPr>
            <w:r>
              <w:rPr>
                <w:rFonts w:ascii="Times New Roman" w:hAnsi="Times New Roman" w:cs="Times New Roman"/>
              </w:rPr>
              <w:t>Alex Sandro Cardoso</w:t>
            </w:r>
          </w:p>
        </w:tc>
      </w:tr>
      <w:tr w:rsidR="00BF30B3" w:rsidRPr="00BF30B3" w:rsidTr="00E34115">
        <w:tc>
          <w:tcPr>
            <w:tcW w:w="4530" w:type="dxa"/>
          </w:tcPr>
          <w:p w:rsidR="00BF30B3" w:rsidRPr="00BF30B3" w:rsidRDefault="00BF30B3" w:rsidP="00BF30B3">
            <w:pPr>
              <w:ind w:right="-1"/>
              <w:jc w:val="both"/>
              <w:rPr>
                <w:rFonts w:ascii="Times New Roman" w:hAnsi="Times New Roman" w:cs="Times New Roman"/>
              </w:rPr>
            </w:pPr>
            <w:r w:rsidRPr="00BF30B3">
              <w:rPr>
                <w:rFonts w:ascii="Times New Roman" w:hAnsi="Times New Roman" w:cs="Times New Roman"/>
              </w:rPr>
              <w:t xml:space="preserve">CPF: </w:t>
            </w:r>
            <w:r w:rsidR="00E34115">
              <w:rPr>
                <w:rFonts w:ascii="Times New Roman" w:hAnsi="Times New Roman" w:cs="Times New Roman"/>
              </w:rPr>
              <w:t>871.209.331-91</w:t>
            </w:r>
          </w:p>
        </w:tc>
        <w:tc>
          <w:tcPr>
            <w:tcW w:w="4531" w:type="dxa"/>
          </w:tcPr>
          <w:p w:rsidR="00BF30B3" w:rsidRPr="00BF30B3" w:rsidRDefault="00BF30B3" w:rsidP="00BF30B3">
            <w:pPr>
              <w:ind w:left="573" w:right="-1"/>
              <w:jc w:val="both"/>
              <w:rPr>
                <w:rFonts w:ascii="Times New Roman" w:hAnsi="Times New Roman" w:cs="Times New Roman"/>
              </w:rPr>
            </w:pPr>
            <w:r w:rsidRPr="00BF30B3">
              <w:rPr>
                <w:rFonts w:ascii="Times New Roman" w:hAnsi="Times New Roman" w:cs="Times New Roman"/>
              </w:rPr>
              <w:t>CPF:</w:t>
            </w:r>
            <w:r w:rsidR="00E34115">
              <w:rPr>
                <w:rFonts w:ascii="Times New Roman" w:hAnsi="Times New Roman" w:cs="Times New Roman"/>
              </w:rPr>
              <w:t xml:space="preserve"> 772.154.231-34</w:t>
            </w:r>
            <w:r w:rsidRPr="00BF30B3">
              <w:rPr>
                <w:rFonts w:ascii="Times New Roman" w:hAnsi="Times New Roman" w:cs="Times New Roman"/>
              </w:rPr>
              <w:t xml:space="preserve"> </w:t>
            </w:r>
          </w:p>
        </w:tc>
      </w:tr>
    </w:tbl>
    <w:p w:rsidR="00BF30B3" w:rsidRPr="00BF30B3" w:rsidRDefault="00BF30B3" w:rsidP="00BF30B3">
      <w:pPr>
        <w:autoSpaceDE w:val="0"/>
        <w:autoSpaceDN w:val="0"/>
        <w:adjustRightInd w:val="0"/>
        <w:jc w:val="both"/>
        <w:rPr>
          <w:rFonts w:ascii="Times New Roman" w:hAnsi="Times New Roman" w:cs="Times New Roman"/>
        </w:rPr>
      </w:pPr>
    </w:p>
    <w:sectPr w:rsidR="00BF30B3" w:rsidRPr="00BF30B3" w:rsidSect="0081542A">
      <w:head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4115" w:rsidRDefault="00E34115" w:rsidP="005A21BD">
      <w:pPr>
        <w:spacing w:after="0" w:line="240" w:lineRule="auto"/>
      </w:pPr>
      <w:r>
        <w:separator/>
      </w:r>
    </w:p>
  </w:endnote>
  <w:endnote w:type="continuationSeparator" w:id="1">
    <w:p w:rsidR="00E34115" w:rsidRDefault="00E34115" w:rsidP="005A21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4115" w:rsidRDefault="00E34115" w:rsidP="005A21BD">
      <w:pPr>
        <w:spacing w:after="0" w:line="240" w:lineRule="auto"/>
      </w:pPr>
      <w:r>
        <w:separator/>
      </w:r>
    </w:p>
  </w:footnote>
  <w:footnote w:type="continuationSeparator" w:id="1">
    <w:p w:rsidR="00E34115" w:rsidRDefault="00E34115" w:rsidP="005A21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115" w:rsidRPr="00B112A0" w:rsidRDefault="00E34115" w:rsidP="005A21BD">
    <w:pPr>
      <w:spacing w:after="0"/>
      <w:ind w:firstLine="708"/>
      <w:jc w:val="center"/>
      <w:rPr>
        <w:rFonts w:ascii="Book Antiqua" w:hAnsi="Book Antiqua" w:cs="Arial"/>
        <w:b/>
      </w:rPr>
    </w:pPr>
    <w:r>
      <w:rPr>
        <w:rFonts w:ascii="Arial" w:hAnsi="Arial" w:cs="Arial"/>
        <w:noProof/>
      </w:rPr>
      <w:drawing>
        <wp:anchor distT="0" distB="0" distL="114300" distR="114300" simplePos="0" relativeHeight="251659264" behindDoc="0" locked="0" layoutInCell="1" allowOverlap="1">
          <wp:simplePos x="0" y="0"/>
          <wp:positionH relativeFrom="column">
            <wp:posOffset>-51435</wp:posOffset>
          </wp:positionH>
          <wp:positionV relativeFrom="paragraph">
            <wp:posOffset>-230505</wp:posOffset>
          </wp:positionV>
          <wp:extent cx="781050" cy="847725"/>
          <wp:effectExtent l="19050" t="0" r="0" b="0"/>
          <wp:wrapNone/>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81050" cy="847725"/>
                  </a:xfrm>
                  <a:prstGeom prst="rect">
                    <a:avLst/>
                  </a:prstGeom>
                  <a:noFill/>
                </pic:spPr>
              </pic:pic>
            </a:graphicData>
          </a:graphic>
        </wp:anchor>
      </w:drawing>
    </w:r>
    <w:r w:rsidRPr="00B112A0">
      <w:rPr>
        <w:rFonts w:ascii="Book Antiqua" w:hAnsi="Book Antiqua" w:cs="Arial"/>
        <w:b/>
      </w:rPr>
      <w:t>PREFEITURA MUNICIPAL DE CORONEL SAPUCAIA</w:t>
    </w:r>
  </w:p>
  <w:p w:rsidR="00E34115" w:rsidRPr="00B112A0" w:rsidRDefault="00E34115" w:rsidP="005A21BD">
    <w:pPr>
      <w:spacing w:after="0"/>
      <w:ind w:firstLine="708"/>
      <w:jc w:val="center"/>
      <w:rPr>
        <w:rFonts w:ascii="Book Antiqua" w:hAnsi="Book Antiqua" w:cs="Arial"/>
        <w:b/>
      </w:rPr>
    </w:pPr>
    <w:r w:rsidRPr="00B112A0">
      <w:rPr>
        <w:rFonts w:ascii="Book Antiqua" w:hAnsi="Book Antiqua" w:cs="Arial"/>
        <w:b/>
      </w:rPr>
      <w:t>ESTADO DE MATO GROSSO DO SUL</w:t>
    </w:r>
  </w:p>
  <w:p w:rsidR="00E34115" w:rsidRDefault="00E34115" w:rsidP="005A21BD">
    <w:pPr>
      <w:spacing w:after="0"/>
      <w:ind w:firstLine="708"/>
      <w:jc w:val="center"/>
      <w:rPr>
        <w:rFonts w:ascii="Book Antiqua" w:hAnsi="Book Antiqua" w:cs="Arial"/>
        <w:b/>
      </w:rPr>
    </w:pPr>
    <w:r>
      <w:rPr>
        <w:rFonts w:ascii="Book Antiqua" w:hAnsi="Book Antiqua" w:cs="Arial"/>
        <w:b/>
      </w:rPr>
      <w:t>DEPARTAMENTO DE LICITACÃO E CONTRATO</w:t>
    </w:r>
  </w:p>
  <w:p w:rsidR="00E34115" w:rsidRDefault="00E34115">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BE3DA9"/>
    <w:rsid w:val="0000332F"/>
    <w:rsid w:val="0017670C"/>
    <w:rsid w:val="00541EB9"/>
    <w:rsid w:val="005A21BD"/>
    <w:rsid w:val="00611E07"/>
    <w:rsid w:val="0081542A"/>
    <w:rsid w:val="0087361B"/>
    <w:rsid w:val="00B24AB7"/>
    <w:rsid w:val="00B61A9C"/>
    <w:rsid w:val="00BE3DA9"/>
    <w:rsid w:val="00BF30B3"/>
    <w:rsid w:val="00E34115"/>
    <w:rsid w:val="00F77D6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DA9"/>
    <w:rPr>
      <w:rFonts w:eastAsiaTheme="minorEastAsia"/>
      <w:lang w:eastAsia="pt-BR"/>
    </w:rPr>
  </w:style>
  <w:style w:type="paragraph" w:styleId="Ttulo6">
    <w:name w:val="heading 6"/>
    <w:basedOn w:val="Normal"/>
    <w:next w:val="Normal"/>
    <w:link w:val="Ttulo6Char"/>
    <w:qFormat/>
    <w:rsid w:val="00BE3DA9"/>
    <w:pPr>
      <w:spacing w:before="240" w:after="60" w:line="240" w:lineRule="auto"/>
      <w:outlineLvl w:val="5"/>
    </w:pPr>
    <w:rPr>
      <w:rFonts w:ascii="Times New Roman" w:eastAsia="Times New Roman" w:hAnsi="Times New Roman" w:cs="Times New Roman"/>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6Char">
    <w:name w:val="Título 6 Char"/>
    <w:basedOn w:val="Fontepargpadro"/>
    <w:link w:val="Ttulo6"/>
    <w:rsid w:val="00BE3DA9"/>
    <w:rPr>
      <w:rFonts w:ascii="Times New Roman" w:eastAsia="Times New Roman" w:hAnsi="Times New Roman" w:cs="Times New Roman"/>
      <w:b/>
      <w:bCs/>
      <w:lang w:eastAsia="pt-BR"/>
    </w:rPr>
  </w:style>
  <w:style w:type="paragraph" w:styleId="Textodebalo">
    <w:name w:val="Balloon Text"/>
    <w:basedOn w:val="Normal"/>
    <w:link w:val="TextodebaloChar"/>
    <w:uiPriority w:val="99"/>
    <w:semiHidden/>
    <w:unhideWhenUsed/>
    <w:rsid w:val="00611E0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11E07"/>
    <w:rPr>
      <w:rFonts w:ascii="Tahoma" w:eastAsiaTheme="minorEastAsia" w:hAnsi="Tahoma" w:cs="Tahoma"/>
      <w:sz w:val="16"/>
      <w:szCs w:val="16"/>
      <w:lang w:eastAsia="pt-BR"/>
    </w:rPr>
  </w:style>
  <w:style w:type="paragraph" w:styleId="Cabealho">
    <w:name w:val="header"/>
    <w:basedOn w:val="Normal"/>
    <w:link w:val="CabealhoChar"/>
    <w:uiPriority w:val="99"/>
    <w:semiHidden/>
    <w:unhideWhenUsed/>
    <w:rsid w:val="005A21BD"/>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5A21BD"/>
    <w:rPr>
      <w:rFonts w:eastAsiaTheme="minorEastAsia"/>
      <w:lang w:eastAsia="pt-BR"/>
    </w:rPr>
  </w:style>
  <w:style w:type="paragraph" w:styleId="Rodap">
    <w:name w:val="footer"/>
    <w:basedOn w:val="Normal"/>
    <w:link w:val="RodapChar"/>
    <w:uiPriority w:val="99"/>
    <w:semiHidden/>
    <w:unhideWhenUsed/>
    <w:rsid w:val="005A21BD"/>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5A21BD"/>
    <w:rPr>
      <w:rFonts w:eastAsiaTheme="minorEastAsia"/>
      <w:lang w:eastAsia="pt-BR"/>
    </w:rPr>
  </w:style>
</w:styles>
</file>

<file path=word/webSettings.xml><?xml version="1.0" encoding="utf-8"?>
<w:webSettings xmlns:r="http://schemas.openxmlformats.org/officeDocument/2006/relationships" xmlns:w="http://schemas.openxmlformats.org/wordprocessingml/2006/main">
  <w:divs>
    <w:div w:id="538473147">
      <w:bodyDiv w:val="1"/>
      <w:marLeft w:val="0"/>
      <w:marRight w:val="0"/>
      <w:marTop w:val="0"/>
      <w:marBottom w:val="0"/>
      <w:divBdr>
        <w:top w:val="none" w:sz="0" w:space="0" w:color="auto"/>
        <w:left w:val="none" w:sz="0" w:space="0" w:color="auto"/>
        <w:bottom w:val="none" w:sz="0" w:space="0" w:color="auto"/>
        <w:right w:val="none" w:sz="0" w:space="0" w:color="auto"/>
      </w:divBdr>
    </w:div>
    <w:div w:id="838543597">
      <w:bodyDiv w:val="1"/>
      <w:marLeft w:val="0"/>
      <w:marRight w:val="0"/>
      <w:marTop w:val="0"/>
      <w:marBottom w:val="0"/>
      <w:divBdr>
        <w:top w:val="none" w:sz="0" w:space="0" w:color="auto"/>
        <w:left w:val="none" w:sz="0" w:space="0" w:color="auto"/>
        <w:bottom w:val="none" w:sz="0" w:space="0" w:color="auto"/>
        <w:right w:val="none" w:sz="0" w:space="0" w:color="auto"/>
      </w:divBdr>
    </w:div>
    <w:div w:id="1297757929">
      <w:bodyDiv w:val="1"/>
      <w:marLeft w:val="0"/>
      <w:marRight w:val="0"/>
      <w:marTop w:val="0"/>
      <w:marBottom w:val="0"/>
      <w:divBdr>
        <w:top w:val="none" w:sz="0" w:space="0" w:color="auto"/>
        <w:left w:val="none" w:sz="0" w:space="0" w:color="auto"/>
        <w:bottom w:val="none" w:sz="0" w:space="0" w:color="auto"/>
        <w:right w:val="none" w:sz="0" w:space="0" w:color="auto"/>
      </w:divBdr>
    </w:div>
    <w:div w:id="1896887682">
      <w:bodyDiv w:val="1"/>
      <w:marLeft w:val="0"/>
      <w:marRight w:val="0"/>
      <w:marTop w:val="0"/>
      <w:marBottom w:val="0"/>
      <w:divBdr>
        <w:top w:val="none" w:sz="0" w:space="0" w:color="auto"/>
        <w:left w:val="none" w:sz="0" w:space="0" w:color="auto"/>
        <w:bottom w:val="none" w:sz="0" w:space="0" w:color="auto"/>
        <w:right w:val="none" w:sz="0" w:space="0" w:color="auto"/>
      </w:divBdr>
    </w:div>
    <w:div w:id="193351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8</Pages>
  <Words>2452</Words>
  <Characters>13247</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SEVEN</cp:lastModifiedBy>
  <cp:revision>4</cp:revision>
  <dcterms:created xsi:type="dcterms:W3CDTF">2019-06-17T14:33:00Z</dcterms:created>
  <dcterms:modified xsi:type="dcterms:W3CDTF">2019-06-18T12:57:00Z</dcterms:modified>
</cp:coreProperties>
</file>