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FB" w:rsidRPr="00794744" w:rsidRDefault="005422FB" w:rsidP="005422FB">
      <w:pPr>
        <w:spacing w:before="92"/>
        <w:ind w:left="993"/>
        <w:jc w:val="both"/>
        <w:rPr>
          <w:rFonts w:ascii="Arial Narrow" w:hAnsi="Arial Narrow"/>
          <w:b/>
          <w:sz w:val="24"/>
          <w:szCs w:val="24"/>
          <w:lang w:val="pt-BR"/>
        </w:rPr>
      </w:pPr>
      <w:r w:rsidRPr="00794744">
        <w:rPr>
          <w:rFonts w:ascii="Arial Narrow" w:hAnsi="Arial Narrow"/>
          <w:b/>
          <w:sz w:val="24"/>
          <w:szCs w:val="24"/>
          <w:lang w:val="pt-BR"/>
        </w:rPr>
        <w:t>CONTRATO</w:t>
      </w:r>
      <w:r w:rsidRPr="00794744">
        <w:rPr>
          <w:rFonts w:ascii="Arial Narrow" w:hAnsi="Arial Narrow"/>
          <w:b/>
          <w:spacing w:val="-2"/>
          <w:sz w:val="24"/>
          <w:szCs w:val="24"/>
          <w:lang w:val="pt-BR"/>
        </w:rPr>
        <w:t xml:space="preserve"> </w:t>
      </w:r>
      <w:r w:rsidRPr="00794744">
        <w:rPr>
          <w:rFonts w:ascii="Arial Narrow" w:hAnsi="Arial Narrow"/>
          <w:b/>
          <w:sz w:val="24"/>
          <w:szCs w:val="24"/>
          <w:lang w:val="pt-BR"/>
        </w:rPr>
        <w:t>N° 044/2018</w:t>
      </w:r>
    </w:p>
    <w:p w:rsidR="005422FB" w:rsidRPr="00794744" w:rsidRDefault="005422FB" w:rsidP="00794744">
      <w:pPr>
        <w:tabs>
          <w:tab w:val="left" w:pos="6208"/>
          <w:tab w:val="left" w:pos="7602"/>
          <w:tab w:val="left" w:pos="9006"/>
        </w:tabs>
        <w:spacing w:before="92"/>
        <w:ind w:left="4111" w:right="119"/>
        <w:jc w:val="both"/>
        <w:rPr>
          <w:rFonts w:ascii="Arial Narrow" w:hAnsi="Arial Narrow"/>
          <w:sz w:val="24"/>
          <w:szCs w:val="24"/>
          <w:lang w:val="pt-BR"/>
        </w:rPr>
      </w:pPr>
      <w:r w:rsidRPr="00794744">
        <w:rPr>
          <w:rFonts w:ascii="Arial Narrow" w:hAnsi="Arial Narrow"/>
          <w:sz w:val="24"/>
          <w:szCs w:val="24"/>
          <w:lang w:val="pt-BR"/>
        </w:rPr>
        <w:t xml:space="preserve">CONTRATO QUE ENTRE SI CELEBRAM </w:t>
      </w:r>
      <w:r w:rsidR="00794744" w:rsidRPr="00794744">
        <w:rPr>
          <w:rFonts w:ascii="Arial Narrow" w:hAnsi="Arial Narrow"/>
          <w:b/>
          <w:sz w:val="24"/>
          <w:szCs w:val="24"/>
          <w:lang w:val="pt-BR"/>
        </w:rPr>
        <w:t xml:space="preserve">O MUNICÍPIO DE CORONEL SAPUCAIA </w:t>
      </w:r>
      <w:r w:rsidRPr="00794744">
        <w:rPr>
          <w:rFonts w:ascii="Arial Narrow" w:hAnsi="Arial Narrow"/>
          <w:sz w:val="24"/>
          <w:szCs w:val="24"/>
          <w:lang w:val="pt-BR"/>
        </w:rPr>
        <w:t xml:space="preserve">E A EMPRESA </w:t>
      </w:r>
      <w:r w:rsidRPr="00794744">
        <w:rPr>
          <w:rFonts w:ascii="Arial Narrow" w:hAnsi="Arial Narrow"/>
          <w:b/>
          <w:sz w:val="24"/>
          <w:szCs w:val="24"/>
          <w:lang w:val="pt-BR"/>
        </w:rPr>
        <w:t>LUIZ CARLOS ARANTES ME</w:t>
      </w:r>
      <w:r w:rsidRPr="00794744">
        <w:rPr>
          <w:rFonts w:ascii="Arial Narrow" w:hAnsi="Arial Narrow"/>
          <w:sz w:val="24"/>
          <w:szCs w:val="24"/>
          <w:lang w:val="pt-BR"/>
        </w:rPr>
        <w:t>, EM</w:t>
      </w:r>
      <w:r w:rsidRPr="00794744">
        <w:rPr>
          <w:rFonts w:ascii="Arial Narrow" w:hAnsi="Arial Narrow"/>
          <w:spacing w:val="10"/>
          <w:sz w:val="24"/>
          <w:szCs w:val="24"/>
          <w:lang w:val="pt-BR"/>
        </w:rPr>
        <w:t xml:space="preserve"> </w:t>
      </w:r>
      <w:r w:rsidR="003F754C" w:rsidRPr="00794744">
        <w:rPr>
          <w:rFonts w:ascii="Arial Narrow" w:hAnsi="Arial Narrow"/>
          <w:sz w:val="24"/>
          <w:szCs w:val="24"/>
          <w:lang w:val="pt-BR"/>
        </w:rPr>
        <w:t xml:space="preserve">DECORRÊNCIA </w:t>
      </w:r>
      <w:r w:rsidR="00794744" w:rsidRPr="00794744">
        <w:rPr>
          <w:rFonts w:ascii="Arial Narrow" w:hAnsi="Arial Narrow"/>
          <w:sz w:val="24"/>
          <w:szCs w:val="24"/>
          <w:lang w:val="pt-BR"/>
        </w:rPr>
        <w:t xml:space="preserve">DA </w:t>
      </w:r>
      <w:r w:rsidRPr="00794744">
        <w:rPr>
          <w:rFonts w:ascii="Arial Narrow" w:hAnsi="Arial Narrow"/>
          <w:sz w:val="24"/>
          <w:szCs w:val="24"/>
          <w:lang w:val="pt-BR"/>
        </w:rPr>
        <w:t>HOMOLOGAÇÃO DA LICITAÇÃO POR PREGÃO PRESENCIAL N°</w:t>
      </w:r>
      <w:r w:rsidR="00794744" w:rsidRPr="00794744">
        <w:rPr>
          <w:rFonts w:ascii="Arial Narrow" w:hAnsi="Arial Narrow"/>
          <w:spacing w:val="48"/>
          <w:sz w:val="24"/>
          <w:szCs w:val="24"/>
          <w:lang w:val="pt-BR"/>
        </w:rPr>
        <w:t>029</w:t>
      </w:r>
      <w:r w:rsidRPr="00794744">
        <w:rPr>
          <w:rFonts w:ascii="Arial Narrow" w:hAnsi="Arial Narrow"/>
          <w:sz w:val="24"/>
          <w:szCs w:val="24"/>
          <w:lang w:val="pt-BR"/>
        </w:rPr>
        <w:t>/2018.</w:t>
      </w:r>
    </w:p>
    <w:p w:rsidR="005422FB" w:rsidRPr="00794744" w:rsidRDefault="005422FB" w:rsidP="005422FB">
      <w:pPr>
        <w:pStyle w:val="Corpodetexto"/>
        <w:spacing w:before="2"/>
        <w:ind w:left="0" w:firstLine="0"/>
        <w:rPr>
          <w:rFonts w:ascii="Arial Narrow" w:hAnsi="Arial Narrow"/>
          <w:b/>
          <w:sz w:val="24"/>
          <w:szCs w:val="24"/>
          <w:lang w:val="pt-BR"/>
        </w:rPr>
      </w:pPr>
    </w:p>
    <w:p w:rsidR="005422FB" w:rsidRPr="00794744" w:rsidRDefault="005422FB" w:rsidP="005422FB">
      <w:pPr>
        <w:spacing w:before="1"/>
        <w:ind w:left="993"/>
        <w:jc w:val="both"/>
        <w:rPr>
          <w:rFonts w:ascii="Arial Narrow" w:hAnsi="Arial Narrow"/>
          <w:b/>
          <w:sz w:val="24"/>
          <w:szCs w:val="24"/>
          <w:lang w:val="pt-BR"/>
        </w:rPr>
      </w:pPr>
      <w:r w:rsidRPr="00794744">
        <w:rPr>
          <w:rFonts w:ascii="Arial Narrow" w:hAnsi="Arial Narrow"/>
          <w:b/>
          <w:sz w:val="24"/>
          <w:szCs w:val="24"/>
          <w:lang w:val="pt-BR"/>
        </w:rPr>
        <w:t>CLÁUSULA PRIMEIRA – DAS PARTES</w:t>
      </w:r>
    </w:p>
    <w:p w:rsidR="005422FB" w:rsidRPr="00794744" w:rsidRDefault="005422FB" w:rsidP="005422FB">
      <w:pPr>
        <w:pStyle w:val="Corpodetexto"/>
        <w:spacing w:before="114"/>
        <w:ind w:left="993" w:right="117" w:hanging="709"/>
        <w:rPr>
          <w:rFonts w:ascii="Arial Narrow" w:hAnsi="Arial Narrow"/>
          <w:sz w:val="24"/>
          <w:szCs w:val="24"/>
          <w:lang w:val="pt-BR"/>
        </w:rPr>
      </w:pPr>
      <w:r w:rsidRPr="00794744">
        <w:rPr>
          <w:rFonts w:ascii="Arial Narrow" w:hAnsi="Arial Narrow"/>
          <w:b/>
          <w:sz w:val="24"/>
          <w:szCs w:val="24"/>
          <w:lang w:val="pt-BR"/>
        </w:rPr>
        <w:t>01.01.</w:t>
      </w:r>
      <w:r w:rsidRPr="00794744">
        <w:rPr>
          <w:rFonts w:ascii="Arial Narrow" w:hAnsi="Arial Narrow"/>
          <w:b/>
          <w:sz w:val="24"/>
          <w:szCs w:val="24"/>
          <w:lang w:val="pt-BR"/>
        </w:rPr>
        <w:tab/>
      </w:r>
      <w:r w:rsidRPr="00794744">
        <w:rPr>
          <w:rFonts w:ascii="Arial Narrow" w:hAnsi="Arial Narrow"/>
          <w:sz w:val="24"/>
          <w:szCs w:val="24"/>
          <w:lang w:val="pt-BR"/>
        </w:rPr>
        <w:t>O</w:t>
      </w:r>
      <w:r w:rsidR="00794744" w:rsidRPr="00794744">
        <w:rPr>
          <w:rFonts w:ascii="Arial Narrow" w:hAnsi="Arial Narrow"/>
          <w:sz w:val="24"/>
          <w:szCs w:val="24"/>
          <w:lang w:val="pt-BR"/>
        </w:rPr>
        <w:t xml:space="preserve"> </w:t>
      </w:r>
      <w:r w:rsidRPr="00794744">
        <w:rPr>
          <w:rFonts w:ascii="Arial Narrow" w:hAnsi="Arial Narrow"/>
          <w:sz w:val="24"/>
          <w:szCs w:val="24"/>
          <w:lang w:val="pt-BR"/>
        </w:rPr>
        <w:t>MUNICÍPIO</w:t>
      </w:r>
      <w:r w:rsidR="00794744" w:rsidRPr="00794744">
        <w:rPr>
          <w:rFonts w:ascii="Arial Narrow" w:hAnsi="Arial Narrow"/>
          <w:sz w:val="24"/>
          <w:szCs w:val="24"/>
          <w:lang w:val="pt-BR"/>
        </w:rPr>
        <w:t xml:space="preserve"> </w:t>
      </w:r>
      <w:r w:rsidRPr="00794744">
        <w:rPr>
          <w:rFonts w:ascii="Arial Narrow" w:hAnsi="Arial Narrow"/>
          <w:sz w:val="24"/>
          <w:szCs w:val="24"/>
          <w:lang w:val="pt-BR"/>
        </w:rPr>
        <w:t>DE</w:t>
      </w:r>
      <w:r w:rsidR="00794744" w:rsidRPr="00794744">
        <w:rPr>
          <w:rFonts w:ascii="Arial Narrow" w:hAnsi="Arial Narrow"/>
          <w:sz w:val="24"/>
          <w:szCs w:val="24"/>
          <w:lang w:val="pt-BR"/>
        </w:rPr>
        <w:t xml:space="preserve"> </w:t>
      </w:r>
      <w:r w:rsidRPr="00794744">
        <w:rPr>
          <w:rFonts w:ascii="Arial Narrow" w:hAnsi="Arial Narrow"/>
          <w:sz w:val="24"/>
          <w:szCs w:val="24"/>
          <w:lang w:val="pt-BR"/>
        </w:rPr>
        <w:t>CORONEL SAPUCAIA,</w:t>
      </w:r>
      <w:r w:rsidR="00794744" w:rsidRPr="00794744">
        <w:rPr>
          <w:rFonts w:ascii="Arial Narrow" w:hAnsi="Arial Narrow"/>
          <w:sz w:val="24"/>
          <w:szCs w:val="24"/>
          <w:lang w:val="pt-BR"/>
        </w:rPr>
        <w:t xml:space="preserve"> </w:t>
      </w:r>
      <w:r w:rsidRPr="00794744">
        <w:rPr>
          <w:rFonts w:ascii="Arial Narrow" w:hAnsi="Arial Narrow"/>
          <w:sz w:val="24"/>
          <w:szCs w:val="24"/>
          <w:lang w:val="pt-BR"/>
        </w:rPr>
        <w:t>Estado de Mato Grosso do</w:t>
      </w:r>
      <w:r w:rsidR="00794744" w:rsidRPr="00794744">
        <w:rPr>
          <w:rFonts w:ascii="Arial Narrow" w:hAnsi="Arial Narrow"/>
          <w:sz w:val="24"/>
          <w:szCs w:val="24"/>
          <w:lang w:val="pt-BR"/>
        </w:rPr>
        <w:t xml:space="preserve"> </w:t>
      </w:r>
      <w:r w:rsidRPr="00794744">
        <w:rPr>
          <w:rFonts w:ascii="Arial Narrow" w:hAnsi="Arial Narrow"/>
          <w:sz w:val="24"/>
          <w:szCs w:val="24"/>
          <w:lang w:val="pt-BR"/>
        </w:rPr>
        <w:t>Sul, pessoa jurídica</w:t>
      </w:r>
      <w:r w:rsidR="00794744" w:rsidRPr="00794744">
        <w:rPr>
          <w:rFonts w:ascii="Arial Narrow" w:hAnsi="Arial Narrow"/>
          <w:sz w:val="24"/>
          <w:szCs w:val="24"/>
          <w:lang w:val="pt-BR"/>
        </w:rPr>
        <w:t xml:space="preserve"> </w:t>
      </w:r>
      <w:r w:rsidRPr="00794744">
        <w:rPr>
          <w:rFonts w:ascii="Arial Narrow" w:hAnsi="Arial Narrow"/>
          <w:sz w:val="24"/>
          <w:szCs w:val="24"/>
          <w:lang w:val="pt-BR"/>
        </w:rPr>
        <w:t>de</w:t>
      </w:r>
      <w:r w:rsidRPr="00794744">
        <w:rPr>
          <w:rFonts w:ascii="Arial Narrow" w:hAnsi="Arial Narrow"/>
          <w:spacing w:val="27"/>
          <w:sz w:val="24"/>
          <w:szCs w:val="24"/>
          <w:lang w:val="pt-BR"/>
        </w:rPr>
        <w:t xml:space="preserve"> </w:t>
      </w:r>
      <w:r w:rsidRPr="00794744">
        <w:rPr>
          <w:rFonts w:ascii="Arial Narrow" w:hAnsi="Arial Narrow"/>
          <w:sz w:val="24"/>
          <w:szCs w:val="24"/>
          <w:lang w:val="pt-BR"/>
        </w:rPr>
        <w:t>direito público interno, com sede à Avenida Abílio Espíndola Sobrinho, n.º 570, em Coronel Sapucaia-MS, inscrito no CNPJ sob o n.º 01.988.9140001/75, neste ato representado pelo Secretário</w:t>
      </w:r>
      <w:proofErr w:type="gramStart"/>
      <w:r w:rsidRPr="00794744">
        <w:rPr>
          <w:rFonts w:ascii="Arial Narrow" w:hAnsi="Arial Narrow"/>
          <w:sz w:val="24"/>
          <w:szCs w:val="24"/>
          <w:lang w:val="pt-BR"/>
        </w:rPr>
        <w:t xml:space="preserve">   </w:t>
      </w:r>
      <w:proofErr w:type="gramEnd"/>
      <w:r w:rsidRPr="00794744">
        <w:rPr>
          <w:rFonts w:ascii="Arial Narrow" w:hAnsi="Arial Narrow"/>
          <w:sz w:val="24"/>
          <w:szCs w:val="24"/>
          <w:lang w:val="pt-BR"/>
        </w:rPr>
        <w:t xml:space="preserve">Municipal   de   Saúde, </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o senhor</w:t>
      </w:r>
      <w:r w:rsidRPr="00794744">
        <w:rPr>
          <w:rFonts w:ascii="Arial Narrow" w:hAnsi="Arial Narrow"/>
          <w:spacing w:val="47"/>
          <w:sz w:val="24"/>
          <w:szCs w:val="24"/>
          <w:lang w:val="pt-BR"/>
        </w:rPr>
        <w:t xml:space="preserve"> </w:t>
      </w:r>
      <w:r w:rsidRPr="00794744">
        <w:rPr>
          <w:rFonts w:ascii="Arial Narrow" w:hAnsi="Arial Narrow"/>
          <w:b/>
          <w:snapToGrid w:val="0"/>
          <w:color w:val="000000"/>
          <w:sz w:val="24"/>
          <w:szCs w:val="24"/>
          <w:lang w:val="pt-BR"/>
        </w:rPr>
        <w:t>FLÁVIO GALDINO DA SILVA</w:t>
      </w:r>
      <w:r w:rsidRPr="00794744">
        <w:rPr>
          <w:rFonts w:ascii="Arial Narrow" w:hAnsi="Arial Narrow"/>
          <w:snapToGrid w:val="0"/>
          <w:color w:val="000000"/>
          <w:sz w:val="24"/>
          <w:szCs w:val="24"/>
          <w:lang w:val="pt-BR"/>
        </w:rPr>
        <w:t xml:space="preserve"> </w:t>
      </w:r>
      <w:r w:rsidRPr="00794744">
        <w:rPr>
          <w:rFonts w:ascii="Arial Narrow" w:hAnsi="Arial Narrow"/>
          <w:color w:val="000000"/>
          <w:sz w:val="24"/>
          <w:szCs w:val="24"/>
          <w:lang w:val="pt-BR"/>
        </w:rPr>
        <w:t>, brasileiro, solteiro, CI-RG n.º 000.877.222 SSP/MS e inscrita no CPF/MF nº 002.626.121-94, residente e domiciliado na Rua Alberto Mariano</w:t>
      </w:r>
      <w:r w:rsidRPr="00794744">
        <w:rPr>
          <w:rFonts w:ascii="Arial Narrow" w:hAnsi="Arial Narrow"/>
          <w:bCs/>
          <w:color w:val="000000"/>
          <w:sz w:val="24"/>
          <w:szCs w:val="24"/>
          <w:lang w:val="pt-BR"/>
        </w:rPr>
        <w:t xml:space="preserve">, </w:t>
      </w:r>
      <w:r w:rsidRPr="00794744">
        <w:rPr>
          <w:rFonts w:ascii="Arial Narrow" w:hAnsi="Arial Narrow"/>
          <w:color w:val="000000"/>
          <w:sz w:val="24"/>
          <w:szCs w:val="24"/>
          <w:lang w:val="pt-BR"/>
        </w:rPr>
        <w:t xml:space="preserve">doravante denominado </w:t>
      </w:r>
      <w:r w:rsidRPr="00794744">
        <w:rPr>
          <w:rFonts w:ascii="Arial Narrow" w:hAnsi="Arial Narrow"/>
          <w:b/>
          <w:color w:val="000000"/>
          <w:sz w:val="24"/>
          <w:szCs w:val="24"/>
          <w:lang w:val="pt-BR"/>
        </w:rPr>
        <w:t>CONTRATANTE</w:t>
      </w:r>
      <w:r w:rsidRPr="00794744">
        <w:rPr>
          <w:rFonts w:ascii="Arial Narrow" w:hAnsi="Arial Narrow"/>
          <w:sz w:val="24"/>
          <w:szCs w:val="24"/>
          <w:lang w:val="pt-BR"/>
        </w:rPr>
        <w:t>;  e  de</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outro lado a</w:t>
      </w:r>
      <w:r w:rsidRPr="00794744">
        <w:rPr>
          <w:rFonts w:ascii="Arial Narrow" w:hAnsi="Arial Narrow"/>
          <w:spacing w:val="25"/>
          <w:sz w:val="24"/>
          <w:szCs w:val="24"/>
          <w:lang w:val="pt-BR"/>
        </w:rPr>
        <w:t xml:space="preserve"> </w:t>
      </w:r>
      <w:r w:rsidRPr="00794744">
        <w:rPr>
          <w:rFonts w:ascii="Arial Narrow" w:hAnsi="Arial Narrow"/>
          <w:sz w:val="24"/>
          <w:szCs w:val="24"/>
          <w:lang w:val="pt-BR"/>
        </w:rPr>
        <w:t xml:space="preserve">empresa </w:t>
      </w:r>
      <w:r w:rsidRPr="00794744">
        <w:rPr>
          <w:rFonts w:ascii="Arial Narrow" w:hAnsi="Arial Narrow"/>
          <w:b/>
          <w:sz w:val="24"/>
          <w:szCs w:val="24"/>
          <w:lang w:val="pt-BR"/>
        </w:rPr>
        <w:t>LUIZ CARLOS ARANTES ME</w:t>
      </w:r>
      <w:r w:rsidRPr="00794744">
        <w:rPr>
          <w:rFonts w:ascii="Arial Narrow" w:hAnsi="Arial Narrow"/>
          <w:sz w:val="24"/>
          <w:szCs w:val="24"/>
          <w:lang w:val="pt-BR"/>
        </w:rPr>
        <w:t>,  inscrita</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no</w:t>
      </w:r>
      <w:r w:rsidRPr="00794744">
        <w:rPr>
          <w:rFonts w:ascii="Arial Narrow" w:hAnsi="Arial Narrow"/>
          <w:spacing w:val="22"/>
          <w:sz w:val="24"/>
          <w:szCs w:val="24"/>
          <w:lang w:val="pt-BR"/>
        </w:rPr>
        <w:t xml:space="preserve"> </w:t>
      </w:r>
      <w:r w:rsidRPr="00794744">
        <w:rPr>
          <w:rFonts w:ascii="Arial Narrow" w:hAnsi="Arial Narrow"/>
          <w:sz w:val="24"/>
          <w:szCs w:val="24"/>
          <w:lang w:val="pt-BR"/>
        </w:rPr>
        <w:t>CNPJ sob  o  n° 36.813.046/0001-77,  com sede  à</w:t>
      </w:r>
      <w:r w:rsidRPr="00794744">
        <w:rPr>
          <w:rFonts w:ascii="Arial Narrow" w:hAnsi="Arial Narrow"/>
          <w:spacing w:val="21"/>
          <w:sz w:val="24"/>
          <w:szCs w:val="24"/>
          <w:lang w:val="pt-BR"/>
        </w:rPr>
        <w:t xml:space="preserve"> </w:t>
      </w:r>
      <w:r w:rsidRPr="00794744">
        <w:rPr>
          <w:rFonts w:ascii="Arial Narrow" w:hAnsi="Arial Narrow"/>
          <w:sz w:val="24"/>
          <w:szCs w:val="24"/>
          <w:lang w:val="pt-BR"/>
        </w:rPr>
        <w:t>Rua Abílio Espindola Sobrinho</w:t>
      </w:r>
      <w:r w:rsidRPr="00794744">
        <w:rPr>
          <w:rFonts w:ascii="Arial Narrow" w:hAnsi="Arial Narrow"/>
          <w:spacing w:val="23"/>
          <w:sz w:val="24"/>
          <w:szCs w:val="24"/>
          <w:lang w:val="pt-BR"/>
        </w:rPr>
        <w:t xml:space="preserve"> </w:t>
      </w:r>
      <w:r w:rsidRPr="00794744">
        <w:rPr>
          <w:rFonts w:ascii="Arial Narrow" w:hAnsi="Arial Narrow"/>
          <w:sz w:val="24"/>
          <w:szCs w:val="24"/>
          <w:lang w:val="pt-BR"/>
        </w:rPr>
        <w:t>n° 22</w:t>
      </w:r>
      <w:r w:rsidRPr="00794744">
        <w:rPr>
          <w:rFonts w:ascii="Arial Narrow" w:hAnsi="Arial Narrow"/>
          <w:spacing w:val="23"/>
          <w:sz w:val="24"/>
          <w:szCs w:val="24"/>
          <w:lang w:val="pt-BR"/>
        </w:rPr>
        <w:t xml:space="preserve"> </w:t>
      </w:r>
      <w:r w:rsidRPr="00794744">
        <w:rPr>
          <w:rFonts w:ascii="Arial Narrow" w:hAnsi="Arial Narrow"/>
          <w:sz w:val="24"/>
          <w:szCs w:val="24"/>
          <w:lang w:val="pt-BR"/>
        </w:rPr>
        <w:t>, Centro,  nesta</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cidade</w:t>
      </w:r>
      <w:r w:rsidRPr="00794744">
        <w:rPr>
          <w:rFonts w:ascii="Arial Narrow" w:hAnsi="Arial Narrow"/>
          <w:spacing w:val="35"/>
          <w:sz w:val="24"/>
          <w:szCs w:val="24"/>
          <w:lang w:val="pt-BR"/>
        </w:rPr>
        <w:t xml:space="preserve"> </w:t>
      </w:r>
      <w:r w:rsidRPr="00794744">
        <w:rPr>
          <w:rFonts w:ascii="Arial Narrow" w:hAnsi="Arial Narrow"/>
          <w:sz w:val="24"/>
          <w:szCs w:val="24"/>
          <w:lang w:val="pt-BR"/>
        </w:rPr>
        <w:t>de Coronel Sapucaia – MS, neste</w:t>
      </w:r>
      <w:r w:rsidRPr="00794744">
        <w:rPr>
          <w:rFonts w:ascii="Arial Narrow" w:hAnsi="Arial Narrow"/>
          <w:spacing w:val="35"/>
          <w:sz w:val="24"/>
          <w:szCs w:val="24"/>
          <w:lang w:val="pt-BR"/>
        </w:rPr>
        <w:t xml:space="preserve"> </w:t>
      </w:r>
      <w:r w:rsidRPr="00794744">
        <w:rPr>
          <w:rFonts w:ascii="Arial Narrow" w:hAnsi="Arial Narrow"/>
          <w:sz w:val="24"/>
          <w:szCs w:val="24"/>
          <w:lang w:val="pt-BR"/>
        </w:rPr>
        <w:t>ato</w:t>
      </w:r>
      <w:r w:rsidRPr="00794744">
        <w:rPr>
          <w:rFonts w:ascii="Arial Narrow" w:hAnsi="Arial Narrow"/>
          <w:spacing w:val="33"/>
          <w:sz w:val="24"/>
          <w:szCs w:val="24"/>
          <w:lang w:val="pt-BR"/>
        </w:rPr>
        <w:t xml:space="preserve"> </w:t>
      </w:r>
      <w:r w:rsidRPr="00794744">
        <w:rPr>
          <w:rFonts w:ascii="Arial Narrow" w:hAnsi="Arial Narrow"/>
          <w:sz w:val="24"/>
          <w:szCs w:val="24"/>
          <w:lang w:val="pt-BR"/>
        </w:rPr>
        <w:t>representada</w:t>
      </w:r>
      <w:r w:rsidRPr="00794744">
        <w:rPr>
          <w:rFonts w:ascii="Arial Narrow" w:hAnsi="Arial Narrow"/>
          <w:spacing w:val="35"/>
          <w:sz w:val="24"/>
          <w:szCs w:val="24"/>
          <w:lang w:val="pt-BR"/>
        </w:rPr>
        <w:t xml:space="preserve"> </w:t>
      </w:r>
      <w:r w:rsidRPr="00794744">
        <w:rPr>
          <w:rFonts w:ascii="Arial Narrow" w:hAnsi="Arial Narrow"/>
          <w:sz w:val="24"/>
          <w:szCs w:val="24"/>
          <w:lang w:val="pt-BR"/>
        </w:rPr>
        <w:t>por</w:t>
      </w:r>
      <w:r w:rsidRPr="00794744">
        <w:rPr>
          <w:rFonts w:ascii="Arial Narrow" w:hAnsi="Arial Narrow"/>
          <w:spacing w:val="35"/>
          <w:sz w:val="24"/>
          <w:szCs w:val="24"/>
          <w:lang w:val="pt-BR"/>
        </w:rPr>
        <w:t xml:space="preserve"> </w:t>
      </w:r>
      <w:r w:rsidRPr="00794744">
        <w:rPr>
          <w:rFonts w:ascii="Arial Narrow" w:hAnsi="Arial Narrow"/>
          <w:sz w:val="24"/>
          <w:szCs w:val="24"/>
          <w:lang w:val="pt-BR"/>
        </w:rPr>
        <w:t>seu</w:t>
      </w:r>
      <w:r w:rsidRPr="00794744">
        <w:rPr>
          <w:rFonts w:ascii="Arial Narrow" w:hAnsi="Arial Narrow"/>
          <w:spacing w:val="36"/>
          <w:sz w:val="24"/>
          <w:szCs w:val="24"/>
          <w:lang w:val="pt-BR"/>
        </w:rPr>
        <w:t xml:space="preserve"> </w:t>
      </w:r>
      <w:r w:rsidRPr="00794744">
        <w:rPr>
          <w:rFonts w:ascii="Arial Narrow" w:hAnsi="Arial Narrow"/>
          <w:sz w:val="24"/>
          <w:szCs w:val="24"/>
          <w:lang w:val="pt-BR"/>
        </w:rPr>
        <w:t>procurador</w:t>
      </w:r>
      <w:r w:rsidRPr="00794744">
        <w:rPr>
          <w:rFonts w:ascii="Arial Narrow" w:hAnsi="Arial Narrow"/>
          <w:spacing w:val="35"/>
          <w:sz w:val="24"/>
          <w:szCs w:val="24"/>
          <w:lang w:val="pt-BR"/>
        </w:rPr>
        <w:t xml:space="preserve"> </w:t>
      </w:r>
      <w:r w:rsidRPr="00794744">
        <w:rPr>
          <w:rFonts w:ascii="Arial Narrow" w:hAnsi="Arial Narrow"/>
          <w:sz w:val="24"/>
          <w:szCs w:val="24"/>
          <w:lang w:val="pt-BR"/>
        </w:rPr>
        <w:t>o Senhor Luiz Carlos Arantes  portador  do</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RG</w:t>
      </w:r>
      <w:r w:rsidRPr="00794744">
        <w:rPr>
          <w:rFonts w:ascii="Arial Narrow" w:hAnsi="Arial Narrow"/>
          <w:spacing w:val="38"/>
          <w:sz w:val="24"/>
          <w:szCs w:val="24"/>
          <w:lang w:val="pt-BR"/>
        </w:rPr>
        <w:t xml:space="preserve"> </w:t>
      </w:r>
      <w:r w:rsidRPr="00794744">
        <w:rPr>
          <w:rFonts w:ascii="Arial Narrow" w:hAnsi="Arial Narrow"/>
          <w:sz w:val="24"/>
          <w:szCs w:val="24"/>
          <w:lang w:val="pt-BR"/>
        </w:rPr>
        <w:t>n° 166101 SSPMS, CPF n° 254.972.271-04 , residente e domiciliado</w:t>
      </w:r>
      <w:r w:rsidRPr="00794744">
        <w:rPr>
          <w:rFonts w:ascii="Arial Narrow" w:hAnsi="Arial Narrow"/>
          <w:spacing w:val="-29"/>
          <w:sz w:val="24"/>
          <w:szCs w:val="24"/>
          <w:lang w:val="pt-BR"/>
        </w:rPr>
        <w:t xml:space="preserve"> </w:t>
      </w:r>
      <w:r w:rsidRPr="00794744">
        <w:rPr>
          <w:rFonts w:ascii="Arial Narrow" w:hAnsi="Arial Narrow"/>
          <w:sz w:val="24"/>
          <w:szCs w:val="24"/>
          <w:lang w:val="pt-BR"/>
        </w:rPr>
        <w:t>à Rua Mario Gonçalves,</w:t>
      </w:r>
      <w:r w:rsidRPr="00794744">
        <w:rPr>
          <w:rFonts w:ascii="Arial Narrow" w:hAnsi="Arial Narrow"/>
          <w:spacing w:val="1"/>
          <w:sz w:val="24"/>
          <w:szCs w:val="24"/>
          <w:lang w:val="pt-BR"/>
        </w:rPr>
        <w:t xml:space="preserve"> </w:t>
      </w:r>
      <w:r w:rsidRPr="00794744">
        <w:rPr>
          <w:rFonts w:ascii="Arial Narrow" w:hAnsi="Arial Narrow"/>
          <w:sz w:val="24"/>
          <w:szCs w:val="24"/>
          <w:lang w:val="pt-BR"/>
        </w:rPr>
        <w:t>n° 82</w:t>
      </w:r>
      <w:r w:rsidRPr="00794744">
        <w:rPr>
          <w:rFonts w:ascii="Arial Narrow" w:hAnsi="Arial Narrow"/>
          <w:spacing w:val="1"/>
          <w:sz w:val="24"/>
          <w:szCs w:val="24"/>
          <w:lang w:val="pt-BR"/>
        </w:rPr>
        <w:t xml:space="preserve"> </w:t>
      </w:r>
      <w:r w:rsidRPr="00794744">
        <w:rPr>
          <w:rFonts w:ascii="Arial Narrow" w:hAnsi="Arial Narrow"/>
          <w:sz w:val="24"/>
          <w:szCs w:val="24"/>
          <w:lang w:val="pt-BR"/>
        </w:rPr>
        <w:t>, Centro, nesta</w:t>
      </w:r>
      <w:r w:rsidRPr="00794744">
        <w:rPr>
          <w:rFonts w:ascii="Arial Narrow" w:hAnsi="Arial Narrow"/>
          <w:spacing w:val="-3"/>
          <w:sz w:val="24"/>
          <w:szCs w:val="24"/>
          <w:lang w:val="pt-BR"/>
        </w:rPr>
        <w:t xml:space="preserve"> </w:t>
      </w:r>
      <w:r w:rsidRPr="00794744">
        <w:rPr>
          <w:rFonts w:ascii="Arial Narrow" w:hAnsi="Arial Narrow"/>
          <w:sz w:val="24"/>
          <w:szCs w:val="24"/>
          <w:lang w:val="pt-BR"/>
        </w:rPr>
        <w:t>cidade</w:t>
      </w:r>
      <w:r w:rsidRPr="00794744">
        <w:rPr>
          <w:rFonts w:ascii="Arial Narrow" w:hAnsi="Arial Narrow"/>
          <w:spacing w:val="-1"/>
          <w:sz w:val="24"/>
          <w:szCs w:val="24"/>
          <w:lang w:val="pt-BR"/>
        </w:rPr>
        <w:t xml:space="preserve"> </w:t>
      </w:r>
      <w:r w:rsidRPr="00794744">
        <w:rPr>
          <w:rFonts w:ascii="Arial Narrow" w:hAnsi="Arial Narrow"/>
          <w:sz w:val="24"/>
          <w:szCs w:val="24"/>
          <w:lang w:val="pt-BR"/>
        </w:rPr>
        <w:t>de Coronel Sapucaia – MS, denominada</w:t>
      </w:r>
      <w:r w:rsidRPr="00794744">
        <w:rPr>
          <w:rFonts w:ascii="Arial Narrow" w:hAnsi="Arial Narrow"/>
          <w:spacing w:val="-7"/>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Corpodetexto"/>
        <w:spacing w:before="2"/>
        <w:ind w:left="0" w:firstLine="0"/>
        <w:rPr>
          <w:rFonts w:ascii="Arial Narrow" w:hAnsi="Arial Narrow"/>
          <w:sz w:val="24"/>
          <w:szCs w:val="24"/>
          <w:lang w:val="pt-BR"/>
        </w:rPr>
      </w:pPr>
    </w:p>
    <w:p w:rsidR="005422FB" w:rsidRPr="00794744" w:rsidRDefault="005422FB" w:rsidP="005422FB">
      <w:pPr>
        <w:pStyle w:val="Ttulo11"/>
        <w:ind w:left="993"/>
        <w:jc w:val="both"/>
        <w:rPr>
          <w:rFonts w:ascii="Arial Narrow" w:hAnsi="Arial Narrow"/>
          <w:sz w:val="24"/>
          <w:szCs w:val="24"/>
          <w:lang w:val="pt-BR"/>
        </w:rPr>
      </w:pPr>
      <w:r w:rsidRPr="00794744">
        <w:rPr>
          <w:rFonts w:ascii="Arial Narrow" w:hAnsi="Arial Narrow"/>
          <w:sz w:val="24"/>
          <w:szCs w:val="24"/>
          <w:lang w:val="pt-BR"/>
        </w:rPr>
        <w:t>CLÁUSULA SEGUNDA – DA SUJEIÇÃO E FUNDAMENTO LEGAL</w:t>
      </w:r>
    </w:p>
    <w:p w:rsidR="005422FB" w:rsidRPr="00794744" w:rsidRDefault="005422FB" w:rsidP="005422FB">
      <w:pPr>
        <w:pStyle w:val="Corpodetexto"/>
        <w:spacing w:before="116"/>
        <w:ind w:left="993" w:right="117" w:hanging="709"/>
        <w:rPr>
          <w:rFonts w:ascii="Arial Narrow" w:hAnsi="Arial Narrow"/>
          <w:sz w:val="24"/>
          <w:szCs w:val="24"/>
          <w:lang w:val="pt-BR"/>
        </w:rPr>
      </w:pPr>
      <w:r w:rsidRPr="00794744">
        <w:rPr>
          <w:rFonts w:ascii="Arial Narrow" w:hAnsi="Arial Narrow"/>
          <w:b/>
          <w:sz w:val="24"/>
          <w:szCs w:val="24"/>
          <w:lang w:val="pt-BR"/>
        </w:rPr>
        <w:t>02.01.</w:t>
      </w:r>
      <w:r w:rsidRPr="00794744">
        <w:rPr>
          <w:rFonts w:ascii="Arial Narrow" w:hAnsi="Arial Narrow"/>
          <w:b/>
          <w:sz w:val="24"/>
          <w:szCs w:val="24"/>
          <w:lang w:val="pt-BR"/>
        </w:rPr>
        <w:tab/>
      </w:r>
      <w:r w:rsidRPr="00794744">
        <w:rPr>
          <w:rFonts w:ascii="Arial Narrow" w:hAnsi="Arial Narrow"/>
          <w:sz w:val="24"/>
          <w:szCs w:val="24"/>
          <w:lang w:val="pt-BR"/>
        </w:rPr>
        <w:t xml:space="preserve">O presente CONTRATO é regido pela Lei Federal n° 10.520, de 17 de julho de 2002, Decreto Municipal n.º 006, de 19 de janeiro de 2009. As partes também se declaram sujeitas às normas previstas na Lei Federal nº 8.666/93, de 21 de junho de 1993, atualizada e a Lei n° 8.078, de 11 de setembro de 1990 (Código de Defesa do Consumidor), bem como ao </w:t>
      </w:r>
      <w:r w:rsidRPr="00794744">
        <w:rPr>
          <w:rFonts w:ascii="Arial Narrow" w:hAnsi="Arial Narrow"/>
          <w:b/>
          <w:sz w:val="24"/>
          <w:szCs w:val="24"/>
          <w:lang w:val="pt-BR"/>
        </w:rPr>
        <w:t>Processo de Licitação n° 087/2018</w:t>
      </w:r>
      <w:r w:rsidRPr="00794744">
        <w:rPr>
          <w:rFonts w:ascii="Arial Narrow" w:hAnsi="Arial Narrow"/>
          <w:sz w:val="24"/>
          <w:szCs w:val="24"/>
          <w:lang w:val="pt-BR"/>
        </w:rPr>
        <w:t xml:space="preserve">, referente ao </w:t>
      </w:r>
      <w:r w:rsidRPr="00794744">
        <w:rPr>
          <w:rFonts w:ascii="Arial Narrow" w:hAnsi="Arial Narrow"/>
          <w:b/>
          <w:sz w:val="24"/>
          <w:szCs w:val="24"/>
          <w:lang w:val="pt-BR"/>
        </w:rPr>
        <w:t>Pregão Presencial - Edital n° 029/2018</w:t>
      </w:r>
      <w:r w:rsidRPr="00794744">
        <w:rPr>
          <w:rFonts w:ascii="Arial Narrow" w:hAnsi="Arial Narrow"/>
          <w:sz w:val="24"/>
          <w:szCs w:val="24"/>
          <w:lang w:val="pt-BR"/>
        </w:rPr>
        <w:t>, seus anexos e aplicando-se a este CONTRATO suas disposições irrestrita e incondicionalmente, bem como pelas cláusulas e condições a seguir</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aduzidas.</w:t>
      </w:r>
    </w:p>
    <w:p w:rsidR="005422FB" w:rsidRPr="00794744" w:rsidRDefault="005422FB" w:rsidP="005422FB">
      <w:pPr>
        <w:pStyle w:val="Corpodetexto"/>
        <w:spacing w:before="4"/>
        <w:ind w:left="0" w:firstLine="0"/>
        <w:rPr>
          <w:rFonts w:ascii="Arial Narrow" w:hAnsi="Arial Narrow"/>
          <w:sz w:val="24"/>
          <w:szCs w:val="24"/>
          <w:lang w:val="pt-BR"/>
        </w:rPr>
      </w:pPr>
    </w:p>
    <w:p w:rsidR="005422FB" w:rsidRPr="00794744" w:rsidRDefault="005422FB" w:rsidP="005422FB">
      <w:pPr>
        <w:pStyle w:val="Ttulo11"/>
        <w:ind w:left="993"/>
        <w:jc w:val="both"/>
        <w:rPr>
          <w:rFonts w:ascii="Arial Narrow" w:hAnsi="Arial Narrow"/>
          <w:sz w:val="24"/>
          <w:szCs w:val="24"/>
        </w:rPr>
      </w:pPr>
      <w:r w:rsidRPr="00794744">
        <w:rPr>
          <w:rFonts w:ascii="Arial Narrow" w:hAnsi="Arial Narrow"/>
          <w:sz w:val="24"/>
          <w:szCs w:val="24"/>
        </w:rPr>
        <w:t>CLÁUSULA TERCEIRA – DO OBJETO</w:t>
      </w:r>
    </w:p>
    <w:p w:rsidR="005422FB" w:rsidRPr="00794744" w:rsidRDefault="005422FB" w:rsidP="005422FB">
      <w:pPr>
        <w:pStyle w:val="PargrafodaLista"/>
        <w:numPr>
          <w:ilvl w:val="1"/>
          <w:numId w:val="15"/>
        </w:numPr>
        <w:tabs>
          <w:tab w:val="left" w:pos="1577"/>
          <w:tab w:val="left" w:pos="1578"/>
        </w:tabs>
        <w:spacing w:before="113"/>
        <w:ind w:left="993" w:right="119" w:hanging="709"/>
        <w:rPr>
          <w:rFonts w:ascii="Arial Narrow" w:hAnsi="Arial Narrow"/>
          <w:sz w:val="24"/>
          <w:szCs w:val="24"/>
          <w:lang w:val="pt-BR"/>
        </w:rPr>
      </w:pPr>
      <w:r w:rsidRPr="00794744">
        <w:rPr>
          <w:rFonts w:ascii="Arial Narrow" w:hAnsi="Arial Narrow"/>
          <w:sz w:val="24"/>
          <w:szCs w:val="24"/>
          <w:lang w:val="pt-BR"/>
        </w:rPr>
        <w:t>O objeto do presente instrumento contratual refere-se à aquisição de medicamentos e produtos da tabela ABC FARMA, objetivando o atendimento de pacientes do Sistema Único de Saúde do Município de</w:t>
      </w:r>
      <w:r w:rsidRPr="00794744">
        <w:rPr>
          <w:rFonts w:ascii="Arial Narrow" w:hAnsi="Arial Narrow"/>
          <w:spacing w:val="-4"/>
          <w:sz w:val="24"/>
          <w:szCs w:val="24"/>
          <w:lang w:val="pt-BR"/>
        </w:rPr>
        <w:t xml:space="preserve"> Coronel Sapucaia</w:t>
      </w:r>
      <w:r w:rsidRPr="00794744">
        <w:rPr>
          <w:rFonts w:ascii="Arial Narrow" w:hAnsi="Arial Narrow"/>
          <w:sz w:val="24"/>
          <w:szCs w:val="24"/>
          <w:lang w:val="pt-BR"/>
        </w:rPr>
        <w:t>-MS.</w:t>
      </w:r>
    </w:p>
    <w:p w:rsidR="005422FB" w:rsidRPr="00794744" w:rsidRDefault="005422FB" w:rsidP="005422FB">
      <w:pPr>
        <w:pStyle w:val="Corpodetexto"/>
        <w:spacing w:before="3"/>
        <w:ind w:left="0" w:firstLine="0"/>
        <w:rPr>
          <w:rFonts w:ascii="Arial Narrow" w:hAnsi="Arial Narrow"/>
          <w:sz w:val="24"/>
          <w:szCs w:val="24"/>
          <w:lang w:val="pt-BR"/>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7"/>
        <w:gridCol w:w="5477"/>
        <w:gridCol w:w="2167"/>
      </w:tblGrid>
      <w:tr w:rsidR="005422FB" w:rsidRPr="00794744" w:rsidTr="00794744">
        <w:trPr>
          <w:trHeight w:val="460"/>
        </w:trPr>
        <w:tc>
          <w:tcPr>
            <w:tcW w:w="725" w:type="pct"/>
            <w:shd w:val="clear" w:color="auto" w:fill="D9D9D9"/>
          </w:tcPr>
          <w:p w:rsidR="005422FB" w:rsidRPr="00794744" w:rsidRDefault="005422FB" w:rsidP="002F6C6F">
            <w:pPr>
              <w:pStyle w:val="TableParagraph"/>
              <w:spacing w:before="118"/>
              <w:ind w:left="340" w:right="201"/>
              <w:jc w:val="both"/>
              <w:rPr>
                <w:rFonts w:ascii="Arial Narrow" w:hAnsi="Arial Narrow"/>
                <w:b/>
                <w:sz w:val="24"/>
                <w:szCs w:val="24"/>
              </w:rPr>
            </w:pPr>
            <w:r w:rsidRPr="00794744">
              <w:rPr>
                <w:rFonts w:ascii="Arial Narrow" w:hAnsi="Arial Narrow"/>
                <w:b/>
                <w:sz w:val="24"/>
                <w:szCs w:val="24"/>
              </w:rPr>
              <w:t>Item</w:t>
            </w:r>
          </w:p>
        </w:tc>
        <w:tc>
          <w:tcPr>
            <w:tcW w:w="3062" w:type="pct"/>
            <w:shd w:val="clear" w:color="auto" w:fill="D9D9D9"/>
          </w:tcPr>
          <w:p w:rsidR="005422FB" w:rsidRPr="00794744" w:rsidRDefault="005422FB" w:rsidP="002F6C6F">
            <w:pPr>
              <w:pStyle w:val="TableParagraph"/>
              <w:spacing w:before="118"/>
              <w:ind w:left="2073" w:right="2146"/>
              <w:jc w:val="both"/>
              <w:rPr>
                <w:rFonts w:ascii="Arial Narrow" w:hAnsi="Arial Narrow"/>
                <w:b/>
                <w:sz w:val="24"/>
                <w:szCs w:val="24"/>
              </w:rPr>
            </w:pPr>
            <w:proofErr w:type="spellStart"/>
            <w:r w:rsidRPr="00794744">
              <w:rPr>
                <w:rFonts w:ascii="Arial Narrow" w:hAnsi="Arial Narrow"/>
                <w:b/>
                <w:sz w:val="24"/>
                <w:szCs w:val="24"/>
              </w:rPr>
              <w:t>Descrição</w:t>
            </w:r>
            <w:proofErr w:type="spellEnd"/>
          </w:p>
        </w:tc>
        <w:tc>
          <w:tcPr>
            <w:tcW w:w="1212" w:type="pct"/>
            <w:shd w:val="clear" w:color="auto" w:fill="D9D9D9"/>
          </w:tcPr>
          <w:p w:rsidR="005422FB" w:rsidRPr="00794744" w:rsidRDefault="005422FB" w:rsidP="002F6C6F">
            <w:pPr>
              <w:pStyle w:val="TableParagraph"/>
              <w:spacing w:before="2" w:line="230" w:lineRule="atLeast"/>
              <w:ind w:left="353" w:right="335" w:firstLine="100"/>
              <w:jc w:val="both"/>
              <w:rPr>
                <w:rFonts w:ascii="Arial Narrow" w:hAnsi="Arial Narrow"/>
                <w:b/>
                <w:sz w:val="24"/>
                <w:szCs w:val="24"/>
              </w:rPr>
            </w:pPr>
            <w:proofErr w:type="spellStart"/>
            <w:r w:rsidRPr="00794744">
              <w:rPr>
                <w:rFonts w:ascii="Arial Narrow" w:hAnsi="Arial Narrow"/>
                <w:b/>
                <w:sz w:val="24"/>
                <w:szCs w:val="24"/>
              </w:rPr>
              <w:t>Desconto</w:t>
            </w:r>
            <w:proofErr w:type="spellEnd"/>
            <w:r w:rsidRPr="00794744">
              <w:rPr>
                <w:rFonts w:ascii="Arial Narrow" w:hAnsi="Arial Narrow"/>
                <w:b/>
                <w:sz w:val="24"/>
                <w:szCs w:val="24"/>
              </w:rPr>
              <w:t xml:space="preserve"> </w:t>
            </w:r>
            <w:proofErr w:type="spellStart"/>
            <w:r w:rsidRPr="00794744">
              <w:rPr>
                <w:rFonts w:ascii="Arial Narrow" w:hAnsi="Arial Narrow"/>
                <w:b/>
                <w:sz w:val="24"/>
                <w:szCs w:val="24"/>
              </w:rPr>
              <w:t>tabela</w:t>
            </w:r>
            <w:proofErr w:type="spellEnd"/>
            <w:r w:rsidRPr="00794744">
              <w:rPr>
                <w:rFonts w:ascii="Arial Narrow" w:hAnsi="Arial Narrow"/>
                <w:b/>
                <w:sz w:val="24"/>
                <w:szCs w:val="24"/>
              </w:rPr>
              <w:t xml:space="preserve"> ABCFARMA (%)</w:t>
            </w:r>
          </w:p>
        </w:tc>
      </w:tr>
      <w:tr w:rsidR="005422FB" w:rsidRPr="00794744" w:rsidTr="00794744">
        <w:trPr>
          <w:trHeight w:val="567"/>
        </w:trPr>
        <w:tc>
          <w:tcPr>
            <w:tcW w:w="725" w:type="pct"/>
          </w:tcPr>
          <w:p w:rsidR="005422FB" w:rsidRPr="00794744" w:rsidRDefault="005422FB" w:rsidP="002F6C6F">
            <w:pPr>
              <w:pStyle w:val="TableParagraph"/>
              <w:spacing w:before="6"/>
              <w:jc w:val="both"/>
              <w:rPr>
                <w:rFonts w:ascii="Arial Narrow" w:hAnsi="Arial Narrow"/>
                <w:sz w:val="24"/>
                <w:szCs w:val="24"/>
              </w:rPr>
            </w:pPr>
          </w:p>
          <w:p w:rsidR="005422FB" w:rsidRPr="00794744" w:rsidRDefault="005422FB" w:rsidP="002F6C6F">
            <w:pPr>
              <w:pStyle w:val="TableParagraph"/>
              <w:spacing w:before="1"/>
              <w:ind w:left="340" w:right="199"/>
              <w:jc w:val="both"/>
              <w:rPr>
                <w:rFonts w:ascii="Arial Narrow" w:hAnsi="Arial Narrow"/>
                <w:b/>
                <w:sz w:val="24"/>
                <w:szCs w:val="24"/>
              </w:rPr>
            </w:pPr>
            <w:r w:rsidRPr="00794744">
              <w:rPr>
                <w:rFonts w:ascii="Arial Narrow" w:hAnsi="Arial Narrow"/>
                <w:b/>
                <w:sz w:val="24"/>
                <w:szCs w:val="24"/>
              </w:rPr>
              <w:t>01</w:t>
            </w:r>
          </w:p>
        </w:tc>
        <w:tc>
          <w:tcPr>
            <w:tcW w:w="3062" w:type="pct"/>
          </w:tcPr>
          <w:p w:rsidR="003F754C" w:rsidRPr="00794744" w:rsidRDefault="005422FB" w:rsidP="002F6C6F">
            <w:pPr>
              <w:pStyle w:val="TableParagraph"/>
              <w:tabs>
                <w:tab w:val="left" w:pos="2052"/>
                <w:tab w:val="left" w:pos="4664"/>
              </w:tabs>
              <w:spacing w:before="94"/>
              <w:ind w:left="64" w:right="137"/>
              <w:jc w:val="both"/>
              <w:rPr>
                <w:rFonts w:ascii="Arial Narrow" w:hAnsi="Arial Narrow"/>
                <w:sz w:val="24"/>
                <w:szCs w:val="24"/>
                <w:lang w:val="pt-BR"/>
              </w:rPr>
            </w:pPr>
            <w:r w:rsidRPr="00794744">
              <w:rPr>
                <w:rFonts w:ascii="Arial Narrow" w:hAnsi="Arial Narrow"/>
                <w:sz w:val="24"/>
                <w:szCs w:val="24"/>
                <w:lang w:val="pt-BR"/>
              </w:rPr>
              <w:t>MEDICAMENTOS</w:t>
            </w:r>
            <w:r w:rsidRPr="00794744">
              <w:rPr>
                <w:rFonts w:ascii="Arial Narrow" w:hAnsi="Arial Narrow"/>
                <w:sz w:val="24"/>
                <w:szCs w:val="24"/>
                <w:lang w:val="pt-BR"/>
              </w:rPr>
              <w:tab/>
            </w:r>
            <w:r w:rsidR="00794744" w:rsidRPr="00794744">
              <w:rPr>
                <w:rFonts w:ascii="Arial Narrow" w:hAnsi="Arial Narrow"/>
                <w:sz w:val="24"/>
                <w:szCs w:val="24"/>
                <w:lang w:val="pt-BR"/>
              </w:rPr>
              <w:t>GENÉRICO-SIMILARES</w:t>
            </w:r>
            <w:r w:rsidRPr="00794744">
              <w:rPr>
                <w:rFonts w:ascii="Arial Narrow" w:hAnsi="Arial Narrow"/>
                <w:sz w:val="24"/>
                <w:szCs w:val="24"/>
                <w:lang w:val="pt-BR"/>
              </w:rPr>
              <w:t xml:space="preserve"> DA </w:t>
            </w:r>
          </w:p>
          <w:p w:rsidR="005422FB" w:rsidRPr="00794744" w:rsidRDefault="005422FB" w:rsidP="002F6C6F">
            <w:pPr>
              <w:pStyle w:val="TableParagraph"/>
              <w:tabs>
                <w:tab w:val="left" w:pos="2052"/>
                <w:tab w:val="left" w:pos="4664"/>
              </w:tabs>
              <w:spacing w:before="94"/>
              <w:ind w:left="64" w:right="137"/>
              <w:jc w:val="both"/>
              <w:rPr>
                <w:rFonts w:ascii="Arial Narrow" w:hAnsi="Arial Narrow"/>
                <w:sz w:val="24"/>
                <w:szCs w:val="24"/>
                <w:lang w:val="pt-BR"/>
              </w:rPr>
            </w:pPr>
            <w:r w:rsidRPr="00794744">
              <w:rPr>
                <w:rFonts w:ascii="Arial Narrow" w:hAnsi="Arial Narrow"/>
                <w:sz w:val="24"/>
                <w:szCs w:val="24"/>
                <w:lang w:val="pt-BR"/>
              </w:rPr>
              <w:t>TABELA ABC</w:t>
            </w:r>
            <w:r w:rsidRPr="00794744">
              <w:rPr>
                <w:rFonts w:ascii="Arial Narrow" w:hAnsi="Arial Narrow"/>
                <w:spacing w:val="-8"/>
                <w:sz w:val="24"/>
                <w:szCs w:val="24"/>
                <w:lang w:val="pt-BR"/>
              </w:rPr>
              <w:t xml:space="preserve"> </w:t>
            </w:r>
            <w:r w:rsidRPr="00794744">
              <w:rPr>
                <w:rFonts w:ascii="Arial Narrow" w:hAnsi="Arial Narrow"/>
                <w:sz w:val="24"/>
                <w:szCs w:val="24"/>
                <w:lang w:val="pt-BR"/>
              </w:rPr>
              <w:t>FARMA</w:t>
            </w:r>
          </w:p>
        </w:tc>
        <w:tc>
          <w:tcPr>
            <w:tcW w:w="1212" w:type="pct"/>
            <w:vAlign w:val="center"/>
          </w:tcPr>
          <w:p w:rsidR="003F754C" w:rsidRPr="00794744" w:rsidRDefault="003F754C" w:rsidP="003B6944">
            <w:pPr>
              <w:pStyle w:val="TableParagraph"/>
              <w:ind w:left="0"/>
              <w:rPr>
                <w:rFonts w:ascii="Arial Narrow" w:hAnsi="Arial Narrow"/>
                <w:sz w:val="24"/>
                <w:szCs w:val="24"/>
                <w:lang w:val="pt-BR"/>
              </w:rPr>
            </w:pPr>
            <w:bookmarkStart w:id="0" w:name="_GoBack"/>
            <w:bookmarkEnd w:id="0"/>
          </w:p>
          <w:p w:rsidR="005422FB" w:rsidRPr="00794744" w:rsidRDefault="003F754C" w:rsidP="003F754C">
            <w:pPr>
              <w:pStyle w:val="TableParagraph"/>
              <w:jc w:val="center"/>
              <w:rPr>
                <w:rFonts w:ascii="Arial Narrow" w:hAnsi="Arial Narrow"/>
                <w:sz w:val="24"/>
                <w:szCs w:val="24"/>
                <w:lang w:val="pt-BR"/>
              </w:rPr>
            </w:pPr>
            <w:r w:rsidRPr="00794744">
              <w:rPr>
                <w:rFonts w:ascii="Arial Narrow" w:hAnsi="Arial Narrow"/>
                <w:sz w:val="24"/>
                <w:szCs w:val="24"/>
                <w:lang w:val="pt-BR"/>
              </w:rPr>
              <w:t>16,00%</w:t>
            </w:r>
          </w:p>
        </w:tc>
      </w:tr>
      <w:tr w:rsidR="005422FB" w:rsidRPr="00794744" w:rsidTr="00794744">
        <w:trPr>
          <w:trHeight w:val="420"/>
        </w:trPr>
        <w:tc>
          <w:tcPr>
            <w:tcW w:w="725" w:type="pct"/>
          </w:tcPr>
          <w:p w:rsidR="005422FB" w:rsidRPr="00794744" w:rsidRDefault="005422FB" w:rsidP="002F6C6F">
            <w:pPr>
              <w:pStyle w:val="TableParagraph"/>
              <w:spacing w:before="101"/>
              <w:ind w:left="340" w:right="199"/>
              <w:jc w:val="both"/>
              <w:rPr>
                <w:rFonts w:ascii="Arial Narrow" w:hAnsi="Arial Narrow"/>
                <w:b/>
                <w:sz w:val="24"/>
                <w:szCs w:val="24"/>
              </w:rPr>
            </w:pPr>
            <w:r w:rsidRPr="00794744">
              <w:rPr>
                <w:rFonts w:ascii="Arial Narrow" w:hAnsi="Arial Narrow"/>
                <w:b/>
                <w:sz w:val="24"/>
                <w:szCs w:val="24"/>
              </w:rPr>
              <w:t>02</w:t>
            </w:r>
          </w:p>
        </w:tc>
        <w:tc>
          <w:tcPr>
            <w:tcW w:w="3062" w:type="pct"/>
          </w:tcPr>
          <w:p w:rsidR="005422FB" w:rsidRPr="00794744" w:rsidRDefault="005422FB" w:rsidP="002F6C6F">
            <w:pPr>
              <w:pStyle w:val="TableParagraph"/>
              <w:spacing w:before="96"/>
              <w:ind w:left="64"/>
              <w:jc w:val="both"/>
              <w:rPr>
                <w:rFonts w:ascii="Arial Narrow" w:hAnsi="Arial Narrow"/>
                <w:sz w:val="24"/>
                <w:szCs w:val="24"/>
                <w:lang w:val="pt-BR"/>
              </w:rPr>
            </w:pPr>
            <w:r w:rsidRPr="00794744">
              <w:rPr>
                <w:rFonts w:ascii="Arial Narrow" w:hAnsi="Arial Narrow"/>
                <w:sz w:val="24"/>
                <w:szCs w:val="24"/>
                <w:lang w:val="pt-BR"/>
              </w:rPr>
              <w:t>MEDICAMENTOS ÉTICOS DA TABELA ABC FARMA</w:t>
            </w:r>
          </w:p>
        </w:tc>
        <w:tc>
          <w:tcPr>
            <w:tcW w:w="1212" w:type="pct"/>
            <w:vAlign w:val="center"/>
          </w:tcPr>
          <w:p w:rsidR="003F754C" w:rsidRPr="00794744" w:rsidRDefault="003F754C" w:rsidP="003F754C">
            <w:pPr>
              <w:pStyle w:val="TableParagraph"/>
              <w:jc w:val="center"/>
              <w:rPr>
                <w:rFonts w:ascii="Arial Narrow" w:hAnsi="Arial Narrow"/>
                <w:sz w:val="24"/>
                <w:szCs w:val="24"/>
                <w:lang w:val="pt-BR"/>
              </w:rPr>
            </w:pPr>
          </w:p>
          <w:p w:rsidR="005422FB" w:rsidRPr="00794744" w:rsidRDefault="003F754C" w:rsidP="003F754C">
            <w:pPr>
              <w:pStyle w:val="TableParagraph"/>
              <w:jc w:val="center"/>
              <w:rPr>
                <w:rFonts w:ascii="Arial Narrow" w:hAnsi="Arial Narrow"/>
                <w:sz w:val="24"/>
                <w:szCs w:val="24"/>
                <w:lang w:val="pt-BR"/>
              </w:rPr>
            </w:pPr>
            <w:r w:rsidRPr="00794744">
              <w:rPr>
                <w:rFonts w:ascii="Arial Narrow" w:hAnsi="Arial Narrow"/>
                <w:sz w:val="24"/>
                <w:szCs w:val="24"/>
                <w:lang w:val="pt-BR"/>
              </w:rPr>
              <w:t>5,00%</w:t>
            </w:r>
          </w:p>
        </w:tc>
      </w:tr>
    </w:tbl>
    <w:p w:rsidR="005422FB" w:rsidRPr="00794744" w:rsidRDefault="005422FB" w:rsidP="005422FB">
      <w:pPr>
        <w:pStyle w:val="PargrafodaLista"/>
        <w:numPr>
          <w:ilvl w:val="2"/>
          <w:numId w:val="15"/>
        </w:numPr>
        <w:spacing w:before="114"/>
        <w:ind w:left="1134" w:right="120" w:hanging="850"/>
        <w:rPr>
          <w:rFonts w:ascii="Arial Narrow" w:hAnsi="Arial Narrow"/>
          <w:sz w:val="24"/>
          <w:szCs w:val="24"/>
          <w:lang w:val="pt-BR"/>
        </w:rPr>
      </w:pPr>
      <w:r w:rsidRPr="00794744">
        <w:rPr>
          <w:rFonts w:ascii="Arial Narrow" w:hAnsi="Arial Narrow"/>
          <w:sz w:val="24"/>
          <w:szCs w:val="24"/>
          <w:lang w:val="pt-BR"/>
        </w:rPr>
        <w:t xml:space="preserve">Integra o presente objeto, o disposto no edital da licitação e seus anexos incluindo as condições estabelecidas e as correções e esclarecimentos feitos durante o </w:t>
      </w:r>
      <w:r w:rsidRPr="00794744">
        <w:rPr>
          <w:rFonts w:ascii="Arial Narrow" w:hAnsi="Arial Narrow"/>
          <w:sz w:val="24"/>
          <w:szCs w:val="24"/>
          <w:lang w:val="pt-BR"/>
        </w:rPr>
        <w:lastRenderedPageBreak/>
        <w:t xml:space="preserve">procedimento licitatório, bem como, a proposta de preços apresentada pela CONTRATADA, cujo inteiro teor as partes declaram ter conhecimento e </w:t>
      </w:r>
      <w:proofErr w:type="gramStart"/>
      <w:r w:rsidRPr="00794744">
        <w:rPr>
          <w:rFonts w:ascii="Arial Narrow" w:hAnsi="Arial Narrow"/>
          <w:sz w:val="24"/>
          <w:szCs w:val="24"/>
          <w:lang w:val="pt-BR"/>
        </w:rPr>
        <w:t>aceitam,</w:t>
      </w:r>
      <w:proofErr w:type="gramEnd"/>
      <w:r w:rsidRPr="00794744">
        <w:rPr>
          <w:rFonts w:ascii="Arial Narrow" w:hAnsi="Arial Narrow"/>
          <w:sz w:val="24"/>
          <w:szCs w:val="24"/>
          <w:lang w:val="pt-BR"/>
        </w:rPr>
        <w:t xml:space="preserve"> independentes de transcrição. Os documentos referidos são considerados suficientes para, em complemento a este CONTRATO, definirem a sua extensão, e desta forma, regerem o cumprimento adequado do CONTRATO ora</w:t>
      </w:r>
      <w:r w:rsidRPr="00794744">
        <w:rPr>
          <w:rFonts w:ascii="Arial Narrow" w:hAnsi="Arial Narrow"/>
          <w:spacing w:val="3"/>
          <w:sz w:val="24"/>
          <w:szCs w:val="24"/>
          <w:lang w:val="pt-BR"/>
        </w:rPr>
        <w:t xml:space="preserve"> </w:t>
      </w:r>
      <w:r w:rsidRPr="00794744">
        <w:rPr>
          <w:rFonts w:ascii="Arial Narrow" w:hAnsi="Arial Narrow"/>
          <w:sz w:val="24"/>
          <w:szCs w:val="24"/>
          <w:lang w:val="pt-BR"/>
        </w:rPr>
        <w:t>celebrado.</w:t>
      </w:r>
    </w:p>
    <w:p w:rsidR="003F754C" w:rsidRPr="00794744" w:rsidRDefault="003F754C" w:rsidP="003F754C">
      <w:pPr>
        <w:tabs>
          <w:tab w:val="left" w:pos="2445"/>
        </w:tabs>
        <w:ind w:left="1134"/>
        <w:rPr>
          <w:rFonts w:ascii="Arial Narrow" w:hAnsi="Arial Narrow"/>
          <w:sz w:val="24"/>
          <w:szCs w:val="24"/>
          <w:lang w:val="pt-BR"/>
        </w:rPr>
      </w:pPr>
    </w:p>
    <w:p w:rsidR="005422FB" w:rsidRPr="00794744" w:rsidRDefault="005422FB" w:rsidP="003F754C">
      <w:pPr>
        <w:tabs>
          <w:tab w:val="left" w:pos="2445"/>
        </w:tabs>
        <w:ind w:firstLine="1134"/>
        <w:rPr>
          <w:rFonts w:ascii="Arial Narrow" w:hAnsi="Arial Narrow"/>
          <w:b/>
          <w:sz w:val="24"/>
          <w:szCs w:val="24"/>
          <w:lang w:val="pt-BR"/>
        </w:rPr>
      </w:pPr>
      <w:r w:rsidRPr="00794744">
        <w:rPr>
          <w:rFonts w:ascii="Arial Narrow" w:hAnsi="Arial Narrow"/>
          <w:sz w:val="24"/>
          <w:szCs w:val="24"/>
          <w:lang w:val="pt-BR"/>
        </w:rPr>
        <w:t xml:space="preserve"> </w:t>
      </w:r>
      <w:r w:rsidRPr="00794744">
        <w:rPr>
          <w:rFonts w:ascii="Arial Narrow" w:hAnsi="Arial Narrow"/>
          <w:b/>
          <w:sz w:val="24"/>
          <w:szCs w:val="24"/>
          <w:lang w:val="pt-BR"/>
        </w:rPr>
        <w:t>CLÁUSULA QUARTA – DO VALOR DO CONTRATO</w:t>
      </w:r>
    </w:p>
    <w:p w:rsidR="005422FB" w:rsidRPr="00794744" w:rsidRDefault="005422FB" w:rsidP="005422FB">
      <w:pPr>
        <w:pStyle w:val="PargrafodaLista"/>
        <w:numPr>
          <w:ilvl w:val="1"/>
          <w:numId w:val="14"/>
        </w:numPr>
        <w:tabs>
          <w:tab w:val="left" w:pos="6174"/>
          <w:tab w:val="left" w:pos="8322"/>
          <w:tab w:val="left" w:pos="10093"/>
        </w:tabs>
        <w:spacing w:before="114"/>
        <w:ind w:left="1276" w:right="111" w:hanging="992"/>
        <w:rPr>
          <w:rFonts w:ascii="Arial Narrow" w:hAnsi="Arial Narrow"/>
          <w:sz w:val="24"/>
          <w:szCs w:val="24"/>
          <w:lang w:val="pt-BR"/>
        </w:rPr>
      </w:pPr>
      <w:r w:rsidRPr="00794744">
        <w:rPr>
          <w:rFonts w:ascii="Arial Narrow" w:hAnsi="Arial Narrow"/>
          <w:sz w:val="24"/>
          <w:szCs w:val="24"/>
          <w:lang w:val="pt-BR"/>
        </w:rPr>
        <w:t xml:space="preserve">Dá-se          ao        </w:t>
      </w:r>
      <w:r w:rsidRPr="00794744">
        <w:rPr>
          <w:rFonts w:ascii="Arial Narrow" w:hAnsi="Arial Narrow"/>
          <w:spacing w:val="37"/>
          <w:sz w:val="24"/>
          <w:szCs w:val="24"/>
          <w:lang w:val="pt-BR"/>
        </w:rPr>
        <w:t xml:space="preserve"> </w:t>
      </w:r>
      <w:r w:rsidRPr="00794744">
        <w:rPr>
          <w:rFonts w:ascii="Arial Narrow" w:hAnsi="Arial Narrow"/>
          <w:sz w:val="24"/>
          <w:szCs w:val="24"/>
          <w:lang w:val="pt-BR"/>
        </w:rPr>
        <w:t xml:space="preserve">presente        CONTRATO o valor </w:t>
      </w:r>
      <w:r w:rsidR="003F754C" w:rsidRPr="00794744">
        <w:rPr>
          <w:rFonts w:ascii="Arial Narrow" w:hAnsi="Arial Narrow"/>
          <w:sz w:val="24"/>
          <w:szCs w:val="24"/>
          <w:lang w:val="pt-BR"/>
        </w:rPr>
        <w:t xml:space="preserve">estimado </w:t>
      </w:r>
      <w:r w:rsidRPr="00794744">
        <w:rPr>
          <w:rFonts w:ascii="Arial Narrow" w:hAnsi="Arial Narrow"/>
          <w:sz w:val="24"/>
          <w:szCs w:val="24"/>
          <w:lang w:val="pt-BR"/>
        </w:rPr>
        <w:t>de R$</w:t>
      </w:r>
      <w:r w:rsidR="003F754C" w:rsidRPr="00794744">
        <w:rPr>
          <w:rFonts w:ascii="Arial Narrow" w:hAnsi="Arial Narrow"/>
          <w:sz w:val="24"/>
          <w:szCs w:val="24"/>
          <w:lang w:val="pt-BR"/>
        </w:rPr>
        <w:t xml:space="preserve"> 100.000,00 </w:t>
      </w:r>
      <w:r w:rsidRPr="00794744">
        <w:rPr>
          <w:rFonts w:ascii="Arial Narrow" w:hAnsi="Arial Narrow"/>
          <w:sz w:val="24"/>
          <w:szCs w:val="24"/>
          <w:lang w:val="pt-BR"/>
        </w:rPr>
        <w:t>(</w:t>
      </w:r>
      <w:r w:rsidR="003F754C" w:rsidRPr="00794744">
        <w:rPr>
          <w:rFonts w:ascii="Arial Narrow" w:hAnsi="Arial Narrow"/>
          <w:sz w:val="24"/>
          <w:szCs w:val="24"/>
          <w:lang w:val="pt-BR"/>
        </w:rPr>
        <w:t>cem mil reais</w:t>
      </w:r>
      <w:r w:rsidRPr="00794744">
        <w:rPr>
          <w:rFonts w:ascii="Arial Narrow" w:hAnsi="Arial Narrow"/>
          <w:sz w:val="24"/>
          <w:szCs w:val="24"/>
          <w:lang w:val="pt-BR"/>
        </w:rPr>
        <w:t>).</w:t>
      </w:r>
    </w:p>
    <w:p w:rsidR="005422FB" w:rsidRPr="00794744" w:rsidRDefault="005422FB" w:rsidP="005422FB">
      <w:pPr>
        <w:pStyle w:val="PargrafodaLista"/>
        <w:numPr>
          <w:ilvl w:val="1"/>
          <w:numId w:val="14"/>
        </w:numPr>
        <w:spacing w:before="118"/>
        <w:ind w:left="1276" w:right="160" w:hanging="992"/>
        <w:rPr>
          <w:rFonts w:ascii="Arial Narrow" w:hAnsi="Arial Narrow"/>
          <w:sz w:val="24"/>
          <w:szCs w:val="24"/>
          <w:lang w:val="pt-BR"/>
        </w:rPr>
      </w:pPr>
      <w:r w:rsidRPr="00794744">
        <w:rPr>
          <w:rFonts w:ascii="Arial Narrow" w:hAnsi="Arial Narrow"/>
          <w:sz w:val="24"/>
          <w:szCs w:val="24"/>
          <w:lang w:val="pt-BR"/>
        </w:rPr>
        <w:t>Considerando o Preço Máximo de Venda ao Governo – PMVG, nos casos de obrigatoriedade de aplicação do Coeficiente de Adequação de Preço – CAP, se na aplicação do desconto da Tabela ABC FARMA o preço do medicamento/produto entregue for superior ao da aplicação do desconto CAP, a Contratada será obrigada a conceder no mínimo o desconto CAP (Coeficiente de Adequação ao Preço), em vigência à época do fornecimento incidente sobre o Preço de Fábrica – PF de medicamentos nas compras que serão realizadas pela Secretaria Municipal de Saúde de Coronel Sapucaia/MS.</w:t>
      </w:r>
    </w:p>
    <w:p w:rsidR="005422FB" w:rsidRPr="00794744" w:rsidRDefault="005422FB" w:rsidP="005422FB">
      <w:pPr>
        <w:pStyle w:val="PargrafodaLista"/>
        <w:numPr>
          <w:ilvl w:val="1"/>
          <w:numId w:val="14"/>
        </w:numPr>
        <w:spacing w:before="118"/>
        <w:ind w:left="1276" w:right="160" w:hanging="992"/>
        <w:rPr>
          <w:rFonts w:ascii="Arial Narrow" w:hAnsi="Arial Narrow"/>
          <w:sz w:val="24"/>
          <w:szCs w:val="24"/>
          <w:lang w:val="pt-BR"/>
        </w:rPr>
      </w:pPr>
      <w:r w:rsidRPr="00794744">
        <w:rPr>
          <w:rFonts w:ascii="Arial Narrow" w:hAnsi="Arial Narrow"/>
          <w:sz w:val="24"/>
          <w:szCs w:val="24"/>
          <w:lang w:val="pt-BR"/>
        </w:rPr>
        <w:t xml:space="preserve">Isto deve ocorrer por força da Orientação Interpretativa nº. </w:t>
      </w:r>
      <w:proofErr w:type="gramStart"/>
      <w:r w:rsidRPr="00794744">
        <w:rPr>
          <w:rFonts w:ascii="Arial Narrow" w:hAnsi="Arial Narrow"/>
          <w:sz w:val="24"/>
          <w:szCs w:val="24"/>
          <w:lang w:val="pt-BR"/>
        </w:rPr>
        <w:t>2</w:t>
      </w:r>
      <w:proofErr w:type="gramEnd"/>
      <w:r w:rsidRPr="00794744">
        <w:rPr>
          <w:rFonts w:ascii="Arial Narrow" w:hAnsi="Arial Narrow"/>
          <w:sz w:val="24"/>
          <w:szCs w:val="24"/>
          <w:lang w:val="pt-BR"/>
        </w:rPr>
        <w:t xml:space="preserve">, de 13/11/2006 – CMED e Resolução nº. </w:t>
      </w:r>
      <w:proofErr w:type="gramStart"/>
      <w:r w:rsidRPr="00794744">
        <w:rPr>
          <w:rFonts w:ascii="Arial Narrow" w:hAnsi="Arial Narrow"/>
          <w:sz w:val="24"/>
          <w:szCs w:val="24"/>
          <w:lang w:val="pt-BR"/>
        </w:rPr>
        <w:t>4</w:t>
      </w:r>
      <w:proofErr w:type="gramEnd"/>
      <w:r w:rsidRPr="00794744">
        <w:rPr>
          <w:rFonts w:ascii="Arial Narrow" w:hAnsi="Arial Narrow"/>
          <w:sz w:val="24"/>
          <w:szCs w:val="24"/>
          <w:lang w:val="pt-BR"/>
        </w:rPr>
        <w:t xml:space="preserve"> de 18/12/2006, a qual estabelece que em qualquer operação de venda realizada pelas distribuidoras, as empresas produtoras de medicamentos, os representantes, os postos de medicamentos, as unidades volantes, as farmácias e drogarias, que se destinarem a entes da administração pública direta e indireta da União, dos Estados, do Distrito Federal e dos Municípios, deverá ser aplicado o Coeficiente de Adequação de</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Preço.</w:t>
      </w:r>
    </w:p>
    <w:p w:rsidR="005422FB" w:rsidRPr="00794744" w:rsidRDefault="005422FB" w:rsidP="005422FB">
      <w:pPr>
        <w:pStyle w:val="PargrafodaLista"/>
        <w:numPr>
          <w:ilvl w:val="1"/>
          <w:numId w:val="14"/>
        </w:numPr>
        <w:ind w:left="1276" w:right="158" w:hanging="992"/>
        <w:rPr>
          <w:rFonts w:ascii="Arial Narrow" w:hAnsi="Arial Narrow"/>
          <w:sz w:val="24"/>
          <w:szCs w:val="24"/>
          <w:lang w:val="pt-BR"/>
        </w:rPr>
      </w:pPr>
      <w:r w:rsidRPr="00794744">
        <w:rPr>
          <w:rFonts w:ascii="Arial Narrow" w:hAnsi="Arial Narrow"/>
          <w:sz w:val="24"/>
          <w:szCs w:val="24"/>
          <w:lang w:val="pt-BR"/>
        </w:rPr>
        <w:t>O CAP deverá ser aplicado sobre o Preço de Fábrica dos medicamentos excepcionais ou de alto custo (do Programa de Componente especializado da Assistência Farmacêutica), dos hemoderivados e dos medicamentos indicados para o tratamento de DST/AIDS e câncer, constantes do Comunicado CMED nº 10, de 30/11/2009 ou daquele que suceder-lhe ou alterar- lhe.</w:t>
      </w:r>
    </w:p>
    <w:p w:rsidR="005422FB" w:rsidRPr="00794744" w:rsidRDefault="005422FB" w:rsidP="005422FB">
      <w:pPr>
        <w:pStyle w:val="PargrafodaLista"/>
        <w:numPr>
          <w:ilvl w:val="1"/>
          <w:numId w:val="14"/>
        </w:numPr>
        <w:ind w:left="1276" w:right="168" w:hanging="992"/>
        <w:rPr>
          <w:rFonts w:ascii="Arial Narrow" w:hAnsi="Arial Narrow"/>
          <w:sz w:val="24"/>
          <w:szCs w:val="24"/>
          <w:lang w:val="pt-BR"/>
        </w:rPr>
      </w:pPr>
      <w:r w:rsidRPr="00794744">
        <w:rPr>
          <w:rFonts w:ascii="Arial Narrow" w:hAnsi="Arial Narrow"/>
          <w:sz w:val="24"/>
          <w:szCs w:val="24"/>
          <w:lang w:val="pt-BR"/>
        </w:rPr>
        <w:t>Além desses, o CAP também se aplica nas compras públicas de qualquer medicamento</w:t>
      </w:r>
      <w:r w:rsidR="00DD0F89" w:rsidRPr="00794744">
        <w:rPr>
          <w:rFonts w:ascii="Arial Narrow" w:hAnsi="Arial Narrow"/>
          <w:sz w:val="24"/>
          <w:szCs w:val="24"/>
          <w:lang w:val="pt-BR"/>
        </w:rPr>
        <w:t xml:space="preserve"> </w:t>
      </w:r>
      <w:r w:rsidRPr="00794744">
        <w:rPr>
          <w:rFonts w:ascii="Arial Narrow" w:hAnsi="Arial Narrow"/>
          <w:sz w:val="24"/>
          <w:szCs w:val="24"/>
          <w:lang w:val="pt-BR"/>
        </w:rPr>
        <w:t>adquirido por força de decisão</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judicial.</w:t>
      </w:r>
    </w:p>
    <w:p w:rsidR="005422FB" w:rsidRPr="00794744" w:rsidRDefault="005422FB" w:rsidP="005422FB">
      <w:pPr>
        <w:pStyle w:val="PargrafodaLista"/>
        <w:numPr>
          <w:ilvl w:val="1"/>
          <w:numId w:val="14"/>
        </w:numPr>
        <w:spacing w:before="118"/>
        <w:ind w:left="1276" w:right="163" w:hanging="992"/>
        <w:rPr>
          <w:rFonts w:ascii="Arial Narrow" w:hAnsi="Arial Narrow"/>
          <w:sz w:val="24"/>
          <w:szCs w:val="24"/>
          <w:lang w:val="pt-BR"/>
        </w:rPr>
      </w:pPr>
      <w:r w:rsidRPr="00794744">
        <w:rPr>
          <w:rFonts w:ascii="Arial Narrow" w:hAnsi="Arial Narrow"/>
          <w:sz w:val="24"/>
          <w:szCs w:val="24"/>
          <w:lang w:val="pt-BR"/>
        </w:rPr>
        <w:t>O Coeficiente de Adequação de Preços – CAP aplica-se apenas à compra de medicamentos. Assim, na aquisição de insumos de outra natureza que não medicamentos como, por exemplo, material de enfermagem, suplementos alimentares e cosméticos, não se aplica o</w:t>
      </w:r>
      <w:r w:rsidRPr="00794744">
        <w:rPr>
          <w:rFonts w:ascii="Arial Narrow" w:hAnsi="Arial Narrow"/>
          <w:spacing w:val="-22"/>
          <w:sz w:val="24"/>
          <w:szCs w:val="24"/>
          <w:lang w:val="pt-BR"/>
        </w:rPr>
        <w:t xml:space="preserve"> </w:t>
      </w:r>
      <w:r w:rsidRPr="00794744">
        <w:rPr>
          <w:rFonts w:ascii="Arial Narrow" w:hAnsi="Arial Narrow"/>
          <w:sz w:val="24"/>
          <w:szCs w:val="24"/>
          <w:lang w:val="pt-BR"/>
        </w:rPr>
        <w:t>CAP.</w:t>
      </w:r>
    </w:p>
    <w:p w:rsidR="005422FB" w:rsidRPr="00794744" w:rsidRDefault="005422FB" w:rsidP="005422FB">
      <w:pPr>
        <w:pStyle w:val="Corpodetexto"/>
        <w:spacing w:before="9"/>
        <w:ind w:left="0" w:firstLine="0"/>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rPr>
      </w:pPr>
      <w:r w:rsidRPr="00794744">
        <w:rPr>
          <w:rFonts w:ascii="Arial Narrow" w:hAnsi="Arial Narrow"/>
          <w:sz w:val="24"/>
          <w:szCs w:val="24"/>
        </w:rPr>
        <w:t>CLÁUSULA QUINTA – DOS RECURSOS ORÇAMENTÁRIOS</w:t>
      </w:r>
    </w:p>
    <w:p w:rsidR="005422FB" w:rsidRPr="00794744" w:rsidRDefault="005422FB" w:rsidP="005422FB">
      <w:pPr>
        <w:pStyle w:val="PargrafodaLista"/>
        <w:numPr>
          <w:ilvl w:val="1"/>
          <w:numId w:val="13"/>
        </w:numPr>
        <w:tabs>
          <w:tab w:val="left" w:pos="1537"/>
          <w:tab w:val="left" w:pos="1538"/>
        </w:tabs>
        <w:spacing w:before="114"/>
        <w:ind w:left="1276" w:right="162" w:hanging="992"/>
        <w:rPr>
          <w:rFonts w:ascii="Arial Narrow" w:hAnsi="Arial Narrow"/>
          <w:sz w:val="24"/>
          <w:szCs w:val="24"/>
          <w:lang w:val="pt-BR"/>
        </w:rPr>
      </w:pPr>
      <w:r w:rsidRPr="00794744">
        <w:rPr>
          <w:rFonts w:ascii="Arial Narrow" w:hAnsi="Arial Narrow"/>
          <w:sz w:val="24"/>
          <w:szCs w:val="24"/>
          <w:lang w:val="pt-BR"/>
        </w:rPr>
        <w:t>As despesas decorrentes da aquisição do objeto deste CONTRATO correrão à conta da seguinte Dotação</w:t>
      </w:r>
      <w:r w:rsidRPr="00794744">
        <w:rPr>
          <w:rFonts w:ascii="Arial Narrow" w:hAnsi="Arial Narrow"/>
          <w:spacing w:val="-6"/>
          <w:sz w:val="24"/>
          <w:szCs w:val="24"/>
          <w:lang w:val="pt-BR"/>
        </w:rPr>
        <w:t xml:space="preserve"> </w:t>
      </w:r>
      <w:r w:rsidRPr="00794744">
        <w:rPr>
          <w:rFonts w:ascii="Arial Narrow" w:hAnsi="Arial Narrow"/>
          <w:sz w:val="24"/>
          <w:szCs w:val="24"/>
          <w:lang w:val="pt-BR"/>
        </w:rPr>
        <w:t>Orçamentária:</w:t>
      </w:r>
      <w:r w:rsidRPr="00794744">
        <w:rPr>
          <w:rFonts w:ascii="Arial Narrow" w:hAnsi="Arial Narrow"/>
          <w:color w:val="000000"/>
          <w:sz w:val="24"/>
          <w:szCs w:val="24"/>
          <w:lang w:val="pt-BR" w:eastAsia="pt-BR"/>
        </w:rPr>
        <w:t xml:space="preserve"> </w:t>
      </w:r>
    </w:p>
    <w:p w:rsidR="005422FB" w:rsidRPr="00794744" w:rsidRDefault="005422FB" w:rsidP="005422FB">
      <w:pPr>
        <w:pStyle w:val="PargrafodaLista"/>
        <w:tabs>
          <w:tab w:val="left" w:pos="1537"/>
          <w:tab w:val="left" w:pos="1538"/>
        </w:tabs>
        <w:spacing w:before="114"/>
        <w:ind w:left="1276" w:right="162" w:firstLine="0"/>
        <w:jc w:val="left"/>
        <w:rPr>
          <w:rFonts w:ascii="Arial Narrow" w:hAnsi="Arial Narrow"/>
          <w:sz w:val="24"/>
          <w:szCs w:val="24"/>
          <w:lang w:val="pt-BR"/>
        </w:rPr>
      </w:pPr>
      <w:proofErr w:type="gramStart"/>
      <w:r w:rsidRPr="00794744">
        <w:rPr>
          <w:rFonts w:ascii="Arial Narrow" w:hAnsi="Arial Narrow"/>
          <w:color w:val="000000"/>
          <w:sz w:val="24"/>
          <w:szCs w:val="24"/>
          <w:lang w:val="pt-BR" w:eastAsia="pt-BR"/>
        </w:rPr>
        <w:t>2</w:t>
      </w:r>
      <w:proofErr w:type="gramEnd"/>
      <w:r w:rsidRPr="00794744">
        <w:rPr>
          <w:rFonts w:ascii="Arial Narrow" w:hAnsi="Arial Narrow"/>
          <w:color w:val="000000"/>
          <w:sz w:val="24"/>
          <w:szCs w:val="24"/>
          <w:lang w:val="pt-BR" w:eastAsia="pt-BR"/>
        </w:rPr>
        <w:t xml:space="preserve">  FUNDO MUNICIPAL DE SAÚDE</w:t>
      </w:r>
      <w:r w:rsidRPr="00794744">
        <w:rPr>
          <w:rFonts w:ascii="Arial Narrow" w:hAnsi="Arial Narrow"/>
          <w:color w:val="000000"/>
          <w:sz w:val="24"/>
          <w:szCs w:val="24"/>
          <w:lang w:val="pt-BR" w:eastAsia="pt-BR"/>
        </w:rPr>
        <w:br/>
        <w:t>07  SECRETARIA MUNICIPAL DE SAÚDE PÚBLICA</w:t>
      </w:r>
      <w:r w:rsidRPr="00794744">
        <w:rPr>
          <w:rFonts w:ascii="Arial Narrow" w:hAnsi="Arial Narrow"/>
          <w:color w:val="000000"/>
          <w:sz w:val="24"/>
          <w:szCs w:val="24"/>
          <w:lang w:val="pt-BR" w:eastAsia="pt-BR"/>
        </w:rPr>
        <w:br/>
        <w:t>07.02  FUNDO MUNICIPAL DE SAÚDE</w:t>
      </w:r>
      <w:r w:rsidRPr="00794744">
        <w:rPr>
          <w:rFonts w:ascii="Arial Narrow" w:hAnsi="Arial Narrow"/>
          <w:color w:val="000000"/>
          <w:sz w:val="24"/>
          <w:szCs w:val="24"/>
          <w:lang w:val="pt-BR" w:eastAsia="pt-BR"/>
        </w:rPr>
        <w:br/>
        <w:t>10.301.0500.2-124  SAÚDE DA FAMÍLIA - SF</w:t>
      </w:r>
      <w:r w:rsidRPr="00794744">
        <w:rPr>
          <w:rFonts w:ascii="Arial Narrow" w:hAnsi="Arial Narrow"/>
          <w:color w:val="000000"/>
          <w:sz w:val="24"/>
          <w:szCs w:val="24"/>
          <w:lang w:val="pt-BR" w:eastAsia="pt-BR"/>
        </w:rPr>
        <w:br/>
        <w:t>3.3.90.32.00  MATERIAL, BEM OU SERVIÇO PARA DISTRIBUIÇÃO GRATUITA</w:t>
      </w:r>
      <w:r w:rsidRPr="00794744">
        <w:rPr>
          <w:rFonts w:ascii="Arial Narrow" w:hAnsi="Arial Narrow"/>
          <w:color w:val="000000"/>
          <w:sz w:val="24"/>
          <w:szCs w:val="24"/>
          <w:lang w:val="pt-BR" w:eastAsia="pt-BR"/>
        </w:rPr>
        <w:br/>
        <w:t>FONTE: 00.01.0081     /     FICHA: 037</w:t>
      </w:r>
    </w:p>
    <w:p w:rsidR="005422FB" w:rsidRPr="00794744" w:rsidRDefault="005422FB" w:rsidP="005422FB">
      <w:pPr>
        <w:pStyle w:val="PargrafodaLista"/>
        <w:numPr>
          <w:ilvl w:val="1"/>
          <w:numId w:val="13"/>
        </w:numPr>
        <w:spacing w:before="119"/>
        <w:ind w:left="1276" w:right="166" w:hanging="992"/>
        <w:rPr>
          <w:rFonts w:ascii="Arial Narrow" w:hAnsi="Arial Narrow"/>
          <w:sz w:val="24"/>
          <w:szCs w:val="24"/>
          <w:lang w:val="pt-BR"/>
        </w:rPr>
      </w:pPr>
      <w:r w:rsidRPr="00794744">
        <w:rPr>
          <w:rFonts w:ascii="Arial Narrow" w:hAnsi="Arial Narrow"/>
          <w:color w:val="000000" w:themeColor="text1"/>
          <w:sz w:val="24"/>
          <w:szCs w:val="24"/>
          <w:lang w:val="pt-BR"/>
        </w:rPr>
        <w:lastRenderedPageBreak/>
        <w:t>O CONTRATANTE se reserva no direito de, a</w:t>
      </w:r>
      <w:r w:rsidRPr="00794744">
        <w:rPr>
          <w:rFonts w:ascii="Arial Narrow" w:hAnsi="Arial Narrow"/>
          <w:sz w:val="24"/>
          <w:szCs w:val="24"/>
          <w:lang w:val="pt-BR"/>
        </w:rPr>
        <w:t xml:space="preserve"> seu critério, utilizar ou não a totalidade da verba prevista.</w:t>
      </w:r>
    </w:p>
    <w:p w:rsidR="005422FB" w:rsidRPr="00794744" w:rsidRDefault="005422FB" w:rsidP="005422FB">
      <w:pPr>
        <w:pStyle w:val="PargrafodaLista"/>
        <w:numPr>
          <w:ilvl w:val="1"/>
          <w:numId w:val="13"/>
        </w:numPr>
        <w:spacing w:before="80"/>
        <w:ind w:left="1276" w:right="164" w:hanging="992"/>
        <w:rPr>
          <w:rFonts w:ascii="Arial Narrow" w:hAnsi="Arial Narrow"/>
          <w:sz w:val="24"/>
          <w:szCs w:val="24"/>
          <w:lang w:val="pt-BR"/>
        </w:rPr>
      </w:pPr>
      <w:r w:rsidRPr="00794744">
        <w:rPr>
          <w:rFonts w:ascii="Arial Narrow" w:hAnsi="Arial Narrow"/>
          <w:sz w:val="24"/>
          <w:szCs w:val="24"/>
          <w:lang w:val="pt-BR"/>
        </w:rPr>
        <w:t>No caso da execução do CONTRATO ultrapassar o exercício financeiro vigente, as despesas efetuadas no próximo exercício correrão por conta do respectivo orçamento da mesma programação</w:t>
      </w:r>
      <w:r w:rsidRPr="00794744">
        <w:rPr>
          <w:rFonts w:ascii="Arial Narrow" w:hAnsi="Arial Narrow"/>
          <w:spacing w:val="-6"/>
          <w:sz w:val="24"/>
          <w:szCs w:val="24"/>
          <w:lang w:val="pt-BR"/>
        </w:rPr>
        <w:t xml:space="preserve"> </w:t>
      </w:r>
      <w:r w:rsidRPr="00794744">
        <w:rPr>
          <w:rFonts w:ascii="Arial Narrow" w:hAnsi="Arial Narrow"/>
          <w:sz w:val="24"/>
          <w:szCs w:val="24"/>
          <w:lang w:val="pt-BR"/>
        </w:rPr>
        <w:t>financeira.</w:t>
      </w:r>
    </w:p>
    <w:p w:rsidR="005422FB" w:rsidRPr="00794744" w:rsidRDefault="005422FB" w:rsidP="005422FB">
      <w:pPr>
        <w:pStyle w:val="Corpodetexto"/>
        <w:spacing w:before="1"/>
        <w:ind w:left="0" w:firstLine="0"/>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rPr>
      </w:pPr>
      <w:r w:rsidRPr="00794744">
        <w:rPr>
          <w:rFonts w:ascii="Arial Narrow" w:hAnsi="Arial Narrow"/>
          <w:sz w:val="24"/>
          <w:szCs w:val="24"/>
        </w:rPr>
        <w:t>CLÁUSULA SEXTA – DAS OBRIGAÇÕES</w:t>
      </w:r>
    </w:p>
    <w:p w:rsidR="005422FB" w:rsidRPr="00794744" w:rsidRDefault="005422FB" w:rsidP="005422FB">
      <w:pPr>
        <w:pStyle w:val="PargrafodaLista"/>
        <w:numPr>
          <w:ilvl w:val="1"/>
          <w:numId w:val="12"/>
        </w:numPr>
        <w:spacing w:before="116"/>
        <w:ind w:left="1276" w:right="160" w:hanging="992"/>
        <w:rPr>
          <w:rFonts w:ascii="Arial Narrow" w:hAnsi="Arial Narrow"/>
          <w:sz w:val="24"/>
          <w:szCs w:val="24"/>
          <w:lang w:val="pt-BR"/>
        </w:rPr>
      </w:pPr>
      <w:r w:rsidRPr="00794744">
        <w:rPr>
          <w:rFonts w:ascii="Arial Narrow" w:hAnsi="Arial Narrow"/>
          <w:sz w:val="24"/>
          <w:szCs w:val="24"/>
          <w:lang w:val="pt-BR"/>
        </w:rPr>
        <w:t>Constituem obrigações da CONTRATADA, além das demais previstas neste CONTRATO ou dele decorrentes:</w:t>
      </w:r>
    </w:p>
    <w:p w:rsidR="005422FB" w:rsidRPr="00794744" w:rsidRDefault="005422FB" w:rsidP="005422FB">
      <w:pPr>
        <w:pStyle w:val="PargrafodaLista"/>
        <w:numPr>
          <w:ilvl w:val="2"/>
          <w:numId w:val="12"/>
        </w:numPr>
        <w:ind w:left="1276" w:hanging="969"/>
        <w:rPr>
          <w:rFonts w:ascii="Arial Narrow" w:hAnsi="Arial Narrow"/>
          <w:sz w:val="24"/>
          <w:szCs w:val="24"/>
          <w:lang w:val="pt-BR"/>
        </w:rPr>
      </w:pPr>
      <w:r w:rsidRPr="00794744">
        <w:rPr>
          <w:rFonts w:ascii="Arial Narrow" w:hAnsi="Arial Narrow"/>
          <w:sz w:val="24"/>
          <w:szCs w:val="24"/>
          <w:lang w:val="pt-BR"/>
        </w:rPr>
        <w:t>Cumprir fielmente todas as disposições e prazos estabelecidos neste</w:t>
      </w:r>
      <w:r w:rsidRPr="00794744">
        <w:rPr>
          <w:rFonts w:ascii="Arial Narrow" w:hAnsi="Arial Narrow"/>
          <w:spacing w:val="-22"/>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spacing w:before="118"/>
        <w:ind w:left="1276" w:hanging="969"/>
        <w:rPr>
          <w:rFonts w:ascii="Arial Narrow" w:hAnsi="Arial Narrow"/>
          <w:sz w:val="24"/>
          <w:szCs w:val="24"/>
          <w:lang w:val="pt-BR"/>
        </w:rPr>
      </w:pPr>
      <w:r w:rsidRPr="00794744">
        <w:rPr>
          <w:rFonts w:ascii="Arial Narrow" w:hAnsi="Arial Narrow"/>
          <w:sz w:val="24"/>
          <w:szCs w:val="24"/>
          <w:lang w:val="pt-BR"/>
        </w:rPr>
        <w:t>Acusar o recebimento da nota de</w:t>
      </w:r>
      <w:r w:rsidRPr="00794744">
        <w:rPr>
          <w:rFonts w:ascii="Arial Narrow" w:hAnsi="Arial Narrow"/>
          <w:spacing w:val="-8"/>
          <w:sz w:val="24"/>
          <w:szCs w:val="24"/>
          <w:lang w:val="pt-BR"/>
        </w:rPr>
        <w:t xml:space="preserve"> </w:t>
      </w:r>
      <w:r w:rsidRPr="00794744">
        <w:rPr>
          <w:rFonts w:ascii="Arial Narrow" w:hAnsi="Arial Narrow"/>
          <w:sz w:val="24"/>
          <w:szCs w:val="24"/>
          <w:lang w:val="pt-BR"/>
        </w:rPr>
        <w:t>empenho;</w:t>
      </w:r>
    </w:p>
    <w:p w:rsidR="005422FB" w:rsidRPr="00794744" w:rsidRDefault="005422FB" w:rsidP="005422FB">
      <w:pPr>
        <w:pStyle w:val="PargrafodaLista"/>
        <w:numPr>
          <w:ilvl w:val="2"/>
          <w:numId w:val="12"/>
        </w:numPr>
        <w:spacing w:before="118"/>
        <w:ind w:left="1276" w:right="164" w:hanging="969"/>
        <w:rPr>
          <w:rFonts w:ascii="Arial Narrow" w:hAnsi="Arial Narrow"/>
          <w:sz w:val="24"/>
          <w:szCs w:val="24"/>
          <w:lang w:val="pt-BR"/>
        </w:rPr>
      </w:pPr>
      <w:r w:rsidRPr="00794744">
        <w:rPr>
          <w:rFonts w:ascii="Arial Narrow" w:hAnsi="Arial Narrow"/>
          <w:sz w:val="24"/>
          <w:szCs w:val="24"/>
          <w:lang w:val="pt-BR"/>
        </w:rPr>
        <w:t xml:space="preserve">Arcar com todos os ônus ou obrigações decorrentes da legislação tributária, fiscal, comercial, trabalhista, civil e criminal, relativa ao cumprimento do objeto ora contratado, inclusive no </w:t>
      </w:r>
      <w:proofErr w:type="gramStart"/>
      <w:r w:rsidRPr="00794744">
        <w:rPr>
          <w:rFonts w:ascii="Arial Narrow" w:hAnsi="Arial Narrow"/>
          <w:sz w:val="24"/>
          <w:szCs w:val="24"/>
          <w:lang w:val="pt-BR"/>
        </w:rPr>
        <w:t>tocante a seus dirigentes, prepostos e</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empregados</w:t>
      </w:r>
      <w:proofErr w:type="gramEnd"/>
      <w:r w:rsidRPr="00794744">
        <w:rPr>
          <w:rFonts w:ascii="Arial Narrow" w:hAnsi="Arial Narrow"/>
          <w:sz w:val="24"/>
          <w:szCs w:val="24"/>
          <w:lang w:val="pt-BR"/>
        </w:rPr>
        <w:t>;</w:t>
      </w:r>
    </w:p>
    <w:p w:rsidR="005422FB" w:rsidRPr="00794744" w:rsidRDefault="005422FB" w:rsidP="005422FB">
      <w:pPr>
        <w:pStyle w:val="PargrafodaLista"/>
        <w:numPr>
          <w:ilvl w:val="2"/>
          <w:numId w:val="12"/>
        </w:numPr>
        <w:tabs>
          <w:tab w:val="left" w:pos="1941"/>
        </w:tabs>
        <w:spacing w:before="118"/>
        <w:ind w:left="1276" w:right="164" w:hanging="969"/>
        <w:rPr>
          <w:rFonts w:ascii="Arial Narrow" w:hAnsi="Arial Narrow"/>
          <w:sz w:val="24"/>
          <w:szCs w:val="24"/>
          <w:lang w:val="pt-BR"/>
        </w:rPr>
      </w:pPr>
      <w:r w:rsidRPr="00794744">
        <w:rPr>
          <w:rFonts w:ascii="Arial Narrow" w:hAnsi="Arial Narrow"/>
          <w:sz w:val="24"/>
          <w:szCs w:val="24"/>
          <w:lang w:val="pt-BR"/>
        </w:rPr>
        <w:t>Assumir integralmente a responsabilidade por todo o ônus decorrente da execução deste CONTRATO, especialmente com relação aos tributos (ICMS, ISS, taxas, outros) incidentes sobre os medicamentos/produtos fornecidos, bem como o custo do transporte a ser executado em razão da entrega dos medicamentos/produtos, inclusive seguro, carga e descarga, correndo tal operação única e exclusivamente por conta, risco</w:t>
      </w:r>
      <w:r w:rsidRPr="00794744">
        <w:rPr>
          <w:rFonts w:ascii="Arial Narrow" w:hAnsi="Arial Narrow"/>
          <w:spacing w:val="27"/>
          <w:sz w:val="24"/>
          <w:szCs w:val="24"/>
          <w:lang w:val="pt-BR"/>
        </w:rPr>
        <w:t xml:space="preserve"> </w:t>
      </w:r>
      <w:r w:rsidRPr="00794744">
        <w:rPr>
          <w:rFonts w:ascii="Arial Narrow" w:hAnsi="Arial Narrow"/>
          <w:sz w:val="24"/>
          <w:szCs w:val="24"/>
          <w:lang w:val="pt-BR"/>
        </w:rPr>
        <w:t>e responsabilidade da</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CONTRATADA;</w:t>
      </w:r>
      <w:proofErr w:type="gramStart"/>
      <w:r w:rsidRPr="00794744">
        <w:rPr>
          <w:rFonts w:ascii="Arial Narrow" w:hAnsi="Arial Narrow"/>
          <w:sz w:val="24"/>
          <w:szCs w:val="24"/>
          <w:lang w:val="pt-BR"/>
        </w:rPr>
        <w:tab/>
      </w:r>
      <w:proofErr w:type="gramEnd"/>
    </w:p>
    <w:p w:rsidR="005422FB" w:rsidRPr="00794744" w:rsidRDefault="005422FB" w:rsidP="005422FB">
      <w:pPr>
        <w:pStyle w:val="PargrafodaLista"/>
        <w:numPr>
          <w:ilvl w:val="2"/>
          <w:numId w:val="12"/>
        </w:numPr>
        <w:spacing w:before="80"/>
        <w:ind w:left="1276" w:hanging="969"/>
        <w:rPr>
          <w:rFonts w:ascii="Arial Narrow" w:hAnsi="Arial Narrow"/>
          <w:sz w:val="24"/>
          <w:szCs w:val="24"/>
          <w:lang w:val="pt-BR"/>
        </w:rPr>
      </w:pPr>
      <w:r w:rsidRPr="00794744">
        <w:rPr>
          <w:rFonts w:ascii="Arial Narrow" w:hAnsi="Arial Narrow"/>
          <w:sz w:val="24"/>
          <w:szCs w:val="24"/>
          <w:lang w:val="pt-BR"/>
        </w:rPr>
        <w:t>Atender com presteza e qualidade as demandas apresentadas pelo</w:t>
      </w:r>
      <w:r w:rsidRPr="00794744">
        <w:rPr>
          <w:rFonts w:ascii="Arial Narrow" w:hAnsi="Arial Narrow"/>
          <w:spacing w:val="-21"/>
          <w:sz w:val="24"/>
          <w:szCs w:val="24"/>
          <w:lang w:val="pt-BR"/>
        </w:rPr>
        <w:t xml:space="preserve"> </w:t>
      </w:r>
      <w:r w:rsidRPr="00794744">
        <w:rPr>
          <w:rFonts w:ascii="Arial Narrow" w:hAnsi="Arial Narrow"/>
          <w:sz w:val="24"/>
          <w:szCs w:val="24"/>
          <w:lang w:val="pt-BR"/>
        </w:rPr>
        <w:t>CONTRATANTE;</w:t>
      </w:r>
    </w:p>
    <w:p w:rsidR="005422FB" w:rsidRPr="00794744" w:rsidRDefault="005422FB" w:rsidP="005422FB">
      <w:pPr>
        <w:pStyle w:val="PargrafodaLista"/>
        <w:numPr>
          <w:ilvl w:val="2"/>
          <w:numId w:val="12"/>
        </w:numPr>
        <w:spacing w:before="80"/>
        <w:ind w:left="1276" w:right="123" w:hanging="969"/>
        <w:rPr>
          <w:rFonts w:ascii="Arial Narrow" w:hAnsi="Arial Narrow"/>
          <w:sz w:val="24"/>
          <w:szCs w:val="24"/>
          <w:lang w:val="pt-BR"/>
        </w:rPr>
      </w:pPr>
      <w:r w:rsidRPr="00794744">
        <w:rPr>
          <w:rFonts w:ascii="Arial Narrow" w:hAnsi="Arial Narrow"/>
          <w:sz w:val="24"/>
          <w:szCs w:val="24"/>
          <w:lang w:val="pt-BR"/>
        </w:rPr>
        <w:t>Comunicar ao CONTRATANTE, por escrito, qualquer anormalidade que possa colocar em risco o êxito e o cumprimento do prazo de execução do objeto contratado, propondo as ações corretivas</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necessárias;</w:t>
      </w:r>
    </w:p>
    <w:p w:rsidR="005422FB" w:rsidRPr="00794744" w:rsidRDefault="005422FB" w:rsidP="005422FB">
      <w:pPr>
        <w:pStyle w:val="PargrafodaLista"/>
        <w:numPr>
          <w:ilvl w:val="2"/>
          <w:numId w:val="12"/>
        </w:numPr>
        <w:spacing w:before="80"/>
        <w:ind w:left="1276" w:right="128" w:hanging="969"/>
        <w:rPr>
          <w:rFonts w:ascii="Arial Narrow" w:hAnsi="Arial Narrow"/>
          <w:sz w:val="24"/>
          <w:szCs w:val="24"/>
          <w:lang w:val="pt-BR"/>
        </w:rPr>
      </w:pPr>
      <w:r w:rsidRPr="00794744">
        <w:rPr>
          <w:rFonts w:ascii="Arial Narrow" w:hAnsi="Arial Narrow"/>
          <w:sz w:val="24"/>
          <w:szCs w:val="24"/>
          <w:lang w:val="pt-BR"/>
        </w:rPr>
        <w:t xml:space="preserve">Cumprir todas as leis e posturas Federais, Estaduais e Municipais pertinentes e responsabilizar-se por todos os prejuízos decorrentes de infrações a que houver dado </w:t>
      </w:r>
      <w:proofErr w:type="gramStart"/>
      <w:r w:rsidRPr="00794744">
        <w:rPr>
          <w:rFonts w:ascii="Arial Narrow" w:hAnsi="Arial Narrow"/>
          <w:sz w:val="24"/>
          <w:szCs w:val="24"/>
          <w:lang w:val="pt-BR"/>
        </w:rPr>
        <w:t>causa</w:t>
      </w:r>
      <w:proofErr w:type="gramEnd"/>
      <w:r w:rsidRPr="00794744">
        <w:rPr>
          <w:rFonts w:ascii="Arial Narrow" w:hAnsi="Arial Narrow"/>
          <w:sz w:val="24"/>
          <w:szCs w:val="24"/>
          <w:lang w:val="pt-BR"/>
        </w:rPr>
        <w:t>;</w:t>
      </w:r>
    </w:p>
    <w:p w:rsidR="005422FB" w:rsidRPr="00794744" w:rsidRDefault="005422FB" w:rsidP="005422FB">
      <w:pPr>
        <w:pStyle w:val="PargrafodaLista"/>
        <w:numPr>
          <w:ilvl w:val="2"/>
          <w:numId w:val="12"/>
        </w:numPr>
        <w:spacing w:before="80"/>
        <w:ind w:left="1276" w:right="121" w:hanging="969"/>
        <w:rPr>
          <w:rFonts w:ascii="Arial Narrow" w:hAnsi="Arial Narrow"/>
          <w:sz w:val="24"/>
          <w:szCs w:val="24"/>
          <w:lang w:val="pt-BR"/>
        </w:rPr>
      </w:pPr>
      <w:r w:rsidRPr="00794744">
        <w:rPr>
          <w:rFonts w:ascii="Arial Narrow" w:hAnsi="Arial Narrow"/>
          <w:sz w:val="24"/>
          <w:szCs w:val="24"/>
          <w:lang w:val="pt-BR"/>
        </w:rPr>
        <w:t xml:space="preserve">Entregar os medicamentos/produtos ofertados, juntamente com a documentação técnica exigida nos itens 6.13. </w:t>
      </w:r>
      <w:proofErr w:type="gramStart"/>
      <w:r w:rsidRPr="00794744">
        <w:rPr>
          <w:rFonts w:ascii="Arial Narrow" w:hAnsi="Arial Narrow"/>
          <w:sz w:val="24"/>
          <w:szCs w:val="24"/>
          <w:lang w:val="pt-BR"/>
        </w:rPr>
        <w:t>ao</w:t>
      </w:r>
      <w:proofErr w:type="gramEnd"/>
      <w:r w:rsidRPr="00794744">
        <w:rPr>
          <w:rFonts w:ascii="Arial Narrow" w:hAnsi="Arial Narrow"/>
          <w:sz w:val="24"/>
          <w:szCs w:val="24"/>
          <w:lang w:val="pt-BR"/>
        </w:rPr>
        <w:t xml:space="preserve"> 6.15.2. </w:t>
      </w:r>
      <w:proofErr w:type="gramStart"/>
      <w:r w:rsidRPr="00794744">
        <w:rPr>
          <w:rFonts w:ascii="Arial Narrow" w:hAnsi="Arial Narrow"/>
          <w:sz w:val="24"/>
          <w:szCs w:val="24"/>
          <w:lang w:val="pt-BR"/>
        </w:rPr>
        <w:t>do</w:t>
      </w:r>
      <w:proofErr w:type="gramEnd"/>
      <w:r w:rsidRPr="00794744">
        <w:rPr>
          <w:rFonts w:ascii="Arial Narrow" w:hAnsi="Arial Narrow"/>
          <w:sz w:val="24"/>
          <w:szCs w:val="24"/>
          <w:lang w:val="pt-BR"/>
        </w:rPr>
        <w:t xml:space="preserve"> Termo de Referência, no local indicado pela Secretária Municipal de Saúde, no âmbito do Município de Coronel Sapucaia-MS, dentro dos prazos e nas condições</w:t>
      </w:r>
      <w:r w:rsidRPr="00794744">
        <w:rPr>
          <w:rFonts w:ascii="Arial Narrow" w:hAnsi="Arial Narrow"/>
          <w:spacing w:val="-5"/>
          <w:sz w:val="24"/>
          <w:szCs w:val="24"/>
          <w:lang w:val="pt-BR"/>
        </w:rPr>
        <w:t xml:space="preserve"> </w:t>
      </w:r>
      <w:r w:rsidRPr="00794744">
        <w:rPr>
          <w:rFonts w:ascii="Arial Narrow" w:hAnsi="Arial Narrow"/>
          <w:sz w:val="24"/>
          <w:szCs w:val="24"/>
          <w:lang w:val="pt-BR"/>
        </w:rPr>
        <w:t>estabelecidos;</w:t>
      </w:r>
    </w:p>
    <w:p w:rsidR="005422FB" w:rsidRPr="00794744" w:rsidRDefault="005422FB" w:rsidP="005422FB">
      <w:pPr>
        <w:pStyle w:val="PargrafodaLista"/>
        <w:numPr>
          <w:ilvl w:val="2"/>
          <w:numId w:val="12"/>
        </w:numPr>
        <w:spacing w:before="80"/>
        <w:ind w:left="1276" w:right="128" w:hanging="969"/>
        <w:rPr>
          <w:rFonts w:ascii="Arial Narrow" w:hAnsi="Arial Narrow"/>
          <w:sz w:val="24"/>
          <w:szCs w:val="24"/>
          <w:lang w:val="pt-BR"/>
        </w:rPr>
      </w:pPr>
      <w:r w:rsidRPr="00794744">
        <w:rPr>
          <w:rFonts w:ascii="Arial Narrow" w:hAnsi="Arial Narrow"/>
          <w:sz w:val="24"/>
          <w:szCs w:val="24"/>
          <w:lang w:val="pt-BR"/>
        </w:rPr>
        <w:t>Executar o fornecimento através de pessoas idôneas, assumindo total responsabilidade por quaisquer danos ou faltas que os mesmos venham a cometer no desempenho das funções;</w:t>
      </w:r>
    </w:p>
    <w:p w:rsidR="005422FB" w:rsidRPr="00794744" w:rsidRDefault="005422FB" w:rsidP="005422FB">
      <w:pPr>
        <w:pStyle w:val="PargrafodaLista"/>
        <w:numPr>
          <w:ilvl w:val="2"/>
          <w:numId w:val="12"/>
        </w:numPr>
        <w:spacing w:before="80"/>
        <w:ind w:left="1276" w:right="123" w:hanging="969"/>
        <w:rPr>
          <w:rFonts w:ascii="Arial Narrow" w:hAnsi="Arial Narrow"/>
          <w:sz w:val="24"/>
          <w:szCs w:val="24"/>
          <w:lang w:val="pt-BR"/>
        </w:rPr>
      </w:pPr>
      <w:r w:rsidRPr="00794744">
        <w:rPr>
          <w:rFonts w:ascii="Arial Narrow" w:hAnsi="Arial Narrow"/>
          <w:sz w:val="24"/>
          <w:szCs w:val="24"/>
          <w:lang w:val="pt-BR"/>
        </w:rPr>
        <w:t>Executar o objeto deste CONTRATO de acordo com as especificações e/ou normas exigidas pelo</w:t>
      </w:r>
      <w:r w:rsidRPr="00794744">
        <w:rPr>
          <w:rFonts w:ascii="Arial Narrow" w:hAnsi="Arial Narrow"/>
          <w:spacing w:val="-7"/>
          <w:sz w:val="24"/>
          <w:szCs w:val="24"/>
          <w:lang w:val="pt-BR"/>
        </w:rPr>
        <w:t xml:space="preserve"> </w:t>
      </w:r>
      <w:r w:rsidRPr="00794744">
        <w:rPr>
          <w:rFonts w:ascii="Arial Narrow" w:hAnsi="Arial Narrow"/>
          <w:sz w:val="24"/>
          <w:szCs w:val="24"/>
          <w:lang w:val="pt-BR"/>
        </w:rPr>
        <w:t>CONTRATANTE;</w:t>
      </w:r>
    </w:p>
    <w:p w:rsidR="005422FB" w:rsidRPr="00794744" w:rsidRDefault="005422FB" w:rsidP="005422FB">
      <w:pPr>
        <w:pStyle w:val="PargrafodaLista"/>
        <w:numPr>
          <w:ilvl w:val="2"/>
          <w:numId w:val="12"/>
        </w:numPr>
        <w:spacing w:before="78"/>
        <w:ind w:left="1276" w:right="123" w:hanging="969"/>
        <w:rPr>
          <w:rFonts w:ascii="Arial Narrow" w:hAnsi="Arial Narrow"/>
          <w:sz w:val="24"/>
          <w:szCs w:val="24"/>
          <w:lang w:val="pt-BR"/>
        </w:rPr>
      </w:pPr>
      <w:r w:rsidRPr="00794744">
        <w:rPr>
          <w:rFonts w:ascii="Arial Narrow" w:hAnsi="Arial Narrow"/>
          <w:sz w:val="24"/>
          <w:szCs w:val="24"/>
          <w:lang w:val="pt-BR"/>
        </w:rPr>
        <w:t>Garantir a boa qualidade dos medicamentos/produtos, bem como efetuar a troca quando os mesmos forem</w:t>
      </w:r>
      <w:r w:rsidRPr="00794744">
        <w:rPr>
          <w:rFonts w:ascii="Arial Narrow" w:hAnsi="Arial Narrow"/>
          <w:spacing w:val="-9"/>
          <w:sz w:val="24"/>
          <w:szCs w:val="24"/>
          <w:lang w:val="pt-BR"/>
        </w:rPr>
        <w:t xml:space="preserve"> </w:t>
      </w:r>
      <w:r w:rsidRPr="00794744">
        <w:rPr>
          <w:rFonts w:ascii="Arial Narrow" w:hAnsi="Arial Narrow"/>
          <w:sz w:val="24"/>
          <w:szCs w:val="24"/>
          <w:lang w:val="pt-BR"/>
        </w:rPr>
        <w:t>recusados;</w:t>
      </w:r>
    </w:p>
    <w:p w:rsidR="005422FB" w:rsidRPr="00794744" w:rsidRDefault="005422FB" w:rsidP="005422FB">
      <w:pPr>
        <w:pStyle w:val="PargrafodaLista"/>
        <w:numPr>
          <w:ilvl w:val="2"/>
          <w:numId w:val="12"/>
        </w:numPr>
        <w:spacing w:before="80"/>
        <w:ind w:left="1276" w:right="121" w:hanging="969"/>
        <w:rPr>
          <w:rFonts w:ascii="Arial Narrow" w:hAnsi="Arial Narrow"/>
          <w:sz w:val="24"/>
          <w:szCs w:val="24"/>
          <w:lang w:val="pt-BR"/>
        </w:rPr>
      </w:pPr>
      <w:r w:rsidRPr="00794744">
        <w:rPr>
          <w:rFonts w:ascii="Arial Narrow" w:hAnsi="Arial Narrow"/>
          <w:sz w:val="24"/>
          <w:szCs w:val="24"/>
          <w:lang w:val="pt-BR"/>
        </w:rPr>
        <w:t>Instruir o fornecimento dos medicamentos/produtos deste CONTRATO com as notas fiscais e/ou Faturas correspondentes, juntando cópia da solicitação de entrega e do comprovante do respectivo</w:t>
      </w:r>
      <w:r w:rsidRPr="00794744">
        <w:rPr>
          <w:rFonts w:ascii="Arial Narrow" w:hAnsi="Arial Narrow"/>
          <w:spacing w:val="-6"/>
          <w:sz w:val="24"/>
          <w:szCs w:val="24"/>
          <w:lang w:val="pt-BR"/>
        </w:rPr>
        <w:t xml:space="preserve"> </w:t>
      </w:r>
      <w:r w:rsidRPr="00794744">
        <w:rPr>
          <w:rFonts w:ascii="Arial Narrow" w:hAnsi="Arial Narrow"/>
          <w:sz w:val="24"/>
          <w:szCs w:val="24"/>
          <w:lang w:val="pt-BR"/>
        </w:rPr>
        <w:t>recebimento;</w:t>
      </w:r>
    </w:p>
    <w:p w:rsidR="005422FB" w:rsidRPr="00794744" w:rsidRDefault="005422FB" w:rsidP="005422FB">
      <w:pPr>
        <w:pStyle w:val="PargrafodaLista"/>
        <w:numPr>
          <w:ilvl w:val="2"/>
          <w:numId w:val="12"/>
        </w:numPr>
        <w:spacing w:before="80"/>
        <w:ind w:left="1276" w:right="120" w:hanging="969"/>
        <w:rPr>
          <w:rFonts w:ascii="Arial Narrow" w:hAnsi="Arial Narrow"/>
          <w:sz w:val="24"/>
          <w:szCs w:val="24"/>
          <w:lang w:val="pt-BR"/>
        </w:rPr>
      </w:pPr>
      <w:r w:rsidRPr="00794744">
        <w:rPr>
          <w:rFonts w:ascii="Arial Narrow" w:hAnsi="Arial Narrow"/>
          <w:sz w:val="24"/>
          <w:szCs w:val="24"/>
          <w:lang w:val="pt-BR"/>
        </w:rPr>
        <w:t>Por ocasião da entrega dos medicamentos/produtos, a CONTRATADA deverá aguardar a identificação, avaliação quantitativa e qualitativa dos mesmos, inclusive a verificação do acondicionamento apropriado, embalagem com identificação,</w:t>
      </w:r>
      <w:r w:rsidRPr="00794744">
        <w:rPr>
          <w:rFonts w:ascii="Arial Narrow" w:hAnsi="Arial Narrow"/>
          <w:spacing w:val="-17"/>
          <w:sz w:val="24"/>
          <w:szCs w:val="24"/>
          <w:lang w:val="pt-BR"/>
        </w:rPr>
        <w:t xml:space="preserve"> </w:t>
      </w:r>
      <w:r w:rsidRPr="00794744">
        <w:rPr>
          <w:rFonts w:ascii="Arial Narrow" w:hAnsi="Arial Narrow"/>
          <w:sz w:val="24"/>
          <w:szCs w:val="24"/>
          <w:lang w:val="pt-BR"/>
        </w:rPr>
        <w:t>etc.;</w:t>
      </w:r>
    </w:p>
    <w:p w:rsidR="005422FB" w:rsidRPr="00794744" w:rsidRDefault="005422FB" w:rsidP="005422FB">
      <w:pPr>
        <w:pStyle w:val="PargrafodaLista"/>
        <w:numPr>
          <w:ilvl w:val="2"/>
          <w:numId w:val="12"/>
        </w:numPr>
        <w:spacing w:before="80"/>
        <w:ind w:left="1276" w:right="123" w:hanging="969"/>
        <w:rPr>
          <w:rFonts w:ascii="Arial Narrow" w:hAnsi="Arial Narrow"/>
          <w:sz w:val="24"/>
          <w:szCs w:val="24"/>
          <w:lang w:val="pt-BR"/>
        </w:rPr>
      </w:pPr>
      <w:r w:rsidRPr="00794744">
        <w:rPr>
          <w:rFonts w:ascii="Arial Narrow" w:hAnsi="Arial Narrow"/>
          <w:sz w:val="24"/>
          <w:szCs w:val="24"/>
          <w:lang w:val="pt-BR"/>
        </w:rPr>
        <w:lastRenderedPageBreak/>
        <w:t>Responder integralmente e em qualquer caso, por todos os danos e prejuízos de qualquer natureza, causados ao CONTRATANTE ou a terceiros, decorrente da não entrega dos medicamentos/produtos objeto deste</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spacing w:before="80"/>
        <w:ind w:left="1276" w:right="121" w:hanging="969"/>
        <w:rPr>
          <w:rFonts w:ascii="Arial Narrow" w:hAnsi="Arial Narrow"/>
          <w:sz w:val="24"/>
          <w:szCs w:val="24"/>
          <w:lang w:val="pt-BR"/>
        </w:rPr>
      </w:pPr>
      <w:r w:rsidRPr="00794744">
        <w:rPr>
          <w:rFonts w:ascii="Arial Narrow" w:hAnsi="Arial Narrow"/>
          <w:sz w:val="24"/>
          <w:szCs w:val="24"/>
          <w:lang w:val="pt-BR"/>
        </w:rPr>
        <w:t>Responder os pedidos de informações, formalizados pelo CONTRATANTE, relacionadas com a entrega dos</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medicamentos/produtos;</w:t>
      </w:r>
    </w:p>
    <w:p w:rsidR="005422FB" w:rsidRPr="00794744" w:rsidRDefault="005422FB" w:rsidP="005422FB">
      <w:pPr>
        <w:pStyle w:val="PargrafodaLista"/>
        <w:numPr>
          <w:ilvl w:val="2"/>
          <w:numId w:val="12"/>
        </w:numPr>
        <w:spacing w:before="59"/>
        <w:ind w:left="1276" w:right="124" w:hanging="969"/>
        <w:rPr>
          <w:rFonts w:ascii="Arial Narrow" w:hAnsi="Arial Narrow"/>
          <w:sz w:val="24"/>
          <w:szCs w:val="24"/>
          <w:lang w:val="pt-BR"/>
        </w:rPr>
      </w:pPr>
      <w:r w:rsidRPr="00794744">
        <w:rPr>
          <w:rFonts w:ascii="Arial Narrow" w:hAnsi="Arial Narrow"/>
          <w:sz w:val="24"/>
          <w:szCs w:val="24"/>
          <w:lang w:val="pt-BR"/>
        </w:rPr>
        <w:t>Responsabilizar-se pela entrega e pelo perfeito acondicionamento dos medicamentos/produtos fornecidos, de acordo com as exigências deste CONTRATO, zelando para que sejam entregues em perfeito estado de</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conservação;</w:t>
      </w:r>
    </w:p>
    <w:p w:rsidR="005422FB" w:rsidRPr="00794744" w:rsidRDefault="005422FB" w:rsidP="005422FB">
      <w:pPr>
        <w:pStyle w:val="PargrafodaLista"/>
        <w:numPr>
          <w:ilvl w:val="2"/>
          <w:numId w:val="12"/>
        </w:numPr>
        <w:spacing w:before="59"/>
        <w:ind w:left="1276" w:right="124" w:hanging="969"/>
        <w:rPr>
          <w:rFonts w:ascii="Arial Narrow" w:hAnsi="Arial Narrow"/>
          <w:sz w:val="24"/>
          <w:szCs w:val="24"/>
          <w:lang w:val="pt-BR"/>
        </w:rPr>
      </w:pPr>
      <w:r w:rsidRPr="00794744">
        <w:rPr>
          <w:rFonts w:ascii="Arial Narrow" w:hAnsi="Arial Narrow"/>
          <w:sz w:val="24"/>
          <w:szCs w:val="24"/>
          <w:lang w:val="pt-BR"/>
        </w:rPr>
        <w:t>Responsabilizar-se pelo transporte dos medicamentos/produtos de seu estabelecimento até o local determinado para entrega, bem como pelo seu</w:t>
      </w:r>
      <w:r w:rsidRPr="00794744">
        <w:rPr>
          <w:rFonts w:ascii="Arial Narrow" w:hAnsi="Arial Narrow"/>
          <w:spacing w:val="-9"/>
          <w:sz w:val="24"/>
          <w:szCs w:val="24"/>
          <w:lang w:val="pt-BR"/>
        </w:rPr>
        <w:t xml:space="preserve"> </w:t>
      </w:r>
      <w:r w:rsidRPr="00794744">
        <w:rPr>
          <w:rFonts w:ascii="Arial Narrow" w:hAnsi="Arial Narrow"/>
          <w:sz w:val="24"/>
          <w:szCs w:val="24"/>
          <w:lang w:val="pt-BR"/>
        </w:rPr>
        <w:t>descarregamento;</w:t>
      </w:r>
    </w:p>
    <w:p w:rsidR="005422FB" w:rsidRPr="00794744" w:rsidRDefault="005422FB" w:rsidP="005422FB">
      <w:pPr>
        <w:pStyle w:val="PargrafodaLista"/>
        <w:numPr>
          <w:ilvl w:val="2"/>
          <w:numId w:val="12"/>
        </w:numPr>
        <w:spacing w:before="59"/>
        <w:ind w:left="1276" w:right="121" w:hanging="969"/>
        <w:rPr>
          <w:rFonts w:ascii="Arial Narrow" w:hAnsi="Arial Narrow"/>
          <w:sz w:val="24"/>
          <w:szCs w:val="24"/>
          <w:lang w:val="pt-BR"/>
        </w:rPr>
      </w:pPr>
      <w:r w:rsidRPr="00794744">
        <w:rPr>
          <w:rFonts w:ascii="Arial Narrow" w:hAnsi="Arial Narrow"/>
          <w:sz w:val="24"/>
          <w:szCs w:val="24"/>
          <w:lang w:val="pt-BR"/>
        </w:rPr>
        <w:t>Responsabilizar-se pelos danos causados diretamente ao CONTRATANTE ou a terceiros, decorrentes de sua culpa ou dolo na execução do</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spacing w:before="61"/>
        <w:ind w:left="1276" w:right="120" w:hanging="969"/>
        <w:rPr>
          <w:rFonts w:ascii="Arial Narrow" w:hAnsi="Arial Narrow"/>
          <w:sz w:val="24"/>
          <w:szCs w:val="24"/>
          <w:lang w:val="pt-BR"/>
        </w:rPr>
      </w:pPr>
      <w:r w:rsidRPr="00794744">
        <w:rPr>
          <w:rFonts w:ascii="Arial Narrow" w:hAnsi="Arial Narrow"/>
          <w:sz w:val="24"/>
          <w:szCs w:val="24"/>
          <w:lang w:val="pt-BR"/>
        </w:rPr>
        <w:t>Responsabilizar-se pelos vícios e danos decorrentes dos medicamentos/produtos de acordo com o Código de Defesa do Consumidor (Lei nº 8.078, de 11 de setembro de 1990);</w:t>
      </w:r>
    </w:p>
    <w:p w:rsidR="005422FB" w:rsidRPr="00794744" w:rsidRDefault="005422FB" w:rsidP="005422FB">
      <w:pPr>
        <w:pStyle w:val="PargrafodaLista"/>
        <w:numPr>
          <w:ilvl w:val="2"/>
          <w:numId w:val="12"/>
        </w:numPr>
        <w:tabs>
          <w:tab w:val="left" w:pos="1962"/>
        </w:tabs>
        <w:spacing w:before="58"/>
        <w:ind w:left="1276" w:right="122" w:hanging="969"/>
        <w:rPr>
          <w:rFonts w:ascii="Arial Narrow" w:hAnsi="Arial Narrow"/>
          <w:sz w:val="24"/>
          <w:szCs w:val="24"/>
          <w:lang w:val="pt-BR"/>
        </w:rPr>
      </w:pPr>
      <w:r w:rsidRPr="00794744">
        <w:rPr>
          <w:rFonts w:ascii="Arial Narrow" w:hAnsi="Arial Narrow"/>
          <w:sz w:val="24"/>
          <w:szCs w:val="24"/>
          <w:lang w:val="pt-BR"/>
        </w:rPr>
        <w:t>Manter durante o período de execução do presente CONTRATO, todas as condições de habilitação exigidas no Pregão Presencial - Edital n°</w:t>
      </w:r>
      <w:r w:rsidR="00DD0F89" w:rsidRPr="00794744">
        <w:rPr>
          <w:rFonts w:ascii="Arial Narrow" w:hAnsi="Arial Narrow"/>
          <w:sz w:val="24"/>
          <w:szCs w:val="24"/>
          <w:lang w:val="pt-BR"/>
        </w:rPr>
        <w:t>029/2018</w:t>
      </w:r>
      <w:r w:rsidRPr="00794744">
        <w:rPr>
          <w:rFonts w:ascii="Arial Narrow" w:hAnsi="Arial Narrow"/>
          <w:sz w:val="24"/>
          <w:szCs w:val="24"/>
          <w:lang w:val="pt-BR"/>
        </w:rPr>
        <w:t>;</w:t>
      </w:r>
    </w:p>
    <w:p w:rsidR="005422FB" w:rsidRPr="00794744" w:rsidRDefault="005422FB" w:rsidP="005422FB">
      <w:pPr>
        <w:pStyle w:val="PargrafodaLista"/>
        <w:numPr>
          <w:ilvl w:val="2"/>
          <w:numId w:val="12"/>
        </w:numPr>
        <w:spacing w:before="58"/>
        <w:ind w:left="1276" w:right="121" w:hanging="969"/>
        <w:rPr>
          <w:rFonts w:ascii="Arial Narrow" w:hAnsi="Arial Narrow"/>
          <w:sz w:val="24"/>
          <w:szCs w:val="24"/>
          <w:lang w:val="pt-BR"/>
        </w:rPr>
      </w:pPr>
      <w:r w:rsidRPr="00794744">
        <w:rPr>
          <w:rFonts w:ascii="Arial Narrow" w:hAnsi="Arial Narrow"/>
          <w:sz w:val="24"/>
          <w:szCs w:val="24"/>
          <w:lang w:val="pt-BR"/>
        </w:rPr>
        <w:t xml:space="preserve">Aceitar, nas mesmas condições contratuais, os acréscimos ou supressões que se fizerem no objeto, até 25% (vinte e cinco por cento) do valor inicial atualizado </w:t>
      </w:r>
      <w:r w:rsidRPr="00794744">
        <w:rPr>
          <w:rFonts w:ascii="Arial Narrow" w:hAnsi="Arial Narrow"/>
          <w:spacing w:val="1"/>
          <w:sz w:val="24"/>
          <w:szCs w:val="24"/>
          <w:lang w:val="pt-BR"/>
        </w:rPr>
        <w:t>do</w:t>
      </w:r>
      <w:r w:rsidRPr="00794744">
        <w:rPr>
          <w:rFonts w:ascii="Arial Narrow" w:hAnsi="Arial Narrow"/>
          <w:spacing w:val="-25"/>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spacing w:before="61"/>
        <w:ind w:left="1276" w:right="130" w:hanging="969"/>
        <w:rPr>
          <w:rFonts w:ascii="Arial Narrow" w:hAnsi="Arial Narrow"/>
          <w:sz w:val="24"/>
          <w:szCs w:val="24"/>
          <w:lang w:val="pt-BR"/>
        </w:rPr>
      </w:pPr>
      <w:r w:rsidRPr="00794744">
        <w:rPr>
          <w:rFonts w:ascii="Arial Narrow" w:hAnsi="Arial Narrow"/>
          <w:sz w:val="24"/>
          <w:szCs w:val="24"/>
          <w:lang w:val="pt-BR"/>
        </w:rPr>
        <w:t xml:space="preserve">Cumprir fielmente as disposições relativas </w:t>
      </w:r>
      <w:proofErr w:type="gramStart"/>
      <w:r w:rsidRPr="00794744">
        <w:rPr>
          <w:rFonts w:ascii="Arial Narrow" w:hAnsi="Arial Narrow"/>
          <w:sz w:val="24"/>
          <w:szCs w:val="24"/>
          <w:lang w:val="pt-BR"/>
        </w:rPr>
        <w:t>as</w:t>
      </w:r>
      <w:proofErr w:type="gramEnd"/>
      <w:r w:rsidRPr="00794744">
        <w:rPr>
          <w:rFonts w:ascii="Arial Narrow" w:hAnsi="Arial Narrow"/>
          <w:sz w:val="24"/>
          <w:szCs w:val="24"/>
          <w:lang w:val="pt-BR"/>
        </w:rPr>
        <w:t xml:space="preserve"> formas de aplicação do Desconto exigida no item 9.7. </w:t>
      </w:r>
      <w:proofErr w:type="gramStart"/>
      <w:r w:rsidRPr="00794744">
        <w:rPr>
          <w:rFonts w:ascii="Arial Narrow" w:hAnsi="Arial Narrow"/>
          <w:sz w:val="24"/>
          <w:szCs w:val="24"/>
          <w:lang w:val="pt-BR"/>
        </w:rPr>
        <w:t>do</w:t>
      </w:r>
      <w:proofErr w:type="gramEnd"/>
      <w:r w:rsidRPr="00794744">
        <w:rPr>
          <w:rFonts w:ascii="Arial Narrow" w:hAnsi="Arial Narrow"/>
          <w:sz w:val="24"/>
          <w:szCs w:val="24"/>
          <w:lang w:val="pt-BR"/>
        </w:rPr>
        <w:t xml:space="preserve"> Termo de Referência (Anexo</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II).</w:t>
      </w:r>
    </w:p>
    <w:p w:rsidR="005422FB" w:rsidRPr="00794744" w:rsidRDefault="005422FB" w:rsidP="005422FB">
      <w:pPr>
        <w:ind w:left="1276" w:hanging="969"/>
        <w:jc w:val="both"/>
        <w:rPr>
          <w:rFonts w:ascii="Arial Narrow" w:hAnsi="Arial Narrow"/>
          <w:sz w:val="24"/>
          <w:szCs w:val="24"/>
          <w:lang w:val="pt-BR"/>
        </w:rPr>
      </w:pPr>
    </w:p>
    <w:p w:rsidR="005422FB" w:rsidRPr="00794744" w:rsidRDefault="005422FB" w:rsidP="005422FB">
      <w:pPr>
        <w:tabs>
          <w:tab w:val="left" w:pos="2127"/>
        </w:tabs>
        <w:ind w:left="1276" w:hanging="969"/>
        <w:jc w:val="both"/>
        <w:rPr>
          <w:rFonts w:ascii="Arial Narrow" w:hAnsi="Arial Narrow"/>
          <w:sz w:val="24"/>
          <w:szCs w:val="24"/>
          <w:lang w:val="pt-BR"/>
        </w:rPr>
      </w:pPr>
      <w:r w:rsidRPr="00794744">
        <w:rPr>
          <w:rFonts w:ascii="Arial Narrow" w:hAnsi="Arial Narrow"/>
          <w:sz w:val="24"/>
          <w:szCs w:val="24"/>
          <w:lang w:val="pt-BR"/>
        </w:rPr>
        <w:tab/>
        <w:t>Constituem obrigações do CONTRATANTE, além das demais previstas neste CONTRATO ou dele decorrentes:</w:t>
      </w:r>
    </w:p>
    <w:p w:rsidR="005422FB" w:rsidRPr="00794744" w:rsidRDefault="005422FB" w:rsidP="005422FB">
      <w:pPr>
        <w:pStyle w:val="PargrafodaLista"/>
        <w:numPr>
          <w:ilvl w:val="2"/>
          <w:numId w:val="12"/>
        </w:numPr>
        <w:ind w:left="1276" w:hanging="969"/>
        <w:rPr>
          <w:rFonts w:ascii="Arial Narrow" w:hAnsi="Arial Narrow"/>
          <w:sz w:val="24"/>
          <w:szCs w:val="24"/>
          <w:lang w:val="pt-BR"/>
        </w:rPr>
      </w:pPr>
      <w:r w:rsidRPr="00794744">
        <w:rPr>
          <w:rFonts w:ascii="Arial Narrow" w:hAnsi="Arial Narrow"/>
          <w:sz w:val="24"/>
          <w:szCs w:val="24"/>
          <w:lang w:val="pt-BR"/>
        </w:rPr>
        <w:t>Fiscalizar o presente CONTRATO através do setor competente do</w:t>
      </w:r>
      <w:r w:rsidRPr="00794744">
        <w:rPr>
          <w:rFonts w:ascii="Arial Narrow" w:hAnsi="Arial Narrow"/>
          <w:spacing w:val="-6"/>
          <w:sz w:val="24"/>
          <w:szCs w:val="24"/>
          <w:lang w:val="pt-BR"/>
        </w:rPr>
        <w:t xml:space="preserve"> </w:t>
      </w:r>
      <w:r w:rsidRPr="00794744">
        <w:rPr>
          <w:rFonts w:ascii="Arial Narrow" w:hAnsi="Arial Narrow"/>
          <w:sz w:val="24"/>
          <w:szCs w:val="24"/>
          <w:lang w:val="pt-BR"/>
        </w:rPr>
        <w:t>CONTRATANTE;</w:t>
      </w:r>
    </w:p>
    <w:p w:rsidR="005422FB" w:rsidRPr="00794744" w:rsidRDefault="005422FB" w:rsidP="005422FB">
      <w:pPr>
        <w:pStyle w:val="PargrafodaLista"/>
        <w:numPr>
          <w:ilvl w:val="2"/>
          <w:numId w:val="12"/>
        </w:numPr>
        <w:spacing w:before="118"/>
        <w:ind w:left="1276" w:hanging="969"/>
        <w:rPr>
          <w:rFonts w:ascii="Arial Narrow" w:hAnsi="Arial Narrow"/>
          <w:sz w:val="24"/>
          <w:szCs w:val="24"/>
          <w:lang w:val="pt-BR"/>
        </w:rPr>
      </w:pPr>
      <w:r w:rsidRPr="00794744">
        <w:rPr>
          <w:rFonts w:ascii="Arial Narrow" w:hAnsi="Arial Narrow"/>
          <w:sz w:val="24"/>
          <w:szCs w:val="24"/>
          <w:lang w:val="pt-BR"/>
        </w:rPr>
        <w:t>Cumprir todos os compromissos financeiros assumidos com a</w:t>
      </w:r>
      <w:r w:rsidRPr="00794744">
        <w:rPr>
          <w:rFonts w:ascii="Arial Narrow" w:hAnsi="Arial Narrow"/>
          <w:spacing w:val="-21"/>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2"/>
          <w:numId w:val="12"/>
        </w:numPr>
        <w:ind w:left="1276" w:right="124" w:hanging="969"/>
        <w:rPr>
          <w:rFonts w:ascii="Arial Narrow" w:hAnsi="Arial Narrow"/>
          <w:sz w:val="24"/>
          <w:szCs w:val="24"/>
          <w:lang w:val="pt-BR"/>
        </w:rPr>
      </w:pPr>
      <w:r w:rsidRPr="00794744">
        <w:rPr>
          <w:rFonts w:ascii="Arial Narrow" w:hAnsi="Arial Narrow"/>
          <w:sz w:val="24"/>
          <w:szCs w:val="24"/>
          <w:lang w:val="pt-BR"/>
        </w:rPr>
        <w:t>Elaborar Nota de Empenho e Autorização de Fornecimento e, o acréscimo legal de até 25% (se</w:t>
      </w:r>
      <w:r w:rsidRPr="00794744">
        <w:rPr>
          <w:rFonts w:ascii="Arial Narrow" w:hAnsi="Arial Narrow"/>
          <w:spacing w:val="-4"/>
          <w:sz w:val="24"/>
          <w:szCs w:val="24"/>
          <w:lang w:val="pt-BR"/>
        </w:rPr>
        <w:t xml:space="preserve"> </w:t>
      </w:r>
      <w:r w:rsidRPr="00794744">
        <w:rPr>
          <w:rFonts w:ascii="Arial Narrow" w:hAnsi="Arial Narrow"/>
          <w:sz w:val="24"/>
          <w:szCs w:val="24"/>
          <w:lang w:val="pt-BR"/>
        </w:rPr>
        <w:t>houver);</w:t>
      </w:r>
    </w:p>
    <w:p w:rsidR="005422FB" w:rsidRPr="00794744" w:rsidRDefault="005422FB" w:rsidP="005422FB">
      <w:pPr>
        <w:pStyle w:val="PargrafodaLista"/>
        <w:numPr>
          <w:ilvl w:val="2"/>
          <w:numId w:val="12"/>
        </w:numPr>
        <w:ind w:left="1276" w:hanging="969"/>
        <w:rPr>
          <w:rFonts w:ascii="Arial Narrow" w:hAnsi="Arial Narrow"/>
          <w:sz w:val="24"/>
          <w:szCs w:val="24"/>
          <w:lang w:val="pt-BR"/>
        </w:rPr>
      </w:pPr>
      <w:r w:rsidRPr="00794744">
        <w:rPr>
          <w:rFonts w:ascii="Arial Narrow" w:hAnsi="Arial Narrow"/>
          <w:sz w:val="24"/>
          <w:szCs w:val="24"/>
          <w:lang w:val="pt-BR"/>
        </w:rPr>
        <w:t>Emitir e informar a CONTRATADA sobre a nota de</w:t>
      </w:r>
      <w:r w:rsidRPr="00794744">
        <w:rPr>
          <w:rFonts w:ascii="Arial Narrow" w:hAnsi="Arial Narrow"/>
          <w:spacing w:val="-1"/>
          <w:sz w:val="24"/>
          <w:szCs w:val="24"/>
          <w:lang w:val="pt-BR"/>
        </w:rPr>
        <w:t xml:space="preserve"> </w:t>
      </w:r>
      <w:r w:rsidRPr="00794744">
        <w:rPr>
          <w:rFonts w:ascii="Arial Narrow" w:hAnsi="Arial Narrow"/>
          <w:sz w:val="24"/>
          <w:szCs w:val="24"/>
          <w:lang w:val="pt-BR"/>
        </w:rPr>
        <w:t>empenho;</w:t>
      </w:r>
    </w:p>
    <w:p w:rsidR="005422FB" w:rsidRPr="00794744" w:rsidRDefault="005422FB" w:rsidP="005422FB">
      <w:pPr>
        <w:pStyle w:val="PargrafodaLista"/>
        <w:numPr>
          <w:ilvl w:val="2"/>
          <w:numId w:val="12"/>
        </w:numPr>
        <w:spacing w:before="118"/>
        <w:ind w:left="1276" w:right="125" w:hanging="969"/>
        <w:rPr>
          <w:rFonts w:ascii="Arial Narrow" w:hAnsi="Arial Narrow"/>
          <w:sz w:val="24"/>
          <w:szCs w:val="24"/>
          <w:lang w:val="pt-BR"/>
        </w:rPr>
      </w:pPr>
      <w:r w:rsidRPr="00794744">
        <w:rPr>
          <w:rFonts w:ascii="Arial Narrow" w:hAnsi="Arial Narrow"/>
          <w:sz w:val="24"/>
          <w:szCs w:val="24"/>
          <w:lang w:val="pt-BR"/>
        </w:rPr>
        <w:t>Fornecer e colocar à disposição da CONTRATADA todos os elementos e informações que se fizerem necessárias ao fiel cumprimento do</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ind w:left="1276" w:right="126" w:hanging="969"/>
        <w:rPr>
          <w:rFonts w:ascii="Arial Narrow" w:hAnsi="Arial Narrow"/>
          <w:sz w:val="24"/>
          <w:szCs w:val="24"/>
          <w:lang w:val="pt-BR"/>
        </w:rPr>
      </w:pPr>
      <w:r w:rsidRPr="00794744">
        <w:rPr>
          <w:rFonts w:ascii="Arial Narrow" w:hAnsi="Arial Narrow"/>
          <w:sz w:val="24"/>
          <w:szCs w:val="24"/>
          <w:lang w:val="pt-BR"/>
        </w:rPr>
        <w:t>Notificar a CONTRATADA, por escrito e com antecedência, sobre multas, penalidades e quaisquer débitos de sua</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responsabilidade;</w:t>
      </w:r>
    </w:p>
    <w:p w:rsidR="005422FB" w:rsidRPr="00794744" w:rsidRDefault="005422FB" w:rsidP="005422FB">
      <w:pPr>
        <w:pStyle w:val="PargrafodaLista"/>
        <w:numPr>
          <w:ilvl w:val="2"/>
          <w:numId w:val="12"/>
        </w:numPr>
        <w:ind w:left="1276" w:right="122" w:hanging="969"/>
        <w:rPr>
          <w:rFonts w:ascii="Arial Narrow" w:hAnsi="Arial Narrow"/>
          <w:sz w:val="24"/>
          <w:szCs w:val="24"/>
          <w:lang w:val="pt-BR"/>
        </w:rPr>
      </w:pPr>
      <w:r w:rsidRPr="00794744">
        <w:rPr>
          <w:rFonts w:ascii="Arial Narrow" w:hAnsi="Arial Narrow"/>
          <w:sz w:val="24"/>
          <w:szCs w:val="24"/>
          <w:lang w:val="pt-BR"/>
        </w:rPr>
        <w:t>Notificar, formal e tempestivamente, a CONTRATADA sobre as irregularidades observadas no cumprimento deste</w:t>
      </w:r>
      <w:r w:rsidRPr="00794744">
        <w:rPr>
          <w:rFonts w:ascii="Arial Narrow" w:hAnsi="Arial Narrow"/>
          <w:spacing w:val="-9"/>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spacing w:before="118"/>
        <w:ind w:left="1276" w:right="125" w:hanging="969"/>
        <w:rPr>
          <w:rFonts w:ascii="Arial Narrow" w:hAnsi="Arial Narrow"/>
          <w:sz w:val="24"/>
          <w:szCs w:val="24"/>
          <w:lang w:val="pt-BR"/>
        </w:rPr>
      </w:pPr>
      <w:r w:rsidRPr="00794744">
        <w:rPr>
          <w:rFonts w:ascii="Arial Narrow" w:hAnsi="Arial Narrow"/>
          <w:sz w:val="24"/>
          <w:szCs w:val="24"/>
          <w:lang w:val="pt-BR"/>
        </w:rPr>
        <w:t xml:space="preserve">Observar se durante a vigência do CONTRATO </w:t>
      </w:r>
      <w:proofErr w:type="gramStart"/>
      <w:r w:rsidRPr="00794744">
        <w:rPr>
          <w:rFonts w:ascii="Arial Narrow" w:hAnsi="Arial Narrow"/>
          <w:sz w:val="24"/>
          <w:szCs w:val="24"/>
          <w:lang w:val="pt-BR"/>
        </w:rPr>
        <w:t>estão</w:t>
      </w:r>
      <w:proofErr w:type="gramEnd"/>
      <w:r w:rsidRPr="00794744">
        <w:rPr>
          <w:rFonts w:ascii="Arial Narrow" w:hAnsi="Arial Narrow"/>
          <w:sz w:val="24"/>
          <w:szCs w:val="24"/>
          <w:lang w:val="pt-BR"/>
        </w:rPr>
        <w:t xml:space="preserve"> sendo cumpridas as obrigações assumidas pela CONTRATADA, bem como mantidas todas as condições de habilitação e qualificação exigidas na</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licitação;</w:t>
      </w:r>
    </w:p>
    <w:p w:rsidR="005422FB" w:rsidRPr="00794744" w:rsidRDefault="005422FB" w:rsidP="005422FB">
      <w:pPr>
        <w:pStyle w:val="PargrafodaLista"/>
        <w:numPr>
          <w:ilvl w:val="2"/>
          <w:numId w:val="12"/>
        </w:numPr>
        <w:ind w:left="1276" w:right="120" w:hanging="969"/>
        <w:rPr>
          <w:rFonts w:ascii="Arial Narrow" w:hAnsi="Arial Narrow"/>
          <w:sz w:val="24"/>
          <w:szCs w:val="24"/>
          <w:lang w:val="pt-BR"/>
        </w:rPr>
      </w:pPr>
      <w:r w:rsidRPr="00794744">
        <w:rPr>
          <w:rFonts w:ascii="Arial Narrow" w:hAnsi="Arial Narrow"/>
          <w:sz w:val="24"/>
          <w:szCs w:val="24"/>
          <w:lang w:val="pt-BR"/>
        </w:rPr>
        <w:t xml:space="preserve">Prestar aos funcionários da CONTRATADA todas as informações e esclarecimentos necessários que eventualmente venham a ser solicitados e indicar o local onde </w:t>
      </w:r>
      <w:r w:rsidRPr="00794744">
        <w:rPr>
          <w:rFonts w:ascii="Arial Narrow" w:hAnsi="Arial Narrow"/>
          <w:spacing w:val="2"/>
          <w:sz w:val="24"/>
          <w:szCs w:val="24"/>
          <w:lang w:val="pt-BR"/>
        </w:rPr>
        <w:t xml:space="preserve">os </w:t>
      </w:r>
      <w:r w:rsidRPr="00794744">
        <w:rPr>
          <w:rFonts w:ascii="Arial Narrow" w:hAnsi="Arial Narrow"/>
          <w:sz w:val="24"/>
          <w:szCs w:val="24"/>
          <w:lang w:val="pt-BR"/>
        </w:rPr>
        <w:t>medicamentos/produtos serão</w:t>
      </w:r>
      <w:r w:rsidRPr="00794744">
        <w:rPr>
          <w:rFonts w:ascii="Arial Narrow" w:hAnsi="Arial Narrow"/>
          <w:spacing w:val="-6"/>
          <w:sz w:val="24"/>
          <w:szCs w:val="24"/>
          <w:lang w:val="pt-BR"/>
        </w:rPr>
        <w:t xml:space="preserve"> </w:t>
      </w:r>
      <w:r w:rsidRPr="00794744">
        <w:rPr>
          <w:rFonts w:ascii="Arial Narrow" w:hAnsi="Arial Narrow"/>
          <w:sz w:val="24"/>
          <w:szCs w:val="24"/>
          <w:lang w:val="pt-BR"/>
        </w:rPr>
        <w:t>entregues;</w:t>
      </w:r>
    </w:p>
    <w:p w:rsidR="005422FB" w:rsidRPr="00794744" w:rsidRDefault="005422FB" w:rsidP="005422FB">
      <w:pPr>
        <w:pStyle w:val="PargrafodaLista"/>
        <w:numPr>
          <w:ilvl w:val="2"/>
          <w:numId w:val="12"/>
        </w:numPr>
        <w:ind w:left="1276" w:right="124" w:hanging="969"/>
        <w:rPr>
          <w:rFonts w:ascii="Arial Narrow" w:hAnsi="Arial Narrow"/>
          <w:sz w:val="24"/>
          <w:szCs w:val="24"/>
          <w:lang w:val="pt-BR"/>
        </w:rPr>
      </w:pPr>
      <w:r w:rsidRPr="00794744">
        <w:rPr>
          <w:rFonts w:ascii="Arial Narrow" w:hAnsi="Arial Narrow"/>
          <w:sz w:val="24"/>
          <w:szCs w:val="24"/>
          <w:lang w:val="pt-BR"/>
        </w:rPr>
        <w:lastRenderedPageBreak/>
        <w:t>Rejeitar, os medicamentos/produtos que a CONTRATADA entregar fora das especificações do</w:t>
      </w:r>
      <w:r w:rsidRPr="00794744">
        <w:rPr>
          <w:rFonts w:ascii="Arial Narrow" w:hAnsi="Arial Narrow"/>
          <w:spacing w:val="-8"/>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2"/>
          <w:numId w:val="12"/>
        </w:numPr>
        <w:ind w:left="1276" w:hanging="969"/>
        <w:rPr>
          <w:rFonts w:ascii="Arial Narrow" w:hAnsi="Arial Narrow"/>
          <w:sz w:val="24"/>
          <w:szCs w:val="24"/>
          <w:lang w:val="pt-BR"/>
        </w:rPr>
      </w:pPr>
      <w:r w:rsidRPr="00794744">
        <w:rPr>
          <w:rFonts w:ascii="Arial Narrow" w:hAnsi="Arial Narrow"/>
          <w:sz w:val="24"/>
          <w:szCs w:val="24"/>
          <w:lang w:val="pt-BR"/>
        </w:rPr>
        <w:t>Aplicar as penalidades legais e</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contratuais.</w:t>
      </w:r>
    </w:p>
    <w:p w:rsidR="005422FB" w:rsidRPr="00794744" w:rsidRDefault="005422FB" w:rsidP="005422FB">
      <w:pPr>
        <w:pStyle w:val="PargrafodaLista"/>
        <w:tabs>
          <w:tab w:val="left" w:pos="2245"/>
          <w:tab w:val="left" w:pos="2246"/>
        </w:tabs>
        <w:ind w:left="2245" w:firstLine="0"/>
        <w:jc w:val="left"/>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lang w:val="pt-BR"/>
        </w:rPr>
      </w:pPr>
      <w:r w:rsidRPr="00794744">
        <w:rPr>
          <w:rFonts w:ascii="Arial Narrow" w:hAnsi="Arial Narrow"/>
          <w:sz w:val="24"/>
          <w:szCs w:val="24"/>
          <w:lang w:val="pt-BR"/>
        </w:rPr>
        <w:t>CLÁUSULA SÉTIMA – DOS REQUISITOS ESPECÍFICOS</w:t>
      </w:r>
    </w:p>
    <w:p w:rsidR="005422FB" w:rsidRPr="00794744" w:rsidRDefault="005422FB" w:rsidP="005422FB">
      <w:pPr>
        <w:pStyle w:val="PargrafodaLista"/>
        <w:numPr>
          <w:ilvl w:val="1"/>
          <w:numId w:val="11"/>
        </w:numPr>
        <w:spacing w:before="118"/>
        <w:ind w:left="1276" w:hanging="992"/>
        <w:rPr>
          <w:rFonts w:ascii="Arial Narrow" w:hAnsi="Arial Narrow"/>
          <w:b/>
          <w:sz w:val="24"/>
          <w:szCs w:val="24"/>
        </w:rPr>
      </w:pPr>
      <w:r w:rsidRPr="00794744">
        <w:rPr>
          <w:rFonts w:ascii="Arial Narrow" w:hAnsi="Arial Narrow"/>
          <w:b/>
          <w:sz w:val="24"/>
          <w:szCs w:val="24"/>
        </w:rPr>
        <w:t>Nome do</w:t>
      </w:r>
      <w:r w:rsidRPr="00794744">
        <w:rPr>
          <w:rFonts w:ascii="Arial Narrow" w:hAnsi="Arial Narrow"/>
          <w:b/>
          <w:spacing w:val="-5"/>
          <w:sz w:val="24"/>
          <w:szCs w:val="24"/>
        </w:rPr>
        <w:t xml:space="preserve"> </w:t>
      </w:r>
      <w:r w:rsidRPr="00794744">
        <w:rPr>
          <w:rFonts w:ascii="Arial Narrow" w:hAnsi="Arial Narrow"/>
          <w:b/>
          <w:sz w:val="24"/>
          <w:szCs w:val="24"/>
        </w:rPr>
        <w:t>Medicamento</w:t>
      </w:r>
    </w:p>
    <w:p w:rsidR="005422FB" w:rsidRPr="00794744" w:rsidRDefault="005422FB" w:rsidP="005422FB">
      <w:pPr>
        <w:pStyle w:val="PargrafodaLista"/>
        <w:numPr>
          <w:ilvl w:val="2"/>
          <w:numId w:val="11"/>
        </w:numPr>
        <w:spacing w:before="116"/>
        <w:ind w:left="1276" w:right="125" w:hanging="992"/>
        <w:rPr>
          <w:rFonts w:ascii="Arial Narrow" w:hAnsi="Arial Narrow"/>
          <w:sz w:val="24"/>
          <w:szCs w:val="24"/>
          <w:lang w:val="pt-BR"/>
        </w:rPr>
      </w:pPr>
      <w:proofErr w:type="gramStart"/>
      <w:r w:rsidRPr="00794744">
        <w:rPr>
          <w:rFonts w:ascii="Arial Narrow" w:hAnsi="Arial Narrow"/>
          <w:sz w:val="24"/>
          <w:szCs w:val="24"/>
          <w:lang w:val="pt-BR"/>
        </w:rPr>
        <w:t>Os medicamentos deverão ser adquiridos de acordo com a Denominação Comum Brasileira)</w:t>
      </w:r>
      <w:proofErr w:type="gramEnd"/>
      <w:r w:rsidRPr="00794744">
        <w:rPr>
          <w:rFonts w:ascii="Arial Narrow" w:hAnsi="Arial Narrow"/>
          <w:sz w:val="24"/>
          <w:szCs w:val="24"/>
          <w:lang w:val="pt-BR"/>
        </w:rPr>
        <w:t>, disponível no site</w:t>
      </w:r>
      <w:r w:rsidRPr="00794744">
        <w:rPr>
          <w:rFonts w:ascii="Arial Narrow" w:hAnsi="Arial Narrow"/>
          <w:color w:val="0000FF"/>
          <w:sz w:val="24"/>
          <w:szCs w:val="24"/>
          <w:lang w:val="pt-BR"/>
        </w:rPr>
        <w:t xml:space="preserve"> </w:t>
      </w:r>
      <w:hyperlink r:id="rId8">
        <w:r w:rsidRPr="00794744">
          <w:rPr>
            <w:rFonts w:ascii="Arial Narrow" w:hAnsi="Arial Narrow"/>
            <w:color w:val="0000FF"/>
            <w:sz w:val="24"/>
            <w:szCs w:val="24"/>
            <w:u w:val="single" w:color="0000FF"/>
            <w:lang w:val="pt-BR"/>
          </w:rPr>
          <w:t>www.anvisa.gov.br</w:t>
        </w:r>
      </w:hyperlink>
      <w:r w:rsidRPr="00794744">
        <w:rPr>
          <w:rFonts w:ascii="Arial Narrow" w:hAnsi="Arial Narrow"/>
          <w:color w:val="0000FF"/>
          <w:sz w:val="24"/>
          <w:szCs w:val="24"/>
          <w:lang w:val="pt-BR"/>
        </w:rPr>
        <w:t xml:space="preserve"> </w:t>
      </w:r>
      <w:r w:rsidRPr="00794744">
        <w:rPr>
          <w:rFonts w:ascii="Arial Narrow" w:hAnsi="Arial Narrow"/>
          <w:sz w:val="24"/>
          <w:szCs w:val="24"/>
          <w:lang w:val="pt-BR"/>
        </w:rPr>
        <w:t>(art. 3º. “caput” da Lei nº. 9.787/99) ou na sua falta, a DCI – Denominação Comum</w:t>
      </w:r>
      <w:r w:rsidRPr="00794744">
        <w:rPr>
          <w:rFonts w:ascii="Arial Narrow" w:hAnsi="Arial Narrow"/>
          <w:spacing w:val="-5"/>
          <w:sz w:val="24"/>
          <w:szCs w:val="24"/>
          <w:lang w:val="pt-BR"/>
        </w:rPr>
        <w:t xml:space="preserve"> </w:t>
      </w:r>
      <w:r w:rsidRPr="00794744">
        <w:rPr>
          <w:rFonts w:ascii="Arial Narrow" w:hAnsi="Arial Narrow"/>
          <w:sz w:val="24"/>
          <w:szCs w:val="24"/>
          <w:lang w:val="pt-BR"/>
        </w:rPr>
        <w:t>Internacional.</w:t>
      </w:r>
    </w:p>
    <w:p w:rsidR="005422FB" w:rsidRPr="00794744" w:rsidRDefault="005422FB" w:rsidP="005422FB">
      <w:pPr>
        <w:pStyle w:val="PargrafodaLista"/>
        <w:numPr>
          <w:ilvl w:val="2"/>
          <w:numId w:val="11"/>
        </w:numPr>
        <w:spacing w:before="119"/>
        <w:ind w:left="1276" w:right="126" w:hanging="992"/>
        <w:rPr>
          <w:rFonts w:ascii="Arial Narrow" w:hAnsi="Arial Narrow"/>
          <w:sz w:val="24"/>
          <w:szCs w:val="24"/>
          <w:lang w:val="pt-BR"/>
        </w:rPr>
      </w:pPr>
      <w:proofErr w:type="gramStart"/>
      <w:r w:rsidRPr="00794744">
        <w:rPr>
          <w:rFonts w:ascii="Arial Narrow" w:hAnsi="Arial Narrow"/>
          <w:sz w:val="24"/>
          <w:szCs w:val="24"/>
          <w:lang w:val="pt-BR"/>
        </w:rPr>
        <w:t>Será(</w:t>
      </w:r>
      <w:proofErr w:type="gramEnd"/>
      <w:r w:rsidRPr="00794744">
        <w:rPr>
          <w:rFonts w:ascii="Arial Narrow" w:hAnsi="Arial Narrow"/>
          <w:sz w:val="24"/>
          <w:szCs w:val="24"/>
          <w:lang w:val="pt-BR"/>
        </w:rPr>
        <w:t>ao) adquirido (s) medicamento(s): de referência e/ou genéricos e similares, conforme a prescrição médica da receita feita a cada paciente, a qual será observada no pedido feito pela Secretaria a</w:t>
      </w:r>
      <w:r w:rsidRPr="00794744">
        <w:rPr>
          <w:rFonts w:ascii="Arial Narrow" w:hAnsi="Arial Narrow"/>
          <w:spacing w:val="-6"/>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2"/>
          <w:numId w:val="11"/>
        </w:numPr>
        <w:spacing w:before="140"/>
        <w:ind w:left="1276" w:right="127" w:hanging="992"/>
        <w:rPr>
          <w:rFonts w:ascii="Arial Narrow" w:hAnsi="Arial Narrow"/>
          <w:sz w:val="24"/>
          <w:szCs w:val="24"/>
          <w:lang w:val="pt-BR"/>
        </w:rPr>
      </w:pPr>
      <w:r w:rsidRPr="00794744">
        <w:rPr>
          <w:rFonts w:ascii="Arial Narrow" w:hAnsi="Arial Narrow"/>
          <w:sz w:val="24"/>
          <w:szCs w:val="24"/>
          <w:lang w:val="pt-BR"/>
        </w:rPr>
        <w:t xml:space="preserve">Somente o profissional farmacêutico da Secretaria Municipal de Saúde poderá substituir o medicamento prescrito pelo medicamento genérico correspondente, caso não haja restrição expressa feita pelo profissional médico </w:t>
      </w:r>
      <w:r w:rsidR="00B45769" w:rsidRPr="00794744">
        <w:rPr>
          <w:rFonts w:ascii="Arial Narrow" w:hAnsi="Arial Narrow"/>
          <w:sz w:val="24"/>
          <w:szCs w:val="24"/>
          <w:lang w:val="pt-BR"/>
        </w:rPr>
        <w:t>prescrito</w:t>
      </w:r>
      <w:r w:rsidRPr="00794744">
        <w:rPr>
          <w:rFonts w:ascii="Arial Narrow" w:hAnsi="Arial Narrow"/>
          <w:sz w:val="24"/>
          <w:szCs w:val="24"/>
          <w:lang w:val="pt-BR"/>
        </w:rPr>
        <w:t xml:space="preserve"> da receita (RDC nº. 016 de</w:t>
      </w:r>
      <w:r w:rsidRPr="00794744">
        <w:rPr>
          <w:rFonts w:ascii="Arial Narrow" w:hAnsi="Arial Narrow"/>
          <w:spacing w:val="-25"/>
          <w:sz w:val="24"/>
          <w:szCs w:val="24"/>
          <w:lang w:val="pt-BR"/>
        </w:rPr>
        <w:t xml:space="preserve"> </w:t>
      </w:r>
      <w:r w:rsidRPr="00794744">
        <w:rPr>
          <w:rFonts w:ascii="Arial Narrow" w:hAnsi="Arial Narrow"/>
          <w:sz w:val="24"/>
          <w:szCs w:val="24"/>
          <w:lang w:val="pt-BR"/>
        </w:rPr>
        <w:t>02/03/07).</w:t>
      </w:r>
    </w:p>
    <w:p w:rsidR="005422FB" w:rsidRPr="00794744" w:rsidRDefault="005422FB" w:rsidP="005422FB">
      <w:pPr>
        <w:pStyle w:val="PargrafodaLista"/>
        <w:numPr>
          <w:ilvl w:val="2"/>
          <w:numId w:val="11"/>
        </w:numPr>
        <w:spacing w:before="140"/>
        <w:ind w:left="1276" w:right="126" w:hanging="992"/>
        <w:rPr>
          <w:rFonts w:ascii="Arial Narrow" w:hAnsi="Arial Narrow"/>
          <w:sz w:val="24"/>
          <w:szCs w:val="24"/>
          <w:lang w:val="pt-BR"/>
        </w:rPr>
      </w:pPr>
      <w:r w:rsidRPr="00794744">
        <w:rPr>
          <w:rFonts w:ascii="Arial Narrow" w:hAnsi="Arial Narrow"/>
          <w:sz w:val="24"/>
          <w:szCs w:val="24"/>
          <w:lang w:val="pt-BR"/>
        </w:rPr>
        <w:t>A CONTRATADA obriga-se a entregar os medicamentos solicitados pelo profissional farmacêutico da Secretaria Municipal de Saúde, de acordo com a integralidade do pedido, no que se refere à classificação dos medicamentos (referência, genérico ou similar) e a sua quantidade.</w:t>
      </w:r>
    </w:p>
    <w:p w:rsidR="005422FB" w:rsidRPr="00794744" w:rsidRDefault="005422FB" w:rsidP="005422FB">
      <w:pPr>
        <w:pStyle w:val="Ttulo11"/>
        <w:numPr>
          <w:ilvl w:val="1"/>
          <w:numId w:val="11"/>
        </w:numPr>
        <w:spacing w:before="145"/>
        <w:ind w:left="1276" w:hanging="992"/>
        <w:jc w:val="both"/>
        <w:rPr>
          <w:rFonts w:ascii="Arial Narrow" w:hAnsi="Arial Narrow"/>
          <w:sz w:val="24"/>
          <w:szCs w:val="24"/>
        </w:rPr>
      </w:pPr>
      <w:r w:rsidRPr="00794744">
        <w:rPr>
          <w:rFonts w:ascii="Arial Narrow" w:hAnsi="Arial Narrow"/>
          <w:sz w:val="24"/>
          <w:szCs w:val="24"/>
        </w:rPr>
        <w:t>Do Registro</w:t>
      </w:r>
      <w:r w:rsidRPr="00794744">
        <w:rPr>
          <w:rFonts w:ascii="Arial Narrow" w:hAnsi="Arial Narrow"/>
          <w:spacing w:val="-6"/>
          <w:sz w:val="24"/>
          <w:szCs w:val="24"/>
        </w:rPr>
        <w:t xml:space="preserve"> </w:t>
      </w:r>
      <w:r w:rsidRPr="00794744">
        <w:rPr>
          <w:rFonts w:ascii="Arial Narrow" w:hAnsi="Arial Narrow"/>
          <w:sz w:val="24"/>
          <w:szCs w:val="24"/>
        </w:rPr>
        <w:t>Sanitário</w:t>
      </w:r>
    </w:p>
    <w:p w:rsidR="005422FB" w:rsidRPr="00794744" w:rsidRDefault="005422FB" w:rsidP="005422FB">
      <w:pPr>
        <w:pStyle w:val="PargrafodaLista"/>
        <w:numPr>
          <w:ilvl w:val="2"/>
          <w:numId w:val="11"/>
        </w:numPr>
        <w:spacing w:before="135"/>
        <w:ind w:left="1276" w:right="123" w:hanging="992"/>
        <w:rPr>
          <w:rFonts w:ascii="Arial Narrow" w:hAnsi="Arial Narrow"/>
          <w:sz w:val="24"/>
          <w:szCs w:val="24"/>
          <w:lang w:val="pt-BR"/>
        </w:rPr>
      </w:pPr>
      <w:r w:rsidRPr="00794744">
        <w:rPr>
          <w:rFonts w:ascii="Arial Narrow" w:hAnsi="Arial Narrow"/>
          <w:sz w:val="24"/>
          <w:szCs w:val="24"/>
          <w:lang w:val="pt-BR"/>
        </w:rPr>
        <w:t>Nenhum medicamento/produto pode ser fabricado, comercializado ou distribuído para uso, sem o devido registro na ANVISA. Medicamentos ou produtos sem registro, ou com registro vencido, devem ser comunicados a Vigilância Sanitária, para o recolhimento no mercado. O prazo de validade do registro de medicamentos é de cinco</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anos.</w:t>
      </w:r>
    </w:p>
    <w:p w:rsidR="005422FB" w:rsidRPr="00794744" w:rsidRDefault="005422FB" w:rsidP="005422FB">
      <w:pPr>
        <w:pStyle w:val="PargrafodaLista"/>
        <w:numPr>
          <w:ilvl w:val="2"/>
          <w:numId w:val="11"/>
        </w:numPr>
        <w:spacing w:before="140"/>
        <w:ind w:left="1276" w:right="122" w:hanging="992"/>
        <w:rPr>
          <w:rFonts w:ascii="Arial Narrow" w:hAnsi="Arial Narrow"/>
          <w:sz w:val="24"/>
          <w:szCs w:val="24"/>
          <w:lang w:val="pt-BR"/>
        </w:rPr>
      </w:pPr>
      <w:r w:rsidRPr="00794744">
        <w:rPr>
          <w:rFonts w:ascii="Arial Narrow" w:hAnsi="Arial Narrow"/>
          <w:sz w:val="24"/>
          <w:szCs w:val="24"/>
          <w:lang w:val="pt-BR"/>
        </w:rPr>
        <w:t xml:space="preserve">O(s) medicamento(s) similares(s) </w:t>
      </w:r>
      <w:proofErr w:type="gramStart"/>
      <w:r w:rsidRPr="00794744">
        <w:rPr>
          <w:rFonts w:ascii="Arial Narrow" w:hAnsi="Arial Narrow"/>
          <w:sz w:val="24"/>
          <w:szCs w:val="24"/>
          <w:lang w:val="pt-BR"/>
        </w:rPr>
        <w:t>deverão</w:t>
      </w:r>
      <w:proofErr w:type="gramEnd"/>
      <w:r w:rsidRPr="00794744">
        <w:rPr>
          <w:rFonts w:ascii="Arial Narrow" w:hAnsi="Arial Narrow"/>
          <w:sz w:val="24"/>
          <w:szCs w:val="24"/>
          <w:lang w:val="pt-BR"/>
        </w:rPr>
        <w:t xml:space="preserve"> (ao) atender à Legislação vigente para seu registro, de acordo com a Resolução RDC nº. 133, da</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ANVISA.</w:t>
      </w:r>
      <w:r w:rsidRPr="00794744">
        <w:rPr>
          <w:rFonts w:ascii="Arial Narrow" w:hAnsi="Arial Narrow"/>
          <w:sz w:val="24"/>
          <w:szCs w:val="24"/>
          <w:lang w:val="pt-BR"/>
        </w:rPr>
        <w:tab/>
      </w:r>
    </w:p>
    <w:p w:rsidR="005422FB" w:rsidRPr="00794744" w:rsidRDefault="005422FB" w:rsidP="005422FB">
      <w:pPr>
        <w:pStyle w:val="PargrafodaLista"/>
        <w:numPr>
          <w:ilvl w:val="2"/>
          <w:numId w:val="11"/>
        </w:numPr>
        <w:spacing w:before="140"/>
        <w:ind w:left="1276" w:right="122" w:hanging="992"/>
        <w:rPr>
          <w:rFonts w:ascii="Arial Narrow" w:hAnsi="Arial Narrow"/>
          <w:sz w:val="24"/>
          <w:szCs w:val="24"/>
          <w:lang w:val="pt-BR"/>
        </w:rPr>
      </w:pPr>
      <w:r w:rsidRPr="00794744">
        <w:rPr>
          <w:rFonts w:ascii="Arial Narrow" w:hAnsi="Arial Narrow"/>
          <w:sz w:val="24"/>
          <w:szCs w:val="24"/>
          <w:lang w:val="pt-BR"/>
        </w:rPr>
        <w:t>A CONTRATADA deverá manter junto ao órgão regulador (Vigilância Sanitária), todos os alvarás e inspeções</w:t>
      </w:r>
      <w:r w:rsidRPr="00794744">
        <w:rPr>
          <w:rFonts w:ascii="Arial Narrow" w:hAnsi="Arial Narrow"/>
          <w:spacing w:val="-5"/>
          <w:sz w:val="24"/>
          <w:szCs w:val="24"/>
          <w:lang w:val="pt-BR"/>
        </w:rPr>
        <w:t xml:space="preserve"> </w:t>
      </w:r>
      <w:r w:rsidRPr="00794744">
        <w:rPr>
          <w:rFonts w:ascii="Arial Narrow" w:hAnsi="Arial Narrow"/>
          <w:sz w:val="24"/>
          <w:szCs w:val="24"/>
          <w:lang w:val="pt-BR"/>
        </w:rPr>
        <w:t>atualizadas.</w:t>
      </w:r>
    </w:p>
    <w:p w:rsidR="005422FB" w:rsidRPr="00794744" w:rsidRDefault="005422FB" w:rsidP="005422FB">
      <w:pPr>
        <w:pStyle w:val="Ttulo11"/>
        <w:numPr>
          <w:ilvl w:val="1"/>
          <w:numId w:val="11"/>
        </w:numPr>
        <w:spacing w:before="126"/>
        <w:ind w:left="1276" w:hanging="992"/>
        <w:jc w:val="both"/>
        <w:rPr>
          <w:rFonts w:ascii="Arial Narrow" w:hAnsi="Arial Narrow"/>
          <w:sz w:val="24"/>
          <w:szCs w:val="24"/>
        </w:rPr>
      </w:pPr>
      <w:r w:rsidRPr="00794744">
        <w:rPr>
          <w:rFonts w:ascii="Arial Narrow" w:hAnsi="Arial Narrow"/>
          <w:sz w:val="24"/>
          <w:szCs w:val="24"/>
        </w:rPr>
        <w:t>Da</w:t>
      </w:r>
      <w:r w:rsidRPr="00794744">
        <w:rPr>
          <w:rFonts w:ascii="Arial Narrow" w:hAnsi="Arial Narrow"/>
          <w:spacing w:val="-5"/>
          <w:sz w:val="24"/>
          <w:szCs w:val="24"/>
        </w:rPr>
        <w:t xml:space="preserve"> </w:t>
      </w:r>
      <w:proofErr w:type="spellStart"/>
      <w:r w:rsidRPr="00794744">
        <w:rPr>
          <w:rFonts w:ascii="Arial Narrow" w:hAnsi="Arial Narrow"/>
          <w:sz w:val="24"/>
          <w:szCs w:val="24"/>
        </w:rPr>
        <w:t>embalagem</w:t>
      </w:r>
      <w:proofErr w:type="spellEnd"/>
      <w:r w:rsidRPr="00794744">
        <w:rPr>
          <w:rFonts w:ascii="Arial Narrow" w:hAnsi="Arial Narrow"/>
          <w:sz w:val="24"/>
          <w:szCs w:val="24"/>
        </w:rPr>
        <w:t>/</w:t>
      </w:r>
      <w:proofErr w:type="spellStart"/>
      <w:r w:rsidRPr="00794744">
        <w:rPr>
          <w:rFonts w:ascii="Arial Narrow" w:hAnsi="Arial Narrow"/>
          <w:sz w:val="24"/>
          <w:szCs w:val="24"/>
        </w:rPr>
        <w:t>rotulagem</w:t>
      </w:r>
      <w:proofErr w:type="spellEnd"/>
    </w:p>
    <w:p w:rsidR="005422FB" w:rsidRPr="00794744" w:rsidRDefault="005422FB" w:rsidP="005422FB">
      <w:pPr>
        <w:pStyle w:val="PargrafodaLista"/>
        <w:numPr>
          <w:ilvl w:val="2"/>
          <w:numId w:val="11"/>
        </w:numPr>
        <w:spacing w:before="95"/>
        <w:ind w:left="1276" w:right="121" w:hanging="992"/>
        <w:rPr>
          <w:rFonts w:ascii="Arial Narrow" w:hAnsi="Arial Narrow"/>
          <w:sz w:val="24"/>
          <w:szCs w:val="24"/>
          <w:lang w:val="pt-BR"/>
        </w:rPr>
      </w:pPr>
      <w:r w:rsidRPr="00794744">
        <w:rPr>
          <w:rFonts w:ascii="Arial Narrow" w:hAnsi="Arial Narrow"/>
          <w:sz w:val="24"/>
          <w:szCs w:val="24"/>
          <w:lang w:val="pt-BR"/>
        </w:rPr>
        <w:t>Medicamentos/produtos não devem ser recebidos, se as embalagens apresentarem sinais de violação, aderência ao produto, umidade, ou inadequação em relação ao conteúdo, e não estiverem devidamente identificadas. Devem estar de acordo com o que estabelece a legislação vigente.</w:t>
      </w:r>
    </w:p>
    <w:p w:rsidR="005422FB" w:rsidRPr="00794744" w:rsidRDefault="005422FB" w:rsidP="005422FB">
      <w:pPr>
        <w:pStyle w:val="PargrafodaLista"/>
        <w:numPr>
          <w:ilvl w:val="2"/>
          <w:numId w:val="11"/>
        </w:numPr>
        <w:spacing w:before="100"/>
        <w:ind w:left="1276" w:right="120" w:hanging="992"/>
        <w:rPr>
          <w:rFonts w:ascii="Arial Narrow" w:hAnsi="Arial Narrow"/>
          <w:sz w:val="24"/>
          <w:szCs w:val="24"/>
          <w:lang w:val="pt-BR"/>
        </w:rPr>
      </w:pPr>
      <w:r w:rsidRPr="00794744">
        <w:rPr>
          <w:rFonts w:ascii="Arial Narrow" w:hAnsi="Arial Narrow"/>
          <w:sz w:val="24"/>
          <w:szCs w:val="24"/>
          <w:lang w:val="pt-BR"/>
        </w:rPr>
        <w:t>A marca dos medicamentos de referência e similar (</w:t>
      </w:r>
      <w:proofErr w:type="gramStart"/>
      <w:r w:rsidRPr="00794744">
        <w:rPr>
          <w:rFonts w:ascii="Arial Narrow" w:hAnsi="Arial Narrow"/>
          <w:sz w:val="24"/>
          <w:szCs w:val="24"/>
          <w:lang w:val="pt-BR"/>
        </w:rPr>
        <w:t>es</w:t>
      </w:r>
      <w:proofErr w:type="gramEnd"/>
      <w:r w:rsidRPr="00794744">
        <w:rPr>
          <w:rFonts w:ascii="Arial Narrow" w:hAnsi="Arial Narrow"/>
          <w:sz w:val="24"/>
          <w:szCs w:val="24"/>
          <w:lang w:val="pt-BR"/>
        </w:rPr>
        <w:t>) deverá (</w:t>
      </w:r>
      <w:proofErr w:type="spellStart"/>
      <w:r w:rsidRPr="00794744">
        <w:rPr>
          <w:rFonts w:ascii="Arial Narrow" w:hAnsi="Arial Narrow"/>
          <w:sz w:val="24"/>
          <w:szCs w:val="24"/>
          <w:lang w:val="pt-BR"/>
        </w:rPr>
        <w:t>ão</w:t>
      </w:r>
      <w:proofErr w:type="spellEnd"/>
      <w:r w:rsidRPr="00794744">
        <w:rPr>
          <w:rFonts w:ascii="Arial Narrow" w:hAnsi="Arial Narrow"/>
          <w:sz w:val="24"/>
          <w:szCs w:val="24"/>
          <w:lang w:val="pt-BR"/>
        </w:rPr>
        <w:t>) estar indicado (s) no próprio produto ou em embalagem. Os genéricos deverão conter, em sua embalagem, logo abaixo do nome do princípio ativo que os identifica, uma tarja amarela com a letra “G” em destaque e a frase: “Medicamento Genérico” nos termos da Lei nº.</w:t>
      </w:r>
      <w:r w:rsidRPr="00794744">
        <w:rPr>
          <w:rFonts w:ascii="Arial Narrow" w:hAnsi="Arial Narrow"/>
          <w:spacing w:val="-18"/>
          <w:sz w:val="24"/>
          <w:szCs w:val="24"/>
          <w:lang w:val="pt-BR"/>
        </w:rPr>
        <w:t xml:space="preserve"> </w:t>
      </w:r>
      <w:r w:rsidRPr="00794744">
        <w:rPr>
          <w:rFonts w:ascii="Arial Narrow" w:hAnsi="Arial Narrow"/>
          <w:sz w:val="24"/>
          <w:szCs w:val="24"/>
          <w:lang w:val="pt-BR"/>
        </w:rPr>
        <w:t>9.787/99.</w:t>
      </w:r>
    </w:p>
    <w:p w:rsidR="005422FB" w:rsidRPr="00794744" w:rsidRDefault="005422FB" w:rsidP="005422FB">
      <w:pPr>
        <w:pStyle w:val="PargrafodaLista"/>
        <w:numPr>
          <w:ilvl w:val="2"/>
          <w:numId w:val="11"/>
        </w:numPr>
        <w:spacing w:before="103"/>
        <w:ind w:left="1276" w:right="129" w:hanging="992"/>
        <w:rPr>
          <w:rFonts w:ascii="Arial Narrow" w:hAnsi="Arial Narrow"/>
          <w:sz w:val="24"/>
          <w:szCs w:val="24"/>
          <w:lang w:val="pt-BR"/>
        </w:rPr>
      </w:pPr>
      <w:r w:rsidRPr="00794744">
        <w:rPr>
          <w:rFonts w:ascii="Arial Narrow" w:hAnsi="Arial Narrow"/>
          <w:sz w:val="24"/>
          <w:szCs w:val="24"/>
          <w:lang w:val="pt-BR"/>
        </w:rPr>
        <w:t>Os medicamentos/produtos com identificação em desacordo com a legislação em vigor serão rejeitados quando da sua</w:t>
      </w:r>
      <w:r w:rsidRPr="00794744">
        <w:rPr>
          <w:rFonts w:ascii="Arial Narrow" w:hAnsi="Arial Narrow"/>
          <w:spacing w:val="-7"/>
          <w:sz w:val="24"/>
          <w:szCs w:val="24"/>
          <w:lang w:val="pt-BR"/>
        </w:rPr>
        <w:t xml:space="preserve"> </w:t>
      </w:r>
      <w:r w:rsidRPr="00794744">
        <w:rPr>
          <w:rFonts w:ascii="Arial Narrow" w:hAnsi="Arial Narrow"/>
          <w:sz w:val="24"/>
          <w:szCs w:val="24"/>
          <w:lang w:val="pt-BR"/>
        </w:rPr>
        <w:t>entrega.</w:t>
      </w:r>
    </w:p>
    <w:p w:rsidR="005422FB" w:rsidRPr="00794744" w:rsidRDefault="005422FB" w:rsidP="005422FB">
      <w:pPr>
        <w:pStyle w:val="PargrafodaLista"/>
        <w:numPr>
          <w:ilvl w:val="2"/>
          <w:numId w:val="11"/>
        </w:numPr>
        <w:spacing w:before="100"/>
        <w:ind w:left="1276" w:right="120" w:hanging="992"/>
        <w:rPr>
          <w:rFonts w:ascii="Arial Narrow" w:hAnsi="Arial Narrow"/>
          <w:sz w:val="24"/>
          <w:szCs w:val="24"/>
          <w:lang w:val="pt-BR"/>
        </w:rPr>
      </w:pPr>
      <w:r w:rsidRPr="00794744">
        <w:rPr>
          <w:rFonts w:ascii="Arial Narrow" w:hAnsi="Arial Narrow"/>
          <w:sz w:val="24"/>
          <w:szCs w:val="24"/>
          <w:lang w:val="pt-BR"/>
        </w:rPr>
        <w:lastRenderedPageBreak/>
        <w:t>As embalagens externas devem apresentar as condições corretas de armazenamento dos medicamentos/ produtos (temperatura, umidade, empilhamento,</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etc.).</w:t>
      </w:r>
    </w:p>
    <w:p w:rsidR="005422FB" w:rsidRPr="00794744" w:rsidRDefault="005422FB" w:rsidP="005422FB">
      <w:pPr>
        <w:pStyle w:val="PargrafodaLista"/>
        <w:numPr>
          <w:ilvl w:val="2"/>
          <w:numId w:val="11"/>
        </w:numPr>
        <w:spacing w:before="102"/>
        <w:ind w:left="1276" w:right="127" w:hanging="992"/>
        <w:rPr>
          <w:rFonts w:ascii="Arial Narrow" w:hAnsi="Arial Narrow"/>
          <w:sz w:val="24"/>
          <w:szCs w:val="24"/>
          <w:lang w:val="pt-BR"/>
        </w:rPr>
      </w:pPr>
      <w:r w:rsidRPr="00794744">
        <w:rPr>
          <w:rFonts w:ascii="Arial Narrow" w:hAnsi="Arial Narrow"/>
          <w:sz w:val="24"/>
          <w:szCs w:val="24"/>
          <w:lang w:val="pt-BR"/>
        </w:rPr>
        <w:t>As embalagens devem ser acompanhadas das respectivas bulas e o texto e demais exigências legais previstas para o cartucho, rotulagem e bula devem estar em conformidade com a legislação do Ministério da Saúde e com o Código de Defesa do Consumidor (Lei Federal nº 8.078/90).</w:t>
      </w:r>
    </w:p>
    <w:p w:rsidR="005422FB" w:rsidRPr="00794744" w:rsidRDefault="005422FB" w:rsidP="005422FB">
      <w:pPr>
        <w:pStyle w:val="PargrafodaLista"/>
        <w:numPr>
          <w:ilvl w:val="2"/>
          <w:numId w:val="11"/>
        </w:numPr>
        <w:spacing w:before="99"/>
        <w:ind w:left="1276" w:right="120" w:hanging="992"/>
        <w:rPr>
          <w:rFonts w:ascii="Arial Narrow" w:hAnsi="Arial Narrow"/>
          <w:sz w:val="24"/>
          <w:szCs w:val="24"/>
          <w:lang w:val="pt-BR"/>
        </w:rPr>
      </w:pPr>
      <w:r w:rsidRPr="00794744">
        <w:rPr>
          <w:rFonts w:ascii="Arial Narrow" w:hAnsi="Arial Narrow"/>
          <w:sz w:val="24"/>
          <w:szCs w:val="24"/>
          <w:lang w:val="pt-BR"/>
        </w:rPr>
        <w:t>Considerando o sistema de dispensação adotado pela Secretaria Municipal de Saúde (dose individualizada e/ou unitária) todos os medicamentos sólidos orais (comprimidos, cápsulas e drágeas) deverão ser fornecidos, preferencialmente, com unidades individualizadas ou com embalagens que permitam a individualização, sem prejuízo para a qualidade dos medicamentos/produtos.</w:t>
      </w:r>
    </w:p>
    <w:p w:rsidR="005422FB" w:rsidRPr="00794744" w:rsidRDefault="005422FB" w:rsidP="005422FB">
      <w:pPr>
        <w:pStyle w:val="PargrafodaLista"/>
        <w:numPr>
          <w:ilvl w:val="2"/>
          <w:numId w:val="11"/>
        </w:numPr>
        <w:spacing w:before="102"/>
        <w:ind w:left="1276" w:right="121" w:hanging="992"/>
        <w:rPr>
          <w:rFonts w:ascii="Arial Narrow" w:hAnsi="Arial Narrow"/>
          <w:sz w:val="24"/>
          <w:szCs w:val="24"/>
          <w:lang w:val="pt-BR"/>
        </w:rPr>
      </w:pPr>
      <w:r w:rsidRPr="00794744">
        <w:rPr>
          <w:rFonts w:ascii="Arial Narrow" w:hAnsi="Arial Narrow"/>
          <w:sz w:val="24"/>
          <w:szCs w:val="24"/>
          <w:lang w:val="pt-BR"/>
        </w:rPr>
        <w:t xml:space="preserve">Todos os medicamentos/produtos em pó liofilizado para preparo de solução injetável – frasco/ ampola, </w:t>
      </w:r>
      <w:proofErr w:type="gramStart"/>
      <w:r w:rsidRPr="00794744">
        <w:rPr>
          <w:rFonts w:ascii="Arial Narrow" w:hAnsi="Arial Narrow"/>
          <w:sz w:val="24"/>
          <w:szCs w:val="24"/>
          <w:lang w:val="pt-BR"/>
        </w:rPr>
        <w:t>deverão vir</w:t>
      </w:r>
      <w:proofErr w:type="gramEnd"/>
      <w:r w:rsidRPr="00794744">
        <w:rPr>
          <w:rFonts w:ascii="Arial Narrow" w:hAnsi="Arial Narrow"/>
          <w:sz w:val="24"/>
          <w:szCs w:val="24"/>
          <w:lang w:val="pt-BR"/>
        </w:rPr>
        <w:t xml:space="preserve"> acompanhados de diluente conforme preconiza na</w:t>
      </w:r>
      <w:r w:rsidRPr="00794744">
        <w:rPr>
          <w:rFonts w:ascii="Arial Narrow" w:hAnsi="Arial Narrow"/>
          <w:spacing w:val="-23"/>
          <w:sz w:val="24"/>
          <w:szCs w:val="24"/>
          <w:lang w:val="pt-BR"/>
        </w:rPr>
        <w:t xml:space="preserve"> </w:t>
      </w:r>
      <w:r w:rsidRPr="00794744">
        <w:rPr>
          <w:rFonts w:ascii="Arial Narrow" w:hAnsi="Arial Narrow"/>
          <w:sz w:val="24"/>
          <w:szCs w:val="24"/>
          <w:lang w:val="pt-BR"/>
        </w:rPr>
        <w:t>literatura.</w:t>
      </w:r>
    </w:p>
    <w:p w:rsidR="005422FB" w:rsidRPr="00794744" w:rsidRDefault="005422FB" w:rsidP="005422FB">
      <w:pPr>
        <w:pStyle w:val="PargrafodaLista"/>
        <w:numPr>
          <w:ilvl w:val="2"/>
          <w:numId w:val="11"/>
        </w:numPr>
        <w:spacing w:before="119"/>
        <w:ind w:left="1276" w:right="122" w:hanging="992"/>
        <w:rPr>
          <w:rFonts w:ascii="Arial Narrow" w:hAnsi="Arial Narrow"/>
          <w:sz w:val="24"/>
          <w:szCs w:val="24"/>
          <w:lang w:val="pt-BR"/>
        </w:rPr>
      </w:pPr>
      <w:r w:rsidRPr="00794744">
        <w:rPr>
          <w:rFonts w:ascii="Arial Narrow" w:hAnsi="Arial Narrow"/>
          <w:sz w:val="24"/>
          <w:szCs w:val="24"/>
          <w:lang w:val="pt-BR"/>
        </w:rPr>
        <w:t>Os medicamentos e/ou produtos que apresentarem recomendações sobre foto sensibilidade deverão ser apresentados em embalagens que proporcionem seu acondicionamento e dispensação individualizada em condições farmacológicas para</w:t>
      </w:r>
      <w:r w:rsidRPr="00794744">
        <w:rPr>
          <w:rFonts w:ascii="Arial Narrow" w:hAnsi="Arial Narrow"/>
          <w:spacing w:val="-23"/>
          <w:sz w:val="24"/>
          <w:szCs w:val="24"/>
          <w:lang w:val="pt-BR"/>
        </w:rPr>
        <w:t xml:space="preserve"> </w:t>
      </w:r>
      <w:r w:rsidRPr="00794744">
        <w:rPr>
          <w:rFonts w:ascii="Arial Narrow" w:hAnsi="Arial Narrow"/>
          <w:sz w:val="24"/>
          <w:szCs w:val="24"/>
          <w:lang w:val="pt-BR"/>
        </w:rPr>
        <w:t>consumo.</w:t>
      </w:r>
    </w:p>
    <w:p w:rsidR="005422FB" w:rsidRPr="00794744" w:rsidRDefault="005422FB" w:rsidP="005422FB">
      <w:pPr>
        <w:pStyle w:val="Ttulo11"/>
        <w:numPr>
          <w:ilvl w:val="1"/>
          <w:numId w:val="11"/>
        </w:numPr>
        <w:spacing w:before="126"/>
        <w:ind w:left="1276" w:hanging="992"/>
        <w:jc w:val="both"/>
        <w:rPr>
          <w:rFonts w:ascii="Arial Narrow" w:hAnsi="Arial Narrow"/>
          <w:sz w:val="24"/>
          <w:szCs w:val="24"/>
        </w:rPr>
      </w:pPr>
      <w:r w:rsidRPr="00794744">
        <w:rPr>
          <w:rFonts w:ascii="Arial Narrow" w:hAnsi="Arial Narrow"/>
          <w:sz w:val="24"/>
          <w:szCs w:val="24"/>
        </w:rPr>
        <w:t>Da</w:t>
      </w:r>
      <w:r w:rsidRPr="00794744">
        <w:rPr>
          <w:rFonts w:ascii="Arial Narrow" w:hAnsi="Arial Narrow"/>
          <w:spacing w:val="-5"/>
          <w:sz w:val="24"/>
          <w:szCs w:val="24"/>
        </w:rPr>
        <w:t xml:space="preserve"> </w:t>
      </w:r>
      <w:proofErr w:type="spellStart"/>
      <w:r w:rsidRPr="00794744">
        <w:rPr>
          <w:rFonts w:ascii="Arial Narrow" w:hAnsi="Arial Narrow"/>
          <w:sz w:val="24"/>
          <w:szCs w:val="24"/>
        </w:rPr>
        <w:t>Validade</w:t>
      </w:r>
      <w:proofErr w:type="spellEnd"/>
    </w:p>
    <w:p w:rsidR="005422FB" w:rsidRPr="00794744" w:rsidRDefault="005422FB" w:rsidP="005422FB">
      <w:pPr>
        <w:pStyle w:val="PargrafodaLista"/>
        <w:numPr>
          <w:ilvl w:val="2"/>
          <w:numId w:val="11"/>
        </w:numPr>
        <w:spacing w:before="114"/>
        <w:ind w:left="1276" w:right="118" w:hanging="992"/>
        <w:rPr>
          <w:rFonts w:ascii="Arial Narrow" w:hAnsi="Arial Narrow"/>
          <w:sz w:val="24"/>
          <w:szCs w:val="24"/>
          <w:lang w:val="pt-BR"/>
        </w:rPr>
      </w:pPr>
      <w:r w:rsidRPr="00794744">
        <w:rPr>
          <w:rFonts w:ascii="Arial Narrow" w:hAnsi="Arial Narrow"/>
          <w:sz w:val="24"/>
          <w:szCs w:val="24"/>
          <w:lang w:val="pt-BR"/>
        </w:rPr>
        <w:t>Deve constar nas embalagens dos medicamentos e dos produtos, em conformidade com o que preconiza a legislação, na qual é estabelecida a data limite que o medicamento/produto mantém- se estável e conservando a sua eficácia</w:t>
      </w:r>
      <w:r w:rsidRPr="00794744">
        <w:rPr>
          <w:rFonts w:ascii="Arial Narrow" w:hAnsi="Arial Narrow"/>
          <w:spacing w:val="-17"/>
          <w:sz w:val="24"/>
          <w:szCs w:val="24"/>
          <w:lang w:val="pt-BR"/>
        </w:rPr>
        <w:t xml:space="preserve"> </w:t>
      </w:r>
      <w:r w:rsidRPr="00794744">
        <w:rPr>
          <w:rFonts w:ascii="Arial Narrow" w:hAnsi="Arial Narrow"/>
          <w:sz w:val="24"/>
          <w:szCs w:val="24"/>
          <w:lang w:val="pt-BR"/>
        </w:rPr>
        <w:t>terapêutica.</w:t>
      </w:r>
    </w:p>
    <w:p w:rsidR="005422FB" w:rsidRPr="00794744" w:rsidRDefault="005422FB" w:rsidP="005422FB">
      <w:pPr>
        <w:pStyle w:val="PargrafodaLista"/>
        <w:numPr>
          <w:ilvl w:val="2"/>
          <w:numId w:val="11"/>
        </w:numPr>
        <w:spacing w:before="119"/>
        <w:ind w:left="1276" w:right="129" w:hanging="992"/>
        <w:rPr>
          <w:rFonts w:ascii="Arial Narrow" w:hAnsi="Arial Narrow"/>
          <w:sz w:val="24"/>
          <w:szCs w:val="24"/>
          <w:lang w:val="pt-BR"/>
        </w:rPr>
      </w:pPr>
      <w:r w:rsidRPr="00794744">
        <w:rPr>
          <w:rFonts w:ascii="Arial Narrow" w:hAnsi="Arial Narrow"/>
          <w:sz w:val="24"/>
          <w:szCs w:val="24"/>
          <w:lang w:val="pt-BR"/>
        </w:rPr>
        <w:t>No ato da entrega dos medicamentos e/ou produtos, estes só serão aceitos se estiverem com no máximo 1/3 de comprometimento de sua validade, contado da data de sua</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fabricação.</w:t>
      </w:r>
    </w:p>
    <w:p w:rsidR="005422FB" w:rsidRPr="00794744" w:rsidRDefault="005422FB" w:rsidP="005422FB">
      <w:pPr>
        <w:pStyle w:val="PargrafodaLista"/>
        <w:numPr>
          <w:ilvl w:val="2"/>
          <w:numId w:val="11"/>
        </w:numPr>
        <w:spacing w:before="119"/>
        <w:ind w:left="1276" w:right="119" w:hanging="992"/>
        <w:rPr>
          <w:rFonts w:ascii="Arial Narrow" w:hAnsi="Arial Narrow"/>
          <w:sz w:val="24"/>
          <w:szCs w:val="24"/>
          <w:lang w:val="pt-BR"/>
        </w:rPr>
      </w:pPr>
      <w:r w:rsidRPr="00794744">
        <w:rPr>
          <w:rFonts w:ascii="Arial Narrow" w:hAnsi="Arial Narrow"/>
          <w:sz w:val="24"/>
          <w:szCs w:val="24"/>
          <w:lang w:val="pt-BR"/>
        </w:rPr>
        <w:t>A Contratada assume inteira responsabilidade pela qualidade e conformidade dos medicamentos/produtos entregues, com as condições estabelecidas na legislação que regulamenta a matéria. Tal responsabilidade estende-se inclusive, aos medicamentos e/ou produtos que, apurado através de laudo, apresentarem características alteradas ou distorções em relação ao estabelecido na ficha</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técnica.</w:t>
      </w:r>
    </w:p>
    <w:p w:rsidR="005422FB" w:rsidRPr="00794744" w:rsidRDefault="005422FB" w:rsidP="005422FB">
      <w:pPr>
        <w:pStyle w:val="PargrafodaLista"/>
        <w:numPr>
          <w:ilvl w:val="2"/>
          <w:numId w:val="11"/>
        </w:numPr>
        <w:spacing w:before="118"/>
        <w:ind w:left="1276" w:right="122" w:hanging="992"/>
        <w:rPr>
          <w:rFonts w:ascii="Arial Narrow" w:hAnsi="Arial Narrow"/>
          <w:sz w:val="24"/>
          <w:szCs w:val="24"/>
          <w:lang w:val="pt-BR"/>
        </w:rPr>
      </w:pPr>
      <w:r w:rsidRPr="00794744">
        <w:rPr>
          <w:rFonts w:ascii="Arial Narrow" w:hAnsi="Arial Narrow"/>
          <w:sz w:val="24"/>
          <w:szCs w:val="24"/>
          <w:lang w:val="pt-BR"/>
        </w:rPr>
        <w:t>A CONTRATADA garantirá a qualidade dos medicamentos/produtos pelo prazo estabelecido pelo fabricante.</w:t>
      </w:r>
    </w:p>
    <w:p w:rsidR="005422FB" w:rsidRPr="00794744" w:rsidRDefault="005422FB" w:rsidP="005422FB">
      <w:pPr>
        <w:pStyle w:val="Ttulo11"/>
        <w:numPr>
          <w:ilvl w:val="1"/>
          <w:numId w:val="11"/>
        </w:numPr>
        <w:spacing w:before="126"/>
        <w:ind w:left="1276" w:hanging="992"/>
        <w:jc w:val="both"/>
        <w:rPr>
          <w:rFonts w:ascii="Arial Narrow" w:hAnsi="Arial Narrow"/>
          <w:sz w:val="24"/>
          <w:szCs w:val="24"/>
        </w:rPr>
      </w:pPr>
      <w:r w:rsidRPr="00794744">
        <w:rPr>
          <w:rFonts w:ascii="Arial Narrow" w:hAnsi="Arial Narrow"/>
          <w:sz w:val="24"/>
          <w:szCs w:val="24"/>
        </w:rPr>
        <w:t xml:space="preserve">Do Nome do </w:t>
      </w:r>
      <w:proofErr w:type="spellStart"/>
      <w:r w:rsidRPr="00794744">
        <w:rPr>
          <w:rFonts w:ascii="Arial Narrow" w:hAnsi="Arial Narrow"/>
          <w:sz w:val="24"/>
          <w:szCs w:val="24"/>
        </w:rPr>
        <w:t>Responsável</w:t>
      </w:r>
      <w:proofErr w:type="spellEnd"/>
      <w:r w:rsidRPr="00794744">
        <w:rPr>
          <w:rFonts w:ascii="Arial Narrow" w:hAnsi="Arial Narrow"/>
          <w:spacing w:val="-3"/>
          <w:sz w:val="24"/>
          <w:szCs w:val="24"/>
        </w:rPr>
        <w:t xml:space="preserve"> </w:t>
      </w:r>
      <w:proofErr w:type="spellStart"/>
      <w:r w:rsidRPr="00794744">
        <w:rPr>
          <w:rFonts w:ascii="Arial Narrow" w:hAnsi="Arial Narrow"/>
          <w:sz w:val="24"/>
          <w:szCs w:val="24"/>
        </w:rPr>
        <w:t>Técnico</w:t>
      </w:r>
      <w:proofErr w:type="spellEnd"/>
    </w:p>
    <w:p w:rsidR="005422FB" w:rsidRPr="00794744" w:rsidRDefault="005422FB" w:rsidP="005422FB">
      <w:pPr>
        <w:pStyle w:val="PargrafodaLista"/>
        <w:numPr>
          <w:ilvl w:val="2"/>
          <w:numId w:val="11"/>
        </w:numPr>
        <w:spacing w:before="114"/>
        <w:ind w:left="1276" w:hanging="992"/>
        <w:rPr>
          <w:rFonts w:ascii="Arial Narrow" w:hAnsi="Arial Narrow"/>
          <w:sz w:val="24"/>
          <w:szCs w:val="24"/>
          <w:lang w:val="pt-BR"/>
        </w:rPr>
      </w:pPr>
      <w:r w:rsidRPr="00794744">
        <w:rPr>
          <w:rFonts w:ascii="Arial Narrow" w:hAnsi="Arial Narrow"/>
          <w:sz w:val="24"/>
          <w:szCs w:val="24"/>
          <w:lang w:val="pt-BR"/>
        </w:rPr>
        <w:t>Legalmente o único profissional responsável pela produção de medicamentos é o</w:t>
      </w:r>
      <w:r w:rsidRPr="00794744">
        <w:rPr>
          <w:rFonts w:ascii="Arial Narrow" w:hAnsi="Arial Narrow"/>
          <w:spacing w:val="-20"/>
          <w:sz w:val="24"/>
          <w:szCs w:val="24"/>
          <w:lang w:val="pt-BR"/>
        </w:rPr>
        <w:t xml:space="preserve"> </w:t>
      </w:r>
      <w:r w:rsidRPr="00794744">
        <w:rPr>
          <w:rFonts w:ascii="Arial Narrow" w:hAnsi="Arial Narrow"/>
          <w:sz w:val="24"/>
          <w:szCs w:val="24"/>
          <w:lang w:val="pt-BR"/>
        </w:rPr>
        <w:t>farmacêutico.</w:t>
      </w:r>
    </w:p>
    <w:p w:rsidR="005422FB" w:rsidRPr="00794744" w:rsidRDefault="005422FB" w:rsidP="005422FB">
      <w:pPr>
        <w:pStyle w:val="PargrafodaLista"/>
        <w:numPr>
          <w:ilvl w:val="2"/>
          <w:numId w:val="11"/>
        </w:numPr>
        <w:ind w:left="1276" w:right="127" w:hanging="992"/>
        <w:rPr>
          <w:rFonts w:ascii="Arial Narrow" w:hAnsi="Arial Narrow"/>
          <w:sz w:val="24"/>
          <w:szCs w:val="24"/>
          <w:lang w:val="pt-BR"/>
        </w:rPr>
      </w:pPr>
      <w:r w:rsidRPr="00794744">
        <w:rPr>
          <w:rFonts w:ascii="Arial Narrow" w:hAnsi="Arial Narrow"/>
          <w:sz w:val="24"/>
          <w:szCs w:val="24"/>
          <w:lang w:val="pt-BR"/>
        </w:rPr>
        <w:t>Deve ser observado se nas embalagens constam o nome do farmacêutico responsável pela fabricação do produto, o número do CRF, e a unidade federativa na qual está</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inscrito.</w:t>
      </w:r>
    </w:p>
    <w:p w:rsidR="005422FB" w:rsidRPr="00794744" w:rsidRDefault="005422FB" w:rsidP="005422FB">
      <w:pPr>
        <w:pStyle w:val="PargrafodaLista"/>
        <w:numPr>
          <w:ilvl w:val="2"/>
          <w:numId w:val="11"/>
        </w:numPr>
        <w:ind w:left="1276" w:right="128" w:hanging="992"/>
        <w:rPr>
          <w:rFonts w:ascii="Arial Narrow" w:hAnsi="Arial Narrow"/>
          <w:sz w:val="24"/>
          <w:szCs w:val="24"/>
          <w:lang w:val="pt-BR"/>
        </w:rPr>
      </w:pPr>
      <w:r w:rsidRPr="00794744">
        <w:rPr>
          <w:rFonts w:ascii="Arial Narrow" w:hAnsi="Arial Narrow"/>
          <w:sz w:val="24"/>
          <w:szCs w:val="24"/>
          <w:lang w:val="pt-BR"/>
        </w:rPr>
        <w:t>O registro do profissional deve ser, obrigatoriamente, da unidade federada onde a fábrica está instalada.</w:t>
      </w:r>
    </w:p>
    <w:p w:rsidR="005422FB" w:rsidRPr="00794744" w:rsidRDefault="005422FB" w:rsidP="005422FB">
      <w:pPr>
        <w:ind w:left="1276"/>
        <w:jc w:val="both"/>
        <w:rPr>
          <w:rFonts w:ascii="Arial Narrow" w:hAnsi="Arial Narrow"/>
          <w:sz w:val="24"/>
          <w:szCs w:val="24"/>
          <w:lang w:val="pt-BR"/>
        </w:rPr>
      </w:pPr>
    </w:p>
    <w:p w:rsidR="005422FB" w:rsidRPr="00794744" w:rsidRDefault="005422FB" w:rsidP="005422FB">
      <w:pPr>
        <w:tabs>
          <w:tab w:val="left" w:pos="1575"/>
        </w:tabs>
        <w:ind w:left="1276"/>
        <w:rPr>
          <w:rFonts w:ascii="Arial Narrow" w:hAnsi="Arial Narrow"/>
          <w:sz w:val="24"/>
          <w:szCs w:val="24"/>
        </w:rPr>
      </w:pPr>
      <w:r w:rsidRPr="00794744">
        <w:rPr>
          <w:rFonts w:ascii="Arial Narrow" w:hAnsi="Arial Narrow"/>
          <w:sz w:val="24"/>
          <w:szCs w:val="24"/>
          <w:lang w:val="pt-BR"/>
        </w:rPr>
        <w:tab/>
      </w:r>
      <w:r w:rsidRPr="00794744">
        <w:rPr>
          <w:rFonts w:ascii="Arial Narrow" w:hAnsi="Arial Narrow"/>
          <w:sz w:val="24"/>
          <w:szCs w:val="24"/>
        </w:rPr>
        <w:t>Do transporte dos</w:t>
      </w:r>
      <w:r w:rsidRPr="00794744">
        <w:rPr>
          <w:rFonts w:ascii="Arial Narrow" w:hAnsi="Arial Narrow"/>
          <w:spacing w:val="-6"/>
          <w:sz w:val="24"/>
          <w:szCs w:val="24"/>
        </w:rPr>
        <w:t xml:space="preserve"> </w:t>
      </w:r>
      <w:r w:rsidRPr="00794744">
        <w:rPr>
          <w:rFonts w:ascii="Arial Narrow" w:hAnsi="Arial Narrow"/>
          <w:sz w:val="24"/>
          <w:szCs w:val="24"/>
        </w:rPr>
        <w:t>medicamentos</w:t>
      </w:r>
    </w:p>
    <w:p w:rsidR="005422FB" w:rsidRPr="00794744" w:rsidRDefault="005422FB" w:rsidP="005422FB">
      <w:pPr>
        <w:pStyle w:val="PargrafodaLista"/>
        <w:numPr>
          <w:ilvl w:val="2"/>
          <w:numId w:val="11"/>
        </w:numPr>
        <w:spacing w:before="114"/>
        <w:ind w:left="1276" w:right="125" w:hanging="992"/>
        <w:rPr>
          <w:rFonts w:ascii="Arial Narrow" w:hAnsi="Arial Narrow"/>
          <w:sz w:val="24"/>
          <w:szCs w:val="24"/>
          <w:lang w:val="pt-BR"/>
        </w:rPr>
      </w:pPr>
      <w:r w:rsidRPr="00794744">
        <w:rPr>
          <w:rFonts w:ascii="Arial Narrow" w:hAnsi="Arial Narrow"/>
          <w:sz w:val="24"/>
          <w:szCs w:val="24"/>
          <w:lang w:val="pt-BR"/>
        </w:rPr>
        <w:t xml:space="preserve">O acondicionamento e transporte dos medicamentos devem ser feitos dentro do </w:t>
      </w:r>
      <w:r w:rsidRPr="00794744">
        <w:rPr>
          <w:rFonts w:ascii="Arial Narrow" w:hAnsi="Arial Narrow"/>
          <w:sz w:val="24"/>
          <w:szCs w:val="24"/>
          <w:lang w:val="pt-BR"/>
        </w:rPr>
        <w:lastRenderedPageBreak/>
        <w:t xml:space="preserve">preconizado para estes produtos e devidamente protegidos do pó e variações de temperatura. No caso de produtos/medicamentos </w:t>
      </w:r>
      <w:proofErr w:type="spellStart"/>
      <w:r w:rsidRPr="00794744">
        <w:rPr>
          <w:rFonts w:ascii="Arial Narrow" w:hAnsi="Arial Narrow"/>
          <w:sz w:val="24"/>
          <w:szCs w:val="24"/>
          <w:lang w:val="pt-BR"/>
        </w:rPr>
        <w:t>termolábeis</w:t>
      </w:r>
      <w:proofErr w:type="spellEnd"/>
      <w:r w:rsidRPr="00794744">
        <w:rPr>
          <w:rFonts w:ascii="Arial Narrow" w:hAnsi="Arial Narrow"/>
          <w:sz w:val="24"/>
          <w:szCs w:val="24"/>
          <w:lang w:val="pt-BR"/>
        </w:rPr>
        <w:t xml:space="preserve"> a embalagem e os controles devem ser apropriados para garantir a integridade dos produtos/medicamentos. Nesses medicamentos/produtos, devem-se utilizar preferencialmente fitas especiais para monitoramento de temperatura durante o transporte.</w:t>
      </w:r>
    </w:p>
    <w:p w:rsidR="005422FB" w:rsidRPr="00794744" w:rsidRDefault="005422FB" w:rsidP="005422FB">
      <w:pPr>
        <w:pStyle w:val="PargrafodaLista"/>
        <w:numPr>
          <w:ilvl w:val="2"/>
          <w:numId w:val="11"/>
        </w:numPr>
        <w:spacing w:before="138"/>
        <w:ind w:left="1276" w:right="121" w:hanging="992"/>
        <w:rPr>
          <w:rFonts w:ascii="Arial Narrow" w:hAnsi="Arial Narrow"/>
          <w:sz w:val="24"/>
          <w:szCs w:val="24"/>
          <w:lang w:val="pt-BR"/>
        </w:rPr>
      </w:pPr>
      <w:r w:rsidRPr="00794744">
        <w:rPr>
          <w:rFonts w:ascii="Arial Narrow" w:hAnsi="Arial Narrow"/>
          <w:sz w:val="24"/>
          <w:szCs w:val="24"/>
          <w:lang w:val="pt-BR"/>
        </w:rPr>
        <w:t>O transporte deverá obedecer a critérios adequados, de modo a não afetar a identidade, qualidade, integridade dos mesmos. Consultar legislação: Portaria nº 1052/98; e RDC nº. 329/99 (BOAS PRÁTICAS DE ARMAZENAGEM E</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TRANSPORTE).</w:t>
      </w:r>
    </w:p>
    <w:p w:rsidR="005422FB" w:rsidRPr="00794744" w:rsidRDefault="005422FB" w:rsidP="005422FB">
      <w:pPr>
        <w:pStyle w:val="PargrafodaLista"/>
        <w:numPr>
          <w:ilvl w:val="2"/>
          <w:numId w:val="11"/>
        </w:numPr>
        <w:spacing w:before="141"/>
        <w:ind w:left="1276" w:right="121" w:hanging="992"/>
        <w:rPr>
          <w:rFonts w:ascii="Arial Narrow" w:hAnsi="Arial Narrow"/>
          <w:sz w:val="24"/>
          <w:szCs w:val="24"/>
          <w:lang w:val="pt-BR"/>
        </w:rPr>
      </w:pPr>
      <w:r w:rsidRPr="00794744">
        <w:rPr>
          <w:rFonts w:ascii="Arial Narrow" w:hAnsi="Arial Narrow"/>
          <w:sz w:val="24"/>
          <w:szCs w:val="24"/>
          <w:lang w:val="pt-BR"/>
        </w:rPr>
        <w:t>O transporte será por conta da CONTRATADA, não cabendo ao Contratante qualquer responsabilidade sobre o mesmo e deverá obedecer a critérios adequados, de modo a não afetar a identidade, qualidade, integridade e, quando for o caso, a esterilidade dos medicamentos/produtos.</w:t>
      </w:r>
    </w:p>
    <w:p w:rsidR="005422FB" w:rsidRPr="00794744" w:rsidRDefault="005422FB" w:rsidP="005422FB">
      <w:pPr>
        <w:pStyle w:val="Corpodetexto"/>
        <w:spacing w:before="8"/>
        <w:ind w:left="1276" w:firstLine="0"/>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lang w:val="pt-BR"/>
        </w:rPr>
      </w:pPr>
      <w:r w:rsidRPr="00794744">
        <w:rPr>
          <w:rFonts w:ascii="Arial Narrow" w:hAnsi="Arial Narrow"/>
          <w:sz w:val="24"/>
          <w:szCs w:val="24"/>
          <w:lang w:val="pt-BR"/>
        </w:rPr>
        <w:t>CLÁUSULA OITAVA – DAS CONDIÇÕES DE FORNECIMENTO</w:t>
      </w:r>
    </w:p>
    <w:p w:rsidR="005422FB" w:rsidRPr="00794744" w:rsidRDefault="005422FB" w:rsidP="005422FB">
      <w:pPr>
        <w:pStyle w:val="PargrafodaLista"/>
        <w:numPr>
          <w:ilvl w:val="1"/>
          <w:numId w:val="10"/>
        </w:numPr>
        <w:spacing w:before="133"/>
        <w:ind w:left="1276" w:right="122" w:hanging="992"/>
        <w:rPr>
          <w:rFonts w:ascii="Arial Narrow" w:hAnsi="Arial Narrow"/>
          <w:sz w:val="24"/>
          <w:szCs w:val="24"/>
          <w:lang w:val="pt-BR"/>
        </w:rPr>
      </w:pPr>
      <w:r w:rsidRPr="00794744">
        <w:rPr>
          <w:rFonts w:ascii="Arial Narrow" w:hAnsi="Arial Narrow"/>
          <w:sz w:val="24"/>
          <w:szCs w:val="24"/>
          <w:lang w:val="pt-BR"/>
        </w:rPr>
        <w:t>A CONTRATADA está vinculada a fornecer os medicamentos/produtos estritamente de acordo com as especificações descritas na Proposta de Preços, Termo de Referência, Nota de Empenho e neste CONTRATO, e a constatação, no ato da entrega, do não cumprimento das exigências estabelecidas acarretará a devolução dos</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mesmos.</w:t>
      </w:r>
    </w:p>
    <w:p w:rsidR="005422FB" w:rsidRPr="00794744" w:rsidRDefault="005422FB" w:rsidP="005422FB">
      <w:pPr>
        <w:pStyle w:val="Corpodetexto"/>
        <w:spacing w:before="11"/>
        <w:ind w:left="1276" w:firstLine="0"/>
        <w:rPr>
          <w:rFonts w:ascii="Arial Narrow" w:hAnsi="Arial Narrow"/>
          <w:sz w:val="24"/>
          <w:szCs w:val="24"/>
          <w:lang w:val="pt-BR"/>
        </w:rPr>
      </w:pPr>
    </w:p>
    <w:p w:rsidR="005422FB" w:rsidRPr="00794744" w:rsidRDefault="005422FB" w:rsidP="005422FB">
      <w:pPr>
        <w:pStyle w:val="PargrafodaLista"/>
        <w:numPr>
          <w:ilvl w:val="1"/>
          <w:numId w:val="10"/>
        </w:numPr>
        <w:spacing w:before="0"/>
        <w:ind w:left="1276" w:hanging="992"/>
        <w:rPr>
          <w:rFonts w:ascii="Arial Narrow" w:hAnsi="Arial Narrow"/>
          <w:sz w:val="24"/>
          <w:szCs w:val="24"/>
        </w:rPr>
      </w:pPr>
      <w:r w:rsidRPr="00794744">
        <w:rPr>
          <w:rFonts w:ascii="Arial Narrow" w:hAnsi="Arial Narrow"/>
          <w:sz w:val="24"/>
          <w:szCs w:val="24"/>
          <w:u w:val="single"/>
        </w:rPr>
        <w:t>DA</w:t>
      </w:r>
      <w:r w:rsidRPr="00794744">
        <w:rPr>
          <w:rFonts w:ascii="Arial Narrow" w:hAnsi="Arial Narrow"/>
          <w:spacing w:val="-3"/>
          <w:sz w:val="24"/>
          <w:szCs w:val="24"/>
          <w:u w:val="single"/>
        </w:rPr>
        <w:t xml:space="preserve"> </w:t>
      </w:r>
      <w:r w:rsidRPr="00794744">
        <w:rPr>
          <w:rFonts w:ascii="Arial Narrow" w:hAnsi="Arial Narrow"/>
          <w:sz w:val="24"/>
          <w:szCs w:val="24"/>
          <w:u w:val="single"/>
        </w:rPr>
        <w:t>ENTREGA</w:t>
      </w:r>
    </w:p>
    <w:p w:rsidR="005422FB" w:rsidRPr="00794744" w:rsidRDefault="005422FB" w:rsidP="005422FB">
      <w:pPr>
        <w:pStyle w:val="PargrafodaLista"/>
        <w:numPr>
          <w:ilvl w:val="2"/>
          <w:numId w:val="10"/>
        </w:numPr>
        <w:spacing w:before="118"/>
        <w:ind w:left="1276" w:right="121" w:hanging="992"/>
        <w:rPr>
          <w:rFonts w:ascii="Arial Narrow" w:hAnsi="Arial Narrow"/>
          <w:sz w:val="24"/>
          <w:szCs w:val="24"/>
          <w:lang w:val="pt-BR"/>
        </w:rPr>
      </w:pPr>
      <w:r w:rsidRPr="00794744">
        <w:rPr>
          <w:rFonts w:ascii="Arial Narrow" w:hAnsi="Arial Narrow"/>
          <w:sz w:val="24"/>
          <w:szCs w:val="24"/>
          <w:lang w:val="pt-BR"/>
        </w:rPr>
        <w:t>Os medicamentos/produtos deverão ser entregues de forma parcelada e a solicitação será realizada pelo Departamento Operacional da Secretaria Municipal de Saúde, através da Autorização de Fornecimento (AF), que é documento no qual consta a especificação exatamente licitada, bem como as quantidades a serem</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entregues.</w:t>
      </w:r>
    </w:p>
    <w:p w:rsidR="005422FB" w:rsidRPr="00794744" w:rsidRDefault="005422FB" w:rsidP="005422FB">
      <w:pPr>
        <w:pStyle w:val="PargrafodaLista"/>
        <w:numPr>
          <w:ilvl w:val="2"/>
          <w:numId w:val="10"/>
        </w:numPr>
        <w:spacing w:before="140"/>
        <w:ind w:left="1276" w:right="120" w:hanging="992"/>
        <w:rPr>
          <w:rFonts w:ascii="Arial Narrow" w:hAnsi="Arial Narrow"/>
          <w:sz w:val="24"/>
          <w:szCs w:val="24"/>
          <w:lang w:val="pt-BR"/>
        </w:rPr>
      </w:pPr>
      <w:r w:rsidRPr="00794744">
        <w:rPr>
          <w:rFonts w:ascii="Arial Narrow" w:hAnsi="Arial Narrow"/>
          <w:sz w:val="24"/>
          <w:szCs w:val="24"/>
          <w:lang w:val="pt-BR"/>
        </w:rPr>
        <w:t>Quando requisitado a CONTRATADA terá prazo de 05 (cinco) dias para efetuar a entrega, sendo que, nos casos de urgência o Contratante poderá solicitar que a entrega ocorra em até 03 (três) dias, devendo a solicitação constar especificamente tal</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condição.</w:t>
      </w:r>
    </w:p>
    <w:p w:rsidR="005422FB" w:rsidRPr="00794744" w:rsidRDefault="005422FB" w:rsidP="005422FB">
      <w:pPr>
        <w:pStyle w:val="PargrafodaLista"/>
        <w:numPr>
          <w:ilvl w:val="2"/>
          <w:numId w:val="10"/>
        </w:numPr>
        <w:spacing w:before="140"/>
        <w:ind w:left="1276" w:right="121" w:hanging="992"/>
        <w:rPr>
          <w:rFonts w:ascii="Arial Narrow" w:hAnsi="Arial Narrow"/>
          <w:sz w:val="24"/>
          <w:szCs w:val="24"/>
          <w:lang w:val="pt-BR"/>
        </w:rPr>
      </w:pPr>
      <w:r w:rsidRPr="00794744">
        <w:rPr>
          <w:rFonts w:ascii="Arial Narrow" w:hAnsi="Arial Narrow"/>
          <w:sz w:val="24"/>
          <w:szCs w:val="24"/>
          <w:lang w:val="pt-BR"/>
        </w:rPr>
        <w:t xml:space="preserve">Os medicamentos/produtos deverão ser entregues no Almoxarifado Central localizada a Avenida Abílio Espindola Sobrinho, 570, JD Seriema - Coronel Sapucaia – MS, </w:t>
      </w:r>
      <w:r w:rsidR="00B45769" w:rsidRPr="00794744">
        <w:rPr>
          <w:rFonts w:ascii="Arial Narrow" w:hAnsi="Arial Narrow"/>
          <w:sz w:val="24"/>
          <w:szCs w:val="24"/>
          <w:lang w:val="pt-BR"/>
        </w:rPr>
        <w:t>obedecendo aos</w:t>
      </w:r>
      <w:r w:rsidRPr="00794744">
        <w:rPr>
          <w:rFonts w:ascii="Arial Narrow" w:hAnsi="Arial Narrow"/>
          <w:sz w:val="24"/>
          <w:szCs w:val="24"/>
          <w:lang w:val="pt-BR"/>
        </w:rPr>
        <w:t xml:space="preserve"> critérios de quantidade conforme Autorização de</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Fornecimento.</w:t>
      </w:r>
    </w:p>
    <w:p w:rsidR="005422FB" w:rsidRPr="00794744" w:rsidRDefault="005422FB" w:rsidP="005422FB">
      <w:pPr>
        <w:pStyle w:val="PargrafodaLista"/>
        <w:numPr>
          <w:ilvl w:val="2"/>
          <w:numId w:val="10"/>
        </w:numPr>
        <w:spacing w:before="140"/>
        <w:ind w:left="1276" w:right="124" w:hanging="992"/>
        <w:rPr>
          <w:rFonts w:ascii="Arial Narrow" w:hAnsi="Arial Narrow"/>
          <w:sz w:val="24"/>
          <w:szCs w:val="24"/>
          <w:lang w:val="pt-BR"/>
        </w:rPr>
      </w:pPr>
      <w:r w:rsidRPr="00794744">
        <w:rPr>
          <w:rFonts w:ascii="Arial Narrow" w:hAnsi="Arial Narrow"/>
          <w:sz w:val="24"/>
          <w:szCs w:val="24"/>
          <w:lang w:val="pt-BR"/>
        </w:rPr>
        <w:t>A CONTRATADA está vinculada a fornecer estritamente os medicamentos e/ou produtos discriminados na (REVISTA ABC FARMA) vigente à época do pedido, e, após</w:t>
      </w:r>
      <w:r w:rsidRPr="00794744">
        <w:rPr>
          <w:rFonts w:ascii="Arial Narrow" w:hAnsi="Arial Narrow"/>
          <w:spacing w:val="-20"/>
          <w:sz w:val="24"/>
          <w:szCs w:val="24"/>
          <w:lang w:val="pt-BR"/>
        </w:rPr>
        <w:t xml:space="preserve"> </w:t>
      </w:r>
      <w:r w:rsidRPr="00794744">
        <w:rPr>
          <w:rFonts w:ascii="Arial Narrow" w:hAnsi="Arial Narrow"/>
          <w:sz w:val="24"/>
          <w:szCs w:val="24"/>
          <w:lang w:val="pt-BR"/>
        </w:rPr>
        <w:t>empenho.</w:t>
      </w:r>
    </w:p>
    <w:p w:rsidR="005422FB" w:rsidRPr="00794744" w:rsidRDefault="005422FB" w:rsidP="005422FB">
      <w:pPr>
        <w:pStyle w:val="PargrafodaLista"/>
        <w:numPr>
          <w:ilvl w:val="2"/>
          <w:numId w:val="10"/>
        </w:numPr>
        <w:spacing w:before="141"/>
        <w:ind w:left="1276" w:right="122" w:hanging="992"/>
        <w:rPr>
          <w:rFonts w:ascii="Arial Narrow" w:hAnsi="Arial Narrow"/>
          <w:sz w:val="24"/>
          <w:szCs w:val="24"/>
          <w:lang w:val="pt-BR"/>
        </w:rPr>
      </w:pPr>
      <w:r w:rsidRPr="00794744">
        <w:rPr>
          <w:rFonts w:ascii="Arial Narrow" w:hAnsi="Arial Narrow"/>
          <w:sz w:val="24"/>
          <w:szCs w:val="24"/>
          <w:lang w:val="pt-BR"/>
        </w:rPr>
        <w:t xml:space="preserve">Obriga-se a fornecê-los nas condições estipuladas no presente instrumento, </w:t>
      </w:r>
      <w:proofErr w:type="gramStart"/>
      <w:r w:rsidRPr="00794744">
        <w:rPr>
          <w:rFonts w:ascii="Arial Narrow" w:hAnsi="Arial Narrow"/>
          <w:sz w:val="24"/>
          <w:szCs w:val="24"/>
          <w:lang w:val="pt-BR"/>
        </w:rPr>
        <w:t>sob pena</w:t>
      </w:r>
      <w:proofErr w:type="gramEnd"/>
      <w:r w:rsidRPr="00794744">
        <w:rPr>
          <w:rFonts w:ascii="Arial Narrow" w:hAnsi="Arial Narrow"/>
          <w:sz w:val="24"/>
          <w:szCs w:val="24"/>
          <w:lang w:val="pt-BR"/>
        </w:rPr>
        <w:t xml:space="preserve"> de rejeição e aplicação das penas</w:t>
      </w:r>
      <w:r w:rsidRPr="00794744">
        <w:rPr>
          <w:rFonts w:ascii="Arial Narrow" w:hAnsi="Arial Narrow"/>
          <w:spacing w:val="-6"/>
          <w:sz w:val="24"/>
          <w:szCs w:val="24"/>
          <w:lang w:val="pt-BR"/>
        </w:rPr>
        <w:t xml:space="preserve"> </w:t>
      </w:r>
      <w:r w:rsidRPr="00794744">
        <w:rPr>
          <w:rFonts w:ascii="Arial Narrow" w:hAnsi="Arial Narrow"/>
          <w:sz w:val="24"/>
          <w:szCs w:val="24"/>
          <w:lang w:val="pt-BR"/>
        </w:rPr>
        <w:t>cabíveis.</w:t>
      </w:r>
    </w:p>
    <w:p w:rsidR="005422FB" w:rsidRPr="00794744" w:rsidRDefault="005422FB" w:rsidP="005422FB">
      <w:pPr>
        <w:pStyle w:val="PargrafodaLista"/>
        <w:numPr>
          <w:ilvl w:val="2"/>
          <w:numId w:val="10"/>
        </w:numPr>
        <w:spacing w:before="140"/>
        <w:ind w:left="1276" w:right="122" w:hanging="992"/>
        <w:rPr>
          <w:rFonts w:ascii="Arial Narrow" w:hAnsi="Arial Narrow"/>
          <w:sz w:val="24"/>
          <w:szCs w:val="24"/>
          <w:lang w:val="pt-BR"/>
        </w:rPr>
      </w:pPr>
      <w:r w:rsidRPr="00794744">
        <w:rPr>
          <w:rFonts w:ascii="Arial Narrow" w:hAnsi="Arial Narrow"/>
          <w:sz w:val="24"/>
          <w:szCs w:val="24"/>
          <w:lang w:val="pt-BR"/>
        </w:rPr>
        <w:t>A CONTRATADA deverá entregar os medicamentos éticos e/ou genéricos e similares respeitando estritamente o prescrito na receita médica, considerando-se a preferência dada aos medicamentos genéricos nos termos do art. 3º, § 2º, da lei 9787/99. Salvo, esteja descrito em receita médica que os medicamentos não podem ser substituídos, conforme art. 2º inciso IV da lei</w:t>
      </w:r>
      <w:r w:rsidRPr="00794744">
        <w:rPr>
          <w:rFonts w:ascii="Arial Narrow" w:hAnsi="Arial Narrow"/>
          <w:spacing w:val="-2"/>
          <w:sz w:val="24"/>
          <w:szCs w:val="24"/>
          <w:lang w:val="pt-BR"/>
        </w:rPr>
        <w:t xml:space="preserve"> </w:t>
      </w:r>
      <w:r w:rsidRPr="00794744">
        <w:rPr>
          <w:rFonts w:ascii="Arial Narrow" w:hAnsi="Arial Narrow"/>
          <w:sz w:val="24"/>
          <w:szCs w:val="24"/>
          <w:lang w:val="pt-BR"/>
        </w:rPr>
        <w:t>9787/99.</w:t>
      </w:r>
    </w:p>
    <w:p w:rsidR="005422FB" w:rsidRPr="00794744" w:rsidRDefault="005422FB" w:rsidP="005422FB">
      <w:pPr>
        <w:pStyle w:val="PargrafodaLista"/>
        <w:numPr>
          <w:ilvl w:val="2"/>
          <w:numId w:val="10"/>
        </w:numPr>
        <w:spacing w:before="137"/>
        <w:ind w:left="1276" w:right="121" w:hanging="992"/>
        <w:rPr>
          <w:rFonts w:ascii="Arial Narrow" w:hAnsi="Arial Narrow"/>
          <w:sz w:val="24"/>
          <w:szCs w:val="24"/>
          <w:lang w:val="pt-BR"/>
        </w:rPr>
      </w:pPr>
      <w:r w:rsidRPr="00794744">
        <w:rPr>
          <w:rFonts w:ascii="Arial Narrow" w:hAnsi="Arial Narrow"/>
          <w:sz w:val="24"/>
          <w:szCs w:val="24"/>
          <w:lang w:val="pt-BR"/>
        </w:rPr>
        <w:lastRenderedPageBreak/>
        <w:t>No caso de medicamentos e/ou produtos interditados pela ANVISA, estes deverão ser substituídos imediatamente por outro lote, e em outros casos específicos, substituídos por medicamento/produtos com a mesma ação terapêutica e mediante análise dos técnicos da Secretaria.</w:t>
      </w:r>
    </w:p>
    <w:p w:rsidR="005422FB" w:rsidRPr="00794744" w:rsidRDefault="005422FB" w:rsidP="005422FB">
      <w:pPr>
        <w:pStyle w:val="PargrafodaLista"/>
        <w:numPr>
          <w:ilvl w:val="2"/>
          <w:numId w:val="10"/>
        </w:numPr>
        <w:spacing w:before="137"/>
        <w:ind w:left="1276" w:right="120" w:hanging="992"/>
        <w:rPr>
          <w:rFonts w:ascii="Arial Narrow" w:hAnsi="Arial Narrow"/>
          <w:sz w:val="24"/>
          <w:szCs w:val="24"/>
          <w:lang w:val="pt-BR"/>
        </w:rPr>
      </w:pPr>
      <w:r w:rsidRPr="00794744">
        <w:rPr>
          <w:rFonts w:ascii="Arial Narrow" w:hAnsi="Arial Narrow"/>
          <w:sz w:val="24"/>
          <w:szCs w:val="24"/>
          <w:lang w:val="pt-BR"/>
        </w:rPr>
        <w:t>A CONTRATADA fi</w:t>
      </w:r>
      <w:r w:rsidR="00B45769" w:rsidRPr="00794744">
        <w:rPr>
          <w:rFonts w:ascii="Arial Narrow" w:hAnsi="Arial Narrow"/>
          <w:sz w:val="24"/>
          <w:szCs w:val="24"/>
          <w:lang w:val="pt-BR"/>
        </w:rPr>
        <w:t>cará obrigada a trocar, em até 24</w:t>
      </w:r>
      <w:r w:rsidRPr="00794744">
        <w:rPr>
          <w:rFonts w:ascii="Arial Narrow" w:hAnsi="Arial Narrow"/>
          <w:sz w:val="24"/>
          <w:szCs w:val="24"/>
          <w:lang w:val="pt-BR"/>
        </w:rPr>
        <w:t xml:space="preserve"> horas, sem ônus para o Contratante, os medicamentos/produtos que vierem a ser</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recusados.</w:t>
      </w:r>
    </w:p>
    <w:p w:rsidR="005422FB" w:rsidRPr="00794744" w:rsidRDefault="005422FB" w:rsidP="005422FB">
      <w:pPr>
        <w:pStyle w:val="PargrafodaLista"/>
        <w:numPr>
          <w:ilvl w:val="2"/>
          <w:numId w:val="10"/>
        </w:numPr>
        <w:spacing w:before="119"/>
        <w:ind w:left="1276" w:right="120" w:hanging="992"/>
        <w:rPr>
          <w:rFonts w:ascii="Arial Narrow" w:hAnsi="Arial Narrow"/>
          <w:sz w:val="24"/>
          <w:szCs w:val="24"/>
          <w:lang w:val="pt-BR"/>
        </w:rPr>
      </w:pPr>
      <w:r w:rsidRPr="00794744">
        <w:rPr>
          <w:rFonts w:ascii="Arial Narrow" w:hAnsi="Arial Narrow"/>
          <w:sz w:val="24"/>
          <w:szCs w:val="24"/>
          <w:lang w:val="pt-BR"/>
        </w:rPr>
        <w:t>Os medicamentos e/ou produtos constantes das propostas estarão sujeitos à análise e pareceres técnicos quanto à sua atuação, eficácia, segurança e especificações exigidas no Edital e Contrato, pela Secretaria Municipal de</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Saúde.</w:t>
      </w:r>
    </w:p>
    <w:p w:rsidR="005422FB" w:rsidRPr="00794744" w:rsidRDefault="005422FB" w:rsidP="005422FB">
      <w:pPr>
        <w:pStyle w:val="PargrafodaLista"/>
        <w:numPr>
          <w:ilvl w:val="2"/>
          <w:numId w:val="10"/>
        </w:numPr>
        <w:spacing w:before="119"/>
        <w:ind w:left="1276" w:right="123" w:hanging="992"/>
        <w:rPr>
          <w:rFonts w:ascii="Arial Narrow" w:hAnsi="Arial Narrow"/>
          <w:sz w:val="24"/>
          <w:szCs w:val="24"/>
          <w:lang w:val="pt-BR"/>
        </w:rPr>
      </w:pPr>
      <w:r w:rsidRPr="00794744">
        <w:rPr>
          <w:rFonts w:ascii="Arial Narrow" w:hAnsi="Arial Narrow"/>
          <w:sz w:val="24"/>
          <w:szCs w:val="24"/>
          <w:lang w:val="pt-BR"/>
        </w:rPr>
        <w:t>A avaliação da qualidade dos medicamentos/produtos ora licitado com relação à descrição, características, embalagem, peso líquido e rotulagem especificada no presente Contrato serão procedidos por ocasião da entrega e, sempre que os técnicos julgarem necessária</w:t>
      </w:r>
      <w:proofErr w:type="gramStart"/>
      <w:r w:rsidRPr="00794744">
        <w:rPr>
          <w:rFonts w:ascii="Arial Narrow" w:hAnsi="Arial Narrow"/>
          <w:sz w:val="24"/>
          <w:szCs w:val="24"/>
          <w:lang w:val="pt-BR"/>
        </w:rPr>
        <w:t>, poderão</w:t>
      </w:r>
      <w:proofErr w:type="gramEnd"/>
      <w:r w:rsidRPr="00794744">
        <w:rPr>
          <w:rFonts w:ascii="Arial Narrow" w:hAnsi="Arial Narrow"/>
          <w:sz w:val="24"/>
          <w:szCs w:val="24"/>
          <w:lang w:val="pt-BR"/>
        </w:rPr>
        <w:t xml:space="preserve"> exigir a testagem ou comprovação técnicas através da análise de amostras colhidas, correndo a expensas da CONTRATADA, as despesas decorrentes da análise e teste de qualidade dos medicamentos e/ou</w:t>
      </w:r>
      <w:r w:rsidRPr="00794744">
        <w:rPr>
          <w:rFonts w:ascii="Arial Narrow" w:hAnsi="Arial Narrow"/>
          <w:spacing w:val="-8"/>
          <w:sz w:val="24"/>
          <w:szCs w:val="24"/>
          <w:lang w:val="pt-BR"/>
        </w:rPr>
        <w:t xml:space="preserve"> </w:t>
      </w:r>
      <w:r w:rsidRPr="00794744">
        <w:rPr>
          <w:rFonts w:ascii="Arial Narrow" w:hAnsi="Arial Narrow"/>
          <w:sz w:val="24"/>
          <w:szCs w:val="24"/>
          <w:lang w:val="pt-BR"/>
        </w:rPr>
        <w:t>produtos.</w:t>
      </w:r>
    </w:p>
    <w:p w:rsidR="005422FB" w:rsidRPr="00794744" w:rsidRDefault="005422FB" w:rsidP="005422FB">
      <w:pPr>
        <w:pStyle w:val="PargrafodaLista"/>
        <w:numPr>
          <w:ilvl w:val="2"/>
          <w:numId w:val="10"/>
        </w:numPr>
        <w:ind w:left="1276" w:right="127" w:hanging="992"/>
        <w:rPr>
          <w:rFonts w:ascii="Arial Narrow" w:hAnsi="Arial Narrow"/>
          <w:sz w:val="24"/>
          <w:szCs w:val="24"/>
          <w:lang w:val="pt-BR"/>
        </w:rPr>
      </w:pPr>
      <w:r w:rsidRPr="00794744">
        <w:rPr>
          <w:rFonts w:ascii="Arial Narrow" w:hAnsi="Arial Narrow"/>
          <w:sz w:val="24"/>
          <w:szCs w:val="24"/>
          <w:lang w:val="pt-BR"/>
        </w:rPr>
        <w:t>Os medicamentos e/ou produtos deverão atender a regulamentação da ANVISA quanto ás instruções de uso, rotulagem e identificação do fabricante dos produtos, devendo possuir impresso em seu rótulo o número de registro no Ministério da Saúde emitido pela</w:t>
      </w:r>
      <w:r w:rsidRPr="00794744">
        <w:rPr>
          <w:rFonts w:ascii="Arial Narrow" w:hAnsi="Arial Narrow"/>
          <w:spacing w:val="-32"/>
          <w:sz w:val="24"/>
          <w:szCs w:val="24"/>
          <w:lang w:val="pt-BR"/>
        </w:rPr>
        <w:t xml:space="preserve"> </w:t>
      </w:r>
      <w:r w:rsidRPr="00794744">
        <w:rPr>
          <w:rFonts w:ascii="Arial Narrow" w:hAnsi="Arial Narrow"/>
          <w:sz w:val="24"/>
          <w:szCs w:val="24"/>
          <w:lang w:val="pt-BR"/>
        </w:rPr>
        <w:t>ANVISA.</w:t>
      </w:r>
    </w:p>
    <w:p w:rsidR="005422FB" w:rsidRPr="00794744" w:rsidRDefault="005422FB" w:rsidP="005422FB">
      <w:pPr>
        <w:pStyle w:val="PargrafodaLista"/>
        <w:numPr>
          <w:ilvl w:val="2"/>
          <w:numId w:val="10"/>
        </w:numPr>
        <w:spacing w:before="118"/>
        <w:ind w:left="1276" w:right="128" w:hanging="992"/>
        <w:rPr>
          <w:rFonts w:ascii="Arial Narrow" w:hAnsi="Arial Narrow"/>
          <w:sz w:val="24"/>
          <w:szCs w:val="24"/>
          <w:lang w:val="pt-BR"/>
        </w:rPr>
      </w:pPr>
      <w:r w:rsidRPr="00794744">
        <w:rPr>
          <w:rFonts w:ascii="Arial Narrow" w:hAnsi="Arial Narrow"/>
          <w:sz w:val="24"/>
          <w:szCs w:val="24"/>
          <w:lang w:val="pt-BR"/>
        </w:rPr>
        <w:t>Os medicamentos e/ou produtos que apresentarem recomendações preconizadas pelo fabricante sobre conservação em temperatura especial, deverão ser transportados nessas</w:t>
      </w:r>
      <w:r w:rsidRPr="00794744">
        <w:rPr>
          <w:rFonts w:ascii="Arial Narrow" w:hAnsi="Arial Narrow"/>
          <w:spacing w:val="-17"/>
          <w:sz w:val="24"/>
          <w:szCs w:val="24"/>
          <w:lang w:val="pt-BR"/>
        </w:rPr>
        <w:t xml:space="preserve"> </w:t>
      </w:r>
      <w:r w:rsidRPr="00794744">
        <w:rPr>
          <w:rFonts w:ascii="Arial Narrow" w:hAnsi="Arial Narrow"/>
          <w:sz w:val="24"/>
          <w:szCs w:val="24"/>
          <w:lang w:val="pt-BR"/>
        </w:rPr>
        <w:t>condições.</w:t>
      </w:r>
    </w:p>
    <w:p w:rsidR="005422FB" w:rsidRPr="00794744" w:rsidRDefault="005422FB" w:rsidP="005422FB">
      <w:pPr>
        <w:pStyle w:val="PargrafodaLista"/>
        <w:numPr>
          <w:ilvl w:val="2"/>
          <w:numId w:val="10"/>
        </w:numPr>
        <w:spacing w:before="102"/>
        <w:ind w:left="1276" w:right="122" w:hanging="992"/>
        <w:rPr>
          <w:rFonts w:ascii="Arial Narrow" w:hAnsi="Arial Narrow"/>
          <w:sz w:val="24"/>
          <w:szCs w:val="24"/>
          <w:lang w:val="pt-BR"/>
        </w:rPr>
      </w:pPr>
      <w:r w:rsidRPr="00794744">
        <w:rPr>
          <w:rFonts w:ascii="Arial Narrow" w:hAnsi="Arial Narrow"/>
          <w:sz w:val="24"/>
          <w:szCs w:val="24"/>
          <w:lang w:val="pt-BR"/>
        </w:rPr>
        <w:t>Todos os custos referentes ao fornecimento dos medicamentos/produtos, como transporte, taxas e impostos, despesas com refeições e estadias de funcionários, atendimento fora do horário comercial para entrega e os demais necessários para a perfeita execução do fornecimento contratado, correrão por conta da</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2"/>
          <w:numId w:val="10"/>
        </w:numPr>
        <w:spacing w:before="99"/>
        <w:ind w:left="1276" w:right="122" w:hanging="992"/>
        <w:rPr>
          <w:rFonts w:ascii="Arial Narrow" w:hAnsi="Arial Narrow"/>
          <w:sz w:val="24"/>
          <w:szCs w:val="24"/>
          <w:lang w:val="pt-BR"/>
        </w:rPr>
      </w:pPr>
      <w:r w:rsidRPr="00794744">
        <w:rPr>
          <w:rFonts w:ascii="Arial Narrow" w:hAnsi="Arial Narrow"/>
          <w:sz w:val="24"/>
          <w:szCs w:val="24"/>
          <w:lang w:val="pt-BR"/>
        </w:rPr>
        <w:t>A CONTRATADA deverá, obrigatoriamente, encaminhar ainda os seguintes documentos quando da entrega dos</w:t>
      </w:r>
      <w:r w:rsidRPr="00794744">
        <w:rPr>
          <w:rFonts w:ascii="Arial Narrow" w:hAnsi="Arial Narrow"/>
          <w:spacing w:val="-9"/>
          <w:sz w:val="24"/>
          <w:szCs w:val="24"/>
          <w:lang w:val="pt-BR"/>
        </w:rPr>
        <w:t xml:space="preserve"> </w:t>
      </w:r>
      <w:r w:rsidRPr="00794744">
        <w:rPr>
          <w:rFonts w:ascii="Arial Narrow" w:hAnsi="Arial Narrow"/>
          <w:sz w:val="24"/>
          <w:szCs w:val="24"/>
          <w:lang w:val="pt-BR"/>
        </w:rPr>
        <w:t>medicamentos/produtos:</w:t>
      </w:r>
    </w:p>
    <w:p w:rsidR="005422FB" w:rsidRPr="00794744" w:rsidRDefault="005422FB" w:rsidP="005422FB">
      <w:pPr>
        <w:pStyle w:val="PargrafodaLista"/>
        <w:numPr>
          <w:ilvl w:val="3"/>
          <w:numId w:val="10"/>
        </w:numPr>
        <w:tabs>
          <w:tab w:val="left" w:pos="2246"/>
        </w:tabs>
        <w:spacing w:before="99"/>
        <w:ind w:left="1276" w:right="123" w:hanging="992"/>
        <w:rPr>
          <w:rFonts w:ascii="Arial Narrow" w:hAnsi="Arial Narrow"/>
          <w:sz w:val="24"/>
          <w:szCs w:val="24"/>
          <w:lang w:val="pt-BR"/>
        </w:rPr>
      </w:pPr>
      <w:r w:rsidRPr="00794744">
        <w:rPr>
          <w:rFonts w:ascii="Arial Narrow" w:hAnsi="Arial Narrow"/>
          <w:b/>
          <w:sz w:val="24"/>
          <w:szCs w:val="24"/>
          <w:u w:val="thick"/>
          <w:lang w:val="pt-BR"/>
        </w:rPr>
        <w:t>03 (três) vias da Autorização de Fornecimento (AF)</w:t>
      </w:r>
      <w:r w:rsidRPr="00794744">
        <w:rPr>
          <w:rFonts w:ascii="Arial Narrow" w:hAnsi="Arial Narrow"/>
          <w:b/>
          <w:sz w:val="24"/>
          <w:szCs w:val="24"/>
          <w:lang w:val="pt-BR"/>
        </w:rPr>
        <w:t xml:space="preserve"> </w:t>
      </w:r>
      <w:r w:rsidRPr="00794744">
        <w:rPr>
          <w:rFonts w:ascii="Arial Narrow" w:hAnsi="Arial Narrow"/>
          <w:sz w:val="24"/>
          <w:szCs w:val="24"/>
          <w:lang w:val="pt-BR"/>
        </w:rPr>
        <w:t>encaminhada pelo CONTRATANTE, que deverão estar devidamente assinadas pela CONTRATADA em local apropriado;</w:t>
      </w:r>
    </w:p>
    <w:p w:rsidR="005422FB" w:rsidRPr="00794744" w:rsidRDefault="005422FB" w:rsidP="005422FB">
      <w:pPr>
        <w:pStyle w:val="PargrafodaLista"/>
        <w:numPr>
          <w:ilvl w:val="3"/>
          <w:numId w:val="10"/>
        </w:numPr>
        <w:tabs>
          <w:tab w:val="left" w:pos="2246"/>
        </w:tabs>
        <w:spacing w:before="99"/>
        <w:ind w:left="1276" w:right="122" w:hanging="992"/>
        <w:rPr>
          <w:rFonts w:ascii="Arial Narrow" w:hAnsi="Arial Narrow"/>
          <w:sz w:val="24"/>
          <w:szCs w:val="24"/>
          <w:lang w:val="pt-BR"/>
        </w:rPr>
      </w:pPr>
      <w:r w:rsidRPr="00794744">
        <w:rPr>
          <w:rFonts w:ascii="Arial Narrow" w:hAnsi="Arial Narrow"/>
          <w:b/>
          <w:sz w:val="24"/>
          <w:szCs w:val="24"/>
          <w:u w:val="thick"/>
          <w:lang w:val="pt-BR"/>
        </w:rPr>
        <w:t>Nota fiscal e/ou Fatura</w:t>
      </w:r>
      <w:r w:rsidRPr="00794744">
        <w:rPr>
          <w:rFonts w:ascii="Arial Narrow" w:hAnsi="Arial Narrow"/>
          <w:b/>
          <w:sz w:val="24"/>
          <w:szCs w:val="24"/>
          <w:lang w:val="pt-BR"/>
        </w:rPr>
        <w:t xml:space="preserve"> </w:t>
      </w:r>
      <w:r w:rsidRPr="00794744">
        <w:rPr>
          <w:rFonts w:ascii="Arial Narrow" w:hAnsi="Arial Narrow"/>
          <w:sz w:val="24"/>
          <w:szCs w:val="24"/>
          <w:lang w:val="pt-BR"/>
        </w:rPr>
        <w:t>gerada pelo fornecimento das quantidades de medicamento/produto entregues solicitadas na AF. Caso a quantidade entregue seja menor da requerida na AF pelo CONTRATANTE, a CONTRATADA deverá informar por escrito, o motivo da não entrega dos medicamentos/produtos solicitados, os quais serão analisados pela Secretaria e posteriormente será informado à mesma sobre a</w:t>
      </w:r>
      <w:r w:rsidRPr="00794744">
        <w:rPr>
          <w:rFonts w:ascii="Arial Narrow" w:hAnsi="Arial Narrow"/>
          <w:spacing w:val="-25"/>
          <w:sz w:val="24"/>
          <w:szCs w:val="24"/>
          <w:lang w:val="pt-BR"/>
        </w:rPr>
        <w:t xml:space="preserve"> </w:t>
      </w:r>
      <w:r w:rsidRPr="00794744">
        <w:rPr>
          <w:rFonts w:ascii="Arial Narrow" w:hAnsi="Arial Narrow"/>
          <w:sz w:val="24"/>
          <w:szCs w:val="24"/>
          <w:lang w:val="pt-BR"/>
        </w:rPr>
        <w:t>decisão;</w:t>
      </w:r>
    </w:p>
    <w:p w:rsidR="005422FB" w:rsidRPr="00794744" w:rsidRDefault="005422FB" w:rsidP="005422FB">
      <w:pPr>
        <w:ind w:left="1276"/>
        <w:jc w:val="both"/>
        <w:rPr>
          <w:rFonts w:ascii="Arial Narrow" w:hAnsi="Arial Narrow"/>
          <w:sz w:val="24"/>
          <w:szCs w:val="24"/>
          <w:lang w:val="pt-BR"/>
        </w:rPr>
      </w:pPr>
    </w:p>
    <w:p w:rsidR="005422FB" w:rsidRPr="00794744" w:rsidRDefault="005422FB" w:rsidP="005422FB">
      <w:pPr>
        <w:tabs>
          <w:tab w:val="left" w:pos="2205"/>
        </w:tabs>
        <w:ind w:left="1276"/>
        <w:rPr>
          <w:rFonts w:ascii="Arial Narrow" w:hAnsi="Arial Narrow"/>
          <w:sz w:val="24"/>
          <w:szCs w:val="24"/>
          <w:lang w:val="pt-BR"/>
        </w:rPr>
      </w:pPr>
      <w:r w:rsidRPr="00794744">
        <w:rPr>
          <w:rFonts w:ascii="Arial Narrow" w:hAnsi="Arial Narrow"/>
          <w:b/>
          <w:sz w:val="24"/>
          <w:szCs w:val="24"/>
          <w:u w:val="thick"/>
          <w:lang w:val="pt-BR"/>
        </w:rPr>
        <w:t>Certidões</w:t>
      </w:r>
      <w:r w:rsidRPr="00794744">
        <w:rPr>
          <w:rFonts w:ascii="Arial Narrow" w:hAnsi="Arial Narrow"/>
          <w:sz w:val="24"/>
          <w:szCs w:val="24"/>
          <w:lang w:val="pt-BR"/>
        </w:rPr>
        <w:t>: Todas deverão estar dentro do prazo de validade de no mínimo 10 (dez) dias antes de seu</w:t>
      </w:r>
      <w:r w:rsidRPr="00794744">
        <w:rPr>
          <w:rFonts w:ascii="Arial Narrow" w:hAnsi="Arial Narrow"/>
          <w:spacing w:val="-4"/>
          <w:sz w:val="24"/>
          <w:szCs w:val="24"/>
          <w:lang w:val="pt-BR"/>
        </w:rPr>
        <w:t xml:space="preserve"> </w:t>
      </w:r>
      <w:r w:rsidRPr="00794744">
        <w:rPr>
          <w:rFonts w:ascii="Arial Narrow" w:hAnsi="Arial Narrow"/>
          <w:sz w:val="24"/>
          <w:szCs w:val="24"/>
          <w:lang w:val="pt-BR"/>
        </w:rPr>
        <w:t>vencimento:</w:t>
      </w:r>
    </w:p>
    <w:p w:rsidR="005422FB" w:rsidRPr="00794744" w:rsidRDefault="005422FB" w:rsidP="005422FB">
      <w:pPr>
        <w:pStyle w:val="PargrafodaLista"/>
        <w:numPr>
          <w:ilvl w:val="4"/>
          <w:numId w:val="10"/>
        </w:numPr>
        <w:tabs>
          <w:tab w:val="left" w:pos="2812"/>
          <w:tab w:val="left" w:pos="2813"/>
        </w:tabs>
        <w:spacing w:before="102"/>
        <w:ind w:left="1276" w:right="125" w:hanging="992"/>
        <w:rPr>
          <w:rFonts w:ascii="Arial Narrow" w:hAnsi="Arial Narrow"/>
          <w:sz w:val="24"/>
          <w:szCs w:val="24"/>
          <w:lang w:val="pt-BR"/>
        </w:rPr>
      </w:pPr>
      <w:r w:rsidRPr="00794744">
        <w:rPr>
          <w:rFonts w:ascii="Arial Narrow" w:hAnsi="Arial Narrow"/>
          <w:sz w:val="24"/>
          <w:szCs w:val="24"/>
          <w:lang w:val="pt-BR"/>
        </w:rPr>
        <w:t>Certidão Negativa de Débitos Municipais (para empresas com sede no Município);</w:t>
      </w:r>
    </w:p>
    <w:p w:rsidR="005422FB" w:rsidRPr="00794744" w:rsidRDefault="005422FB" w:rsidP="005422FB">
      <w:pPr>
        <w:pStyle w:val="PargrafodaLista"/>
        <w:numPr>
          <w:ilvl w:val="4"/>
          <w:numId w:val="10"/>
        </w:numPr>
        <w:tabs>
          <w:tab w:val="left" w:pos="2812"/>
          <w:tab w:val="left" w:pos="2813"/>
        </w:tabs>
        <w:spacing w:before="81"/>
        <w:ind w:left="1276" w:hanging="992"/>
        <w:rPr>
          <w:rFonts w:ascii="Arial Narrow" w:hAnsi="Arial Narrow"/>
          <w:sz w:val="24"/>
          <w:szCs w:val="24"/>
          <w:lang w:val="pt-BR"/>
        </w:rPr>
      </w:pPr>
      <w:r w:rsidRPr="00794744">
        <w:rPr>
          <w:rFonts w:ascii="Arial Narrow" w:hAnsi="Arial Narrow"/>
          <w:sz w:val="24"/>
          <w:szCs w:val="24"/>
          <w:lang w:val="pt-BR"/>
        </w:rPr>
        <w:t>Certificado de Regularidade do</w:t>
      </w:r>
      <w:r w:rsidRPr="00794744">
        <w:rPr>
          <w:rFonts w:ascii="Arial Narrow" w:hAnsi="Arial Narrow"/>
          <w:spacing w:val="-8"/>
          <w:sz w:val="24"/>
          <w:szCs w:val="24"/>
          <w:lang w:val="pt-BR"/>
        </w:rPr>
        <w:t xml:space="preserve"> </w:t>
      </w:r>
      <w:r w:rsidRPr="00794744">
        <w:rPr>
          <w:rFonts w:ascii="Arial Narrow" w:hAnsi="Arial Narrow"/>
          <w:sz w:val="24"/>
          <w:szCs w:val="24"/>
          <w:lang w:val="pt-BR"/>
        </w:rPr>
        <w:t>FGTS;</w:t>
      </w:r>
    </w:p>
    <w:p w:rsidR="005422FB" w:rsidRPr="00794744" w:rsidRDefault="005422FB" w:rsidP="005422FB">
      <w:pPr>
        <w:pStyle w:val="PargrafodaLista"/>
        <w:numPr>
          <w:ilvl w:val="4"/>
          <w:numId w:val="10"/>
        </w:numPr>
        <w:tabs>
          <w:tab w:val="left" w:pos="2812"/>
          <w:tab w:val="left" w:pos="2813"/>
        </w:tabs>
        <w:spacing w:before="78"/>
        <w:ind w:left="1276" w:hanging="992"/>
        <w:rPr>
          <w:rFonts w:ascii="Arial Narrow" w:hAnsi="Arial Narrow"/>
          <w:sz w:val="24"/>
          <w:szCs w:val="24"/>
          <w:lang w:val="pt-BR"/>
        </w:rPr>
      </w:pPr>
      <w:r w:rsidRPr="00794744">
        <w:rPr>
          <w:rFonts w:ascii="Arial Narrow" w:hAnsi="Arial Narrow"/>
          <w:sz w:val="24"/>
          <w:szCs w:val="24"/>
          <w:lang w:val="pt-BR"/>
        </w:rPr>
        <w:t>Certidão Conjunta Negativa de Débitos de Tributos</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Federais;</w:t>
      </w:r>
    </w:p>
    <w:p w:rsidR="005422FB" w:rsidRPr="00794744" w:rsidRDefault="005422FB" w:rsidP="005422FB">
      <w:pPr>
        <w:pStyle w:val="PargrafodaLista"/>
        <w:numPr>
          <w:ilvl w:val="4"/>
          <w:numId w:val="10"/>
        </w:numPr>
        <w:tabs>
          <w:tab w:val="left" w:pos="2812"/>
          <w:tab w:val="left" w:pos="2813"/>
        </w:tabs>
        <w:spacing w:before="80"/>
        <w:ind w:left="1276" w:hanging="992"/>
        <w:rPr>
          <w:rFonts w:ascii="Arial Narrow" w:hAnsi="Arial Narrow"/>
          <w:sz w:val="24"/>
          <w:szCs w:val="24"/>
          <w:lang w:val="pt-BR"/>
        </w:rPr>
      </w:pPr>
      <w:r w:rsidRPr="00794744">
        <w:rPr>
          <w:rFonts w:ascii="Arial Narrow" w:hAnsi="Arial Narrow"/>
          <w:sz w:val="24"/>
          <w:szCs w:val="24"/>
          <w:lang w:val="pt-BR"/>
        </w:rPr>
        <w:lastRenderedPageBreak/>
        <w:t xml:space="preserve">Certidão Negativa de Débitos </w:t>
      </w:r>
      <w:proofErr w:type="gramStart"/>
      <w:r w:rsidRPr="00794744">
        <w:rPr>
          <w:rFonts w:ascii="Arial Narrow" w:hAnsi="Arial Narrow"/>
          <w:sz w:val="24"/>
          <w:szCs w:val="24"/>
          <w:lang w:val="pt-BR"/>
        </w:rPr>
        <w:t>Tributários Estadual</w:t>
      </w:r>
      <w:proofErr w:type="gramEnd"/>
      <w:r w:rsidRPr="00794744">
        <w:rPr>
          <w:rFonts w:ascii="Arial Narrow" w:hAnsi="Arial Narrow"/>
          <w:sz w:val="24"/>
          <w:szCs w:val="24"/>
          <w:lang w:val="pt-BR"/>
        </w:rPr>
        <w:t>;</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e</w:t>
      </w:r>
    </w:p>
    <w:p w:rsidR="005422FB" w:rsidRPr="00794744" w:rsidRDefault="005422FB" w:rsidP="005422FB">
      <w:pPr>
        <w:pStyle w:val="PargrafodaLista"/>
        <w:numPr>
          <w:ilvl w:val="4"/>
          <w:numId w:val="10"/>
        </w:numPr>
        <w:tabs>
          <w:tab w:val="left" w:pos="2812"/>
          <w:tab w:val="left" w:pos="2813"/>
        </w:tabs>
        <w:spacing w:before="81"/>
        <w:ind w:left="1276" w:hanging="992"/>
        <w:rPr>
          <w:rFonts w:ascii="Arial Narrow" w:hAnsi="Arial Narrow"/>
          <w:sz w:val="24"/>
          <w:szCs w:val="24"/>
          <w:lang w:val="pt-BR"/>
        </w:rPr>
      </w:pPr>
      <w:r w:rsidRPr="00794744">
        <w:rPr>
          <w:rFonts w:ascii="Arial Narrow" w:hAnsi="Arial Narrow"/>
          <w:sz w:val="24"/>
          <w:szCs w:val="24"/>
          <w:lang w:val="pt-BR"/>
        </w:rPr>
        <w:t>Certidão Negativa de Débitos Trabalhistas -</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CNDT.</w:t>
      </w:r>
    </w:p>
    <w:p w:rsidR="005422FB" w:rsidRPr="00794744" w:rsidRDefault="005422FB" w:rsidP="005422FB">
      <w:pPr>
        <w:pStyle w:val="Corpodetexto"/>
        <w:spacing w:before="100"/>
        <w:ind w:left="1276" w:right="127" w:hanging="992"/>
        <w:rPr>
          <w:rFonts w:ascii="Arial Narrow" w:hAnsi="Arial Narrow"/>
          <w:sz w:val="24"/>
          <w:szCs w:val="24"/>
          <w:lang w:val="pt-BR"/>
        </w:rPr>
      </w:pPr>
      <w:r w:rsidRPr="00794744">
        <w:rPr>
          <w:rFonts w:ascii="Arial Narrow" w:hAnsi="Arial Narrow"/>
          <w:b/>
          <w:sz w:val="24"/>
          <w:szCs w:val="24"/>
          <w:lang w:val="pt-BR"/>
        </w:rPr>
        <w:t xml:space="preserve">08.2.18. </w:t>
      </w:r>
      <w:r w:rsidRPr="00794744">
        <w:rPr>
          <w:rFonts w:ascii="Arial Narrow" w:hAnsi="Arial Narrow"/>
          <w:b/>
          <w:sz w:val="24"/>
          <w:szCs w:val="24"/>
          <w:lang w:val="pt-BR"/>
        </w:rPr>
        <w:tab/>
      </w:r>
      <w:r w:rsidRPr="00794744">
        <w:rPr>
          <w:rFonts w:ascii="Arial Narrow" w:hAnsi="Arial Narrow"/>
          <w:sz w:val="24"/>
          <w:szCs w:val="24"/>
          <w:lang w:val="pt-BR"/>
        </w:rPr>
        <w:t>A falta de um dos documentos solicitados poderá implicar no não recebimento dos medicamentos/produtos e, consequentemente, da nota fiscal e/ou Fatura.</w:t>
      </w:r>
    </w:p>
    <w:p w:rsidR="005422FB" w:rsidRPr="00794744" w:rsidRDefault="005422FB" w:rsidP="005422FB">
      <w:pPr>
        <w:pStyle w:val="PargrafodaLista"/>
        <w:numPr>
          <w:ilvl w:val="1"/>
          <w:numId w:val="9"/>
        </w:numPr>
        <w:spacing w:before="100"/>
        <w:ind w:left="1276" w:hanging="992"/>
        <w:rPr>
          <w:rFonts w:ascii="Arial Narrow" w:hAnsi="Arial Narrow"/>
          <w:sz w:val="24"/>
          <w:szCs w:val="24"/>
          <w:lang w:val="pt-BR"/>
        </w:rPr>
      </w:pPr>
      <w:r w:rsidRPr="00794744">
        <w:rPr>
          <w:rFonts w:ascii="Arial Narrow" w:hAnsi="Arial Narrow"/>
          <w:sz w:val="24"/>
          <w:szCs w:val="24"/>
          <w:u w:val="single"/>
          <w:lang w:val="pt-BR"/>
        </w:rPr>
        <w:t>DO</w:t>
      </w:r>
      <w:r w:rsidRPr="00794744">
        <w:rPr>
          <w:rFonts w:ascii="Arial Narrow" w:hAnsi="Arial Narrow"/>
          <w:spacing w:val="-5"/>
          <w:sz w:val="24"/>
          <w:szCs w:val="24"/>
          <w:u w:val="single"/>
          <w:lang w:val="pt-BR"/>
        </w:rPr>
        <w:t xml:space="preserve"> </w:t>
      </w:r>
      <w:r w:rsidRPr="00794744">
        <w:rPr>
          <w:rFonts w:ascii="Arial Narrow" w:hAnsi="Arial Narrow"/>
          <w:sz w:val="24"/>
          <w:szCs w:val="24"/>
          <w:u w:val="single"/>
          <w:lang w:val="pt-BR"/>
        </w:rPr>
        <w:t>RECEBIMENTO</w:t>
      </w:r>
    </w:p>
    <w:p w:rsidR="005422FB" w:rsidRPr="00794744" w:rsidRDefault="005422FB" w:rsidP="005422FB">
      <w:pPr>
        <w:pStyle w:val="PargrafodaLista"/>
        <w:numPr>
          <w:ilvl w:val="2"/>
          <w:numId w:val="9"/>
        </w:numPr>
        <w:spacing w:before="100"/>
        <w:ind w:left="1276" w:right="119" w:hanging="992"/>
        <w:rPr>
          <w:rFonts w:ascii="Arial Narrow" w:hAnsi="Arial Narrow"/>
          <w:sz w:val="24"/>
          <w:szCs w:val="24"/>
          <w:lang w:val="pt-BR"/>
        </w:rPr>
      </w:pPr>
      <w:r w:rsidRPr="00794744">
        <w:rPr>
          <w:rFonts w:ascii="Arial Narrow" w:hAnsi="Arial Narrow"/>
          <w:sz w:val="24"/>
          <w:szCs w:val="24"/>
          <w:lang w:val="pt-BR"/>
        </w:rPr>
        <w:t xml:space="preserve">O recebimento deverá se efetivar, em conformidade com os </w:t>
      </w:r>
      <w:proofErr w:type="spellStart"/>
      <w:r w:rsidRPr="00794744">
        <w:rPr>
          <w:rFonts w:ascii="Arial Narrow" w:hAnsi="Arial Narrow"/>
          <w:sz w:val="24"/>
          <w:szCs w:val="24"/>
          <w:lang w:val="pt-BR"/>
        </w:rPr>
        <w:t>arts</w:t>
      </w:r>
      <w:proofErr w:type="spellEnd"/>
      <w:r w:rsidRPr="00794744">
        <w:rPr>
          <w:rFonts w:ascii="Arial Narrow" w:hAnsi="Arial Narrow"/>
          <w:sz w:val="24"/>
          <w:szCs w:val="24"/>
          <w:lang w:val="pt-BR"/>
        </w:rPr>
        <w:t xml:space="preserve">. 73 a 76 da Lei Federal n° 8.666/93, especificamente nos termos do art. 73, inciso </w:t>
      </w:r>
      <w:r w:rsidRPr="00794744">
        <w:rPr>
          <w:rFonts w:ascii="Arial Narrow" w:hAnsi="Arial Narrow"/>
          <w:spacing w:val="-2"/>
          <w:sz w:val="24"/>
          <w:szCs w:val="24"/>
          <w:lang w:val="pt-BR"/>
        </w:rPr>
        <w:t xml:space="preserve">II, </w:t>
      </w:r>
      <w:r w:rsidRPr="00794744">
        <w:rPr>
          <w:rFonts w:ascii="Arial Narrow" w:hAnsi="Arial Narrow"/>
          <w:sz w:val="24"/>
          <w:szCs w:val="24"/>
          <w:lang w:val="pt-BR"/>
        </w:rPr>
        <w:t>alíneas “a” e “b” do referido dispositivo.</w:t>
      </w:r>
    </w:p>
    <w:p w:rsidR="005422FB" w:rsidRPr="00794744" w:rsidRDefault="005422FB" w:rsidP="005422FB">
      <w:pPr>
        <w:pStyle w:val="PargrafodaLista"/>
        <w:numPr>
          <w:ilvl w:val="2"/>
          <w:numId w:val="9"/>
        </w:numPr>
        <w:spacing w:before="100"/>
        <w:ind w:left="1276" w:right="124" w:hanging="992"/>
        <w:rPr>
          <w:rFonts w:ascii="Arial Narrow" w:hAnsi="Arial Narrow"/>
          <w:sz w:val="24"/>
          <w:szCs w:val="24"/>
          <w:lang w:val="pt-BR"/>
        </w:rPr>
      </w:pPr>
      <w:r w:rsidRPr="00794744">
        <w:rPr>
          <w:rFonts w:ascii="Arial Narrow" w:hAnsi="Arial Narrow"/>
          <w:sz w:val="24"/>
          <w:szCs w:val="24"/>
          <w:lang w:val="pt-BR"/>
        </w:rPr>
        <w:t xml:space="preserve">Os medicamentos/produtos serão recebidos por servidor integrante da </w:t>
      </w:r>
      <w:r w:rsidR="006D7BCD" w:rsidRPr="00794744">
        <w:rPr>
          <w:rFonts w:ascii="Arial Narrow" w:hAnsi="Arial Narrow"/>
          <w:sz w:val="24"/>
          <w:szCs w:val="24"/>
          <w:lang w:val="pt-BR"/>
        </w:rPr>
        <w:t>área da saúde</w:t>
      </w:r>
      <w:r w:rsidRPr="00794744">
        <w:rPr>
          <w:rFonts w:ascii="Arial Narrow" w:hAnsi="Arial Narrow"/>
          <w:sz w:val="24"/>
          <w:szCs w:val="24"/>
          <w:lang w:val="pt-BR"/>
        </w:rPr>
        <w:t>, sendo que, constatadas irregularidades no objeto contratual, o CONTRATANTE poderá rejeitá-lo, determinando sua substituição ou rescindindo a contratação, sem prejuízo das penalidades</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cabíveis.</w:t>
      </w:r>
    </w:p>
    <w:p w:rsidR="005422FB" w:rsidRPr="00794744" w:rsidRDefault="005422FB" w:rsidP="005422FB">
      <w:pPr>
        <w:pStyle w:val="PargrafodaLista"/>
        <w:numPr>
          <w:ilvl w:val="3"/>
          <w:numId w:val="9"/>
        </w:numPr>
        <w:tabs>
          <w:tab w:val="left" w:pos="2104"/>
        </w:tabs>
        <w:spacing w:before="100"/>
        <w:ind w:left="1276" w:right="121" w:hanging="992"/>
        <w:rPr>
          <w:rFonts w:ascii="Arial Narrow" w:hAnsi="Arial Narrow"/>
          <w:sz w:val="24"/>
          <w:szCs w:val="24"/>
          <w:lang w:val="pt-BR"/>
        </w:rPr>
      </w:pPr>
      <w:r w:rsidRPr="00794744">
        <w:rPr>
          <w:rFonts w:ascii="Arial Narrow" w:hAnsi="Arial Narrow"/>
          <w:sz w:val="24"/>
          <w:szCs w:val="24"/>
          <w:lang w:val="pt-BR"/>
        </w:rPr>
        <w:t xml:space="preserve">Na hipótese de substituição, a </w:t>
      </w:r>
      <w:r w:rsidRPr="00794744">
        <w:rPr>
          <w:rFonts w:ascii="Arial Narrow" w:hAnsi="Arial Narrow"/>
          <w:spacing w:val="-4"/>
          <w:sz w:val="24"/>
          <w:szCs w:val="24"/>
          <w:lang w:val="pt-BR"/>
        </w:rPr>
        <w:t xml:space="preserve">CONTRATADA </w:t>
      </w:r>
      <w:r w:rsidRPr="00794744">
        <w:rPr>
          <w:rFonts w:ascii="Arial Narrow" w:hAnsi="Arial Narrow"/>
          <w:sz w:val="24"/>
          <w:szCs w:val="24"/>
          <w:lang w:val="pt-BR"/>
        </w:rPr>
        <w:t xml:space="preserve">deverá fazê-la em conformidade com a indicação do </w:t>
      </w:r>
      <w:r w:rsidRPr="00794744">
        <w:rPr>
          <w:rFonts w:ascii="Arial Narrow" w:hAnsi="Arial Narrow"/>
          <w:spacing w:val="-4"/>
          <w:sz w:val="24"/>
          <w:szCs w:val="24"/>
          <w:lang w:val="pt-BR"/>
        </w:rPr>
        <w:t xml:space="preserve">CONTRATANTE, </w:t>
      </w:r>
      <w:r w:rsidRPr="00794744">
        <w:rPr>
          <w:rFonts w:ascii="Arial Narrow" w:hAnsi="Arial Narrow"/>
          <w:sz w:val="24"/>
          <w:szCs w:val="24"/>
          <w:lang w:val="pt-BR"/>
        </w:rPr>
        <w:t>no prazo máximo de 24 (vinte quatro) horas contados da data de Notificação;</w:t>
      </w:r>
    </w:p>
    <w:p w:rsidR="005422FB" w:rsidRPr="00794744" w:rsidRDefault="005422FB" w:rsidP="005422FB">
      <w:pPr>
        <w:pStyle w:val="PargrafodaLista"/>
        <w:numPr>
          <w:ilvl w:val="3"/>
          <w:numId w:val="9"/>
        </w:numPr>
        <w:tabs>
          <w:tab w:val="left" w:pos="2104"/>
        </w:tabs>
        <w:spacing w:before="99"/>
        <w:ind w:left="1276" w:right="120" w:hanging="992"/>
        <w:rPr>
          <w:rFonts w:ascii="Arial Narrow" w:hAnsi="Arial Narrow"/>
          <w:sz w:val="24"/>
          <w:szCs w:val="24"/>
          <w:lang w:val="pt-BR"/>
        </w:rPr>
      </w:pPr>
      <w:r w:rsidRPr="00794744">
        <w:rPr>
          <w:rFonts w:ascii="Arial Narrow" w:hAnsi="Arial Narrow"/>
          <w:sz w:val="24"/>
          <w:szCs w:val="24"/>
          <w:lang w:val="pt-BR"/>
        </w:rPr>
        <w:t xml:space="preserve">A </w:t>
      </w:r>
      <w:r w:rsidRPr="00794744">
        <w:rPr>
          <w:rFonts w:ascii="Arial Narrow" w:hAnsi="Arial Narrow"/>
          <w:spacing w:val="-5"/>
          <w:sz w:val="24"/>
          <w:szCs w:val="24"/>
          <w:lang w:val="pt-BR"/>
        </w:rPr>
        <w:t xml:space="preserve">CONTRATADA </w:t>
      </w:r>
      <w:r w:rsidRPr="00794744">
        <w:rPr>
          <w:rFonts w:ascii="Arial Narrow" w:hAnsi="Arial Narrow"/>
          <w:sz w:val="24"/>
          <w:szCs w:val="24"/>
          <w:lang w:val="pt-BR"/>
        </w:rPr>
        <w:t xml:space="preserve">será responsável pela substituição, troca ou reposição dos medicamentos/produtos que porventura seja(m) entregue(s) com defeito, danificados ou não compatíveis com as especificações, sem ônus para o </w:t>
      </w:r>
      <w:r w:rsidRPr="00794744">
        <w:rPr>
          <w:rFonts w:ascii="Arial Narrow" w:hAnsi="Arial Narrow"/>
          <w:spacing w:val="-4"/>
          <w:sz w:val="24"/>
          <w:szCs w:val="24"/>
          <w:lang w:val="pt-BR"/>
        </w:rPr>
        <w:t xml:space="preserve">CONTRATANTE, </w:t>
      </w:r>
      <w:r w:rsidRPr="00794744">
        <w:rPr>
          <w:rFonts w:ascii="Arial Narrow" w:hAnsi="Arial Narrow"/>
          <w:sz w:val="24"/>
          <w:szCs w:val="24"/>
          <w:lang w:val="pt-BR"/>
        </w:rPr>
        <w:t>mantido o preço inicialmente</w:t>
      </w:r>
      <w:r w:rsidRPr="00794744">
        <w:rPr>
          <w:rFonts w:ascii="Arial Narrow" w:hAnsi="Arial Narrow"/>
          <w:spacing w:val="-6"/>
          <w:sz w:val="24"/>
          <w:szCs w:val="24"/>
          <w:lang w:val="pt-BR"/>
        </w:rPr>
        <w:t xml:space="preserve"> </w:t>
      </w:r>
      <w:r w:rsidRPr="00794744">
        <w:rPr>
          <w:rFonts w:ascii="Arial Narrow" w:hAnsi="Arial Narrow"/>
          <w:sz w:val="24"/>
          <w:szCs w:val="24"/>
          <w:lang w:val="pt-BR"/>
        </w:rPr>
        <w:t>contratado.</w:t>
      </w:r>
    </w:p>
    <w:p w:rsidR="005422FB" w:rsidRPr="00794744" w:rsidRDefault="005422FB" w:rsidP="005422FB">
      <w:pPr>
        <w:pStyle w:val="PargrafodaLista"/>
        <w:numPr>
          <w:ilvl w:val="2"/>
          <w:numId w:val="9"/>
        </w:numPr>
        <w:spacing w:before="102"/>
        <w:ind w:left="1276" w:hanging="992"/>
        <w:rPr>
          <w:rFonts w:ascii="Arial Narrow" w:hAnsi="Arial Narrow"/>
          <w:sz w:val="24"/>
          <w:szCs w:val="24"/>
          <w:lang w:val="pt-BR"/>
        </w:rPr>
      </w:pPr>
      <w:r w:rsidRPr="00794744">
        <w:rPr>
          <w:rFonts w:ascii="Arial Narrow" w:hAnsi="Arial Narrow"/>
          <w:sz w:val="24"/>
          <w:szCs w:val="24"/>
          <w:lang w:val="pt-BR"/>
        </w:rPr>
        <w:t>Para efeito de recebimento, não serão aceitos os</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medicamentos/produtos:</w:t>
      </w:r>
    </w:p>
    <w:p w:rsidR="005422FB" w:rsidRPr="00794744" w:rsidRDefault="005422FB" w:rsidP="005422FB">
      <w:pPr>
        <w:pStyle w:val="PargrafodaLista"/>
        <w:numPr>
          <w:ilvl w:val="0"/>
          <w:numId w:val="8"/>
        </w:numPr>
        <w:tabs>
          <w:tab w:val="left" w:pos="2104"/>
        </w:tabs>
        <w:spacing w:before="100"/>
        <w:ind w:left="1276" w:right="122" w:hanging="992"/>
        <w:rPr>
          <w:rFonts w:ascii="Arial Narrow" w:hAnsi="Arial Narrow"/>
          <w:sz w:val="24"/>
          <w:szCs w:val="24"/>
          <w:lang w:val="pt-BR"/>
        </w:rPr>
      </w:pPr>
      <w:r w:rsidRPr="00794744">
        <w:rPr>
          <w:rFonts w:ascii="Arial Narrow" w:hAnsi="Arial Narrow"/>
          <w:sz w:val="24"/>
          <w:szCs w:val="24"/>
          <w:lang w:val="pt-BR"/>
        </w:rPr>
        <w:t>Com embalagens individuais violadas ou inadequadas em relação ao conteúdo e não estiverem devidamente identificadas. Devem estar de acordo com o que estabelece a legislação</w:t>
      </w:r>
      <w:r w:rsidRPr="00794744">
        <w:rPr>
          <w:rFonts w:ascii="Arial Narrow" w:hAnsi="Arial Narrow"/>
          <w:spacing w:val="-5"/>
          <w:sz w:val="24"/>
          <w:szCs w:val="24"/>
          <w:lang w:val="pt-BR"/>
        </w:rPr>
        <w:t xml:space="preserve"> </w:t>
      </w:r>
      <w:r w:rsidRPr="00794744">
        <w:rPr>
          <w:rFonts w:ascii="Arial Narrow" w:hAnsi="Arial Narrow"/>
          <w:sz w:val="24"/>
          <w:szCs w:val="24"/>
          <w:lang w:val="pt-BR"/>
        </w:rPr>
        <w:t>vigente;</w:t>
      </w:r>
    </w:p>
    <w:p w:rsidR="005422FB" w:rsidRPr="00794744" w:rsidRDefault="005422FB" w:rsidP="005422FB">
      <w:pPr>
        <w:pStyle w:val="PargrafodaLista"/>
        <w:numPr>
          <w:ilvl w:val="0"/>
          <w:numId w:val="8"/>
        </w:numPr>
        <w:tabs>
          <w:tab w:val="left" w:pos="2104"/>
        </w:tabs>
        <w:spacing w:before="102"/>
        <w:ind w:left="1276" w:right="127" w:hanging="992"/>
        <w:rPr>
          <w:rFonts w:ascii="Arial Narrow" w:hAnsi="Arial Narrow"/>
          <w:sz w:val="24"/>
          <w:szCs w:val="24"/>
          <w:lang w:val="pt-BR"/>
        </w:rPr>
      </w:pPr>
      <w:r w:rsidRPr="00794744">
        <w:rPr>
          <w:rFonts w:ascii="Arial Narrow" w:hAnsi="Arial Narrow"/>
          <w:sz w:val="24"/>
          <w:szCs w:val="24"/>
          <w:lang w:val="pt-BR"/>
        </w:rPr>
        <w:t>Imprestáveis ou defeituosos, que não atendam as especificações constantes no edital e/ou que não estejam adequados para o</w:t>
      </w:r>
      <w:r w:rsidRPr="00794744">
        <w:rPr>
          <w:rFonts w:ascii="Arial Narrow" w:hAnsi="Arial Narrow"/>
          <w:spacing w:val="-3"/>
          <w:sz w:val="24"/>
          <w:szCs w:val="24"/>
          <w:lang w:val="pt-BR"/>
        </w:rPr>
        <w:t xml:space="preserve"> </w:t>
      </w:r>
      <w:r w:rsidRPr="00794744">
        <w:rPr>
          <w:rFonts w:ascii="Arial Narrow" w:hAnsi="Arial Narrow"/>
          <w:sz w:val="24"/>
          <w:szCs w:val="24"/>
          <w:lang w:val="pt-BR"/>
        </w:rPr>
        <w:t>uso.</w:t>
      </w:r>
    </w:p>
    <w:p w:rsidR="005422FB" w:rsidRPr="00794744" w:rsidRDefault="005422FB" w:rsidP="005422FB">
      <w:pPr>
        <w:pStyle w:val="PargrafodaLista"/>
        <w:numPr>
          <w:ilvl w:val="2"/>
          <w:numId w:val="9"/>
        </w:numPr>
        <w:spacing w:before="119"/>
        <w:ind w:left="1276" w:right="124" w:hanging="992"/>
        <w:rPr>
          <w:rFonts w:ascii="Arial Narrow" w:hAnsi="Arial Narrow"/>
          <w:sz w:val="24"/>
          <w:szCs w:val="24"/>
          <w:lang w:val="pt-BR"/>
        </w:rPr>
      </w:pPr>
      <w:r w:rsidRPr="00794744">
        <w:rPr>
          <w:rFonts w:ascii="Arial Narrow" w:hAnsi="Arial Narrow"/>
          <w:sz w:val="24"/>
          <w:szCs w:val="24"/>
          <w:lang w:val="pt-BR"/>
        </w:rPr>
        <w:t xml:space="preserve">A impossibilidade de entrega no prazo contratado deverá ser justificada por escrito e encaminhada para apreciação do </w:t>
      </w:r>
      <w:r w:rsidRPr="00794744">
        <w:rPr>
          <w:rFonts w:ascii="Arial Narrow" w:hAnsi="Arial Narrow"/>
          <w:spacing w:val="-4"/>
          <w:sz w:val="24"/>
          <w:szCs w:val="24"/>
          <w:lang w:val="pt-BR"/>
        </w:rPr>
        <w:t xml:space="preserve">CONTRATANTE, </w:t>
      </w:r>
      <w:r w:rsidRPr="00794744">
        <w:rPr>
          <w:rFonts w:ascii="Arial Narrow" w:hAnsi="Arial Narrow"/>
          <w:sz w:val="24"/>
          <w:szCs w:val="24"/>
          <w:lang w:val="pt-BR"/>
        </w:rPr>
        <w:t xml:space="preserve">sendo que a falta de tal justificativa sujeitará a </w:t>
      </w:r>
      <w:r w:rsidRPr="00794744">
        <w:rPr>
          <w:rFonts w:ascii="Arial Narrow" w:hAnsi="Arial Narrow"/>
          <w:spacing w:val="-5"/>
          <w:sz w:val="24"/>
          <w:szCs w:val="24"/>
          <w:lang w:val="pt-BR"/>
        </w:rPr>
        <w:t xml:space="preserve">CONTRATADA </w:t>
      </w:r>
      <w:r w:rsidRPr="00794744">
        <w:rPr>
          <w:rFonts w:ascii="Arial Narrow" w:hAnsi="Arial Narrow"/>
          <w:sz w:val="24"/>
          <w:szCs w:val="24"/>
          <w:lang w:val="pt-BR"/>
        </w:rPr>
        <w:t>as penalidades previstas na legislação</w:t>
      </w:r>
      <w:r w:rsidRPr="00794744">
        <w:rPr>
          <w:rFonts w:ascii="Arial Narrow" w:hAnsi="Arial Narrow"/>
          <w:spacing w:val="5"/>
          <w:sz w:val="24"/>
          <w:szCs w:val="24"/>
          <w:lang w:val="pt-BR"/>
        </w:rPr>
        <w:t xml:space="preserve"> </w:t>
      </w:r>
      <w:r w:rsidRPr="00794744">
        <w:rPr>
          <w:rFonts w:ascii="Arial Narrow" w:hAnsi="Arial Narrow"/>
          <w:sz w:val="24"/>
          <w:szCs w:val="24"/>
          <w:lang w:val="pt-BR"/>
        </w:rPr>
        <w:t>vigente.</w:t>
      </w:r>
    </w:p>
    <w:p w:rsidR="005422FB" w:rsidRPr="00794744" w:rsidRDefault="005422FB" w:rsidP="005422FB">
      <w:pPr>
        <w:pStyle w:val="PargrafodaLista"/>
        <w:numPr>
          <w:ilvl w:val="2"/>
          <w:numId w:val="9"/>
        </w:numPr>
        <w:spacing w:before="99"/>
        <w:ind w:left="1276" w:right="122" w:hanging="992"/>
        <w:rPr>
          <w:rFonts w:ascii="Arial Narrow" w:hAnsi="Arial Narrow"/>
          <w:sz w:val="24"/>
          <w:szCs w:val="24"/>
          <w:lang w:val="pt-BR"/>
        </w:rPr>
      </w:pPr>
      <w:r w:rsidRPr="00794744">
        <w:rPr>
          <w:rFonts w:ascii="Arial Narrow" w:hAnsi="Arial Narrow"/>
          <w:sz w:val="24"/>
          <w:szCs w:val="24"/>
          <w:lang w:val="pt-BR"/>
        </w:rPr>
        <w:t xml:space="preserve">Em caso de irregularidade não sanada pela </w:t>
      </w:r>
      <w:r w:rsidRPr="00794744">
        <w:rPr>
          <w:rFonts w:ascii="Arial Narrow" w:hAnsi="Arial Narrow"/>
          <w:spacing w:val="-5"/>
          <w:sz w:val="24"/>
          <w:szCs w:val="24"/>
          <w:lang w:val="pt-BR"/>
        </w:rPr>
        <w:t xml:space="preserve">CONTRATADA, </w:t>
      </w:r>
      <w:r w:rsidRPr="00794744">
        <w:rPr>
          <w:rFonts w:ascii="Arial Narrow" w:hAnsi="Arial Narrow"/>
          <w:sz w:val="24"/>
          <w:szCs w:val="24"/>
          <w:lang w:val="pt-BR"/>
        </w:rPr>
        <w:t xml:space="preserve">o </w:t>
      </w:r>
      <w:r w:rsidRPr="00794744">
        <w:rPr>
          <w:rFonts w:ascii="Arial Narrow" w:hAnsi="Arial Narrow"/>
          <w:spacing w:val="-4"/>
          <w:sz w:val="24"/>
          <w:szCs w:val="24"/>
          <w:lang w:val="pt-BR"/>
        </w:rPr>
        <w:t xml:space="preserve">CONTRATANTE, </w:t>
      </w:r>
      <w:r w:rsidRPr="00794744">
        <w:rPr>
          <w:rFonts w:ascii="Arial Narrow" w:hAnsi="Arial Narrow"/>
          <w:sz w:val="24"/>
          <w:szCs w:val="24"/>
          <w:lang w:val="pt-BR"/>
        </w:rPr>
        <w:t>por meio de seu representante, reduzirá a termo os fatos ocorridos e encaminhará à autoridade competente para que sejam tomadas as providências legais</w:t>
      </w:r>
      <w:r w:rsidRPr="00794744">
        <w:rPr>
          <w:rFonts w:ascii="Arial Narrow" w:hAnsi="Arial Narrow"/>
          <w:spacing w:val="-11"/>
          <w:sz w:val="24"/>
          <w:szCs w:val="24"/>
          <w:lang w:val="pt-BR"/>
        </w:rPr>
        <w:t xml:space="preserve"> </w:t>
      </w:r>
      <w:r w:rsidRPr="00794744">
        <w:rPr>
          <w:rFonts w:ascii="Arial Narrow" w:hAnsi="Arial Narrow"/>
          <w:sz w:val="24"/>
          <w:szCs w:val="24"/>
          <w:lang w:val="pt-BR"/>
        </w:rPr>
        <w:t>pertinentes.</w:t>
      </w:r>
    </w:p>
    <w:p w:rsidR="005422FB" w:rsidRPr="00794744" w:rsidRDefault="005422FB" w:rsidP="005422FB">
      <w:pPr>
        <w:pStyle w:val="PargrafodaLista"/>
        <w:numPr>
          <w:ilvl w:val="2"/>
          <w:numId w:val="9"/>
        </w:numPr>
        <w:spacing w:before="99"/>
        <w:ind w:left="1276" w:right="121" w:hanging="992"/>
        <w:rPr>
          <w:rFonts w:ascii="Arial Narrow" w:hAnsi="Arial Narrow"/>
          <w:sz w:val="24"/>
          <w:szCs w:val="24"/>
          <w:lang w:val="pt-BR"/>
        </w:rPr>
      </w:pPr>
      <w:r w:rsidRPr="00794744">
        <w:rPr>
          <w:rFonts w:ascii="Arial Narrow" w:hAnsi="Arial Narrow"/>
          <w:sz w:val="24"/>
          <w:szCs w:val="24"/>
          <w:lang w:val="pt-BR"/>
        </w:rPr>
        <w:t xml:space="preserve">Em caso de necessidade de providências por parte da </w:t>
      </w:r>
      <w:r w:rsidRPr="00794744">
        <w:rPr>
          <w:rFonts w:ascii="Arial Narrow" w:hAnsi="Arial Narrow"/>
          <w:spacing w:val="-4"/>
          <w:sz w:val="24"/>
          <w:szCs w:val="24"/>
          <w:lang w:val="pt-BR"/>
        </w:rPr>
        <w:t xml:space="preserve">CONTRATADA, </w:t>
      </w:r>
      <w:r w:rsidRPr="00794744">
        <w:rPr>
          <w:rFonts w:ascii="Arial Narrow" w:hAnsi="Arial Narrow"/>
          <w:sz w:val="24"/>
          <w:szCs w:val="24"/>
          <w:lang w:val="pt-BR"/>
        </w:rPr>
        <w:t>o prazo para pagamento será suspenso e o fornecimento considerado em atraso, sujeitando-o à aplicação de multa sobre</w:t>
      </w:r>
      <w:r w:rsidR="006D7BCD" w:rsidRPr="00794744">
        <w:rPr>
          <w:rFonts w:ascii="Arial Narrow" w:hAnsi="Arial Narrow"/>
          <w:sz w:val="24"/>
          <w:szCs w:val="24"/>
          <w:lang w:val="pt-BR"/>
        </w:rPr>
        <w:t xml:space="preserve"> </w:t>
      </w:r>
      <w:r w:rsidRPr="00794744">
        <w:rPr>
          <w:rFonts w:ascii="Arial Narrow" w:hAnsi="Arial Narrow"/>
          <w:sz w:val="24"/>
          <w:szCs w:val="24"/>
          <w:lang w:val="pt-BR"/>
        </w:rPr>
        <w:t xml:space="preserve">o valor considerado em atraso e conforme o caso, as outras sanções estabelecidas na lei e neste </w:t>
      </w:r>
      <w:r w:rsidRPr="00794744">
        <w:rPr>
          <w:rFonts w:ascii="Arial Narrow" w:hAnsi="Arial Narrow"/>
          <w:spacing w:val="-4"/>
          <w:sz w:val="24"/>
          <w:szCs w:val="24"/>
          <w:lang w:val="pt-BR"/>
        </w:rPr>
        <w:t>CONTRATO.</w:t>
      </w:r>
    </w:p>
    <w:p w:rsidR="005422FB" w:rsidRPr="00794744" w:rsidRDefault="005422FB" w:rsidP="005422FB">
      <w:pPr>
        <w:pStyle w:val="PargrafodaLista"/>
        <w:numPr>
          <w:ilvl w:val="2"/>
          <w:numId w:val="9"/>
        </w:numPr>
        <w:spacing w:before="99"/>
        <w:ind w:left="1276" w:right="121" w:hanging="992"/>
        <w:rPr>
          <w:rFonts w:ascii="Arial Narrow" w:hAnsi="Arial Narrow"/>
          <w:sz w:val="24"/>
          <w:szCs w:val="24"/>
          <w:lang w:val="pt-BR"/>
        </w:rPr>
      </w:pPr>
      <w:r w:rsidRPr="00794744">
        <w:rPr>
          <w:rFonts w:ascii="Arial Narrow" w:hAnsi="Arial Narrow"/>
          <w:spacing w:val="-3"/>
          <w:sz w:val="24"/>
          <w:szCs w:val="24"/>
          <w:lang w:val="pt-BR"/>
        </w:rPr>
        <w:t xml:space="preserve">Todas </w:t>
      </w:r>
      <w:r w:rsidRPr="00794744">
        <w:rPr>
          <w:rFonts w:ascii="Arial Narrow" w:hAnsi="Arial Narrow"/>
          <w:sz w:val="24"/>
          <w:szCs w:val="24"/>
          <w:lang w:val="pt-BR"/>
        </w:rPr>
        <w:t xml:space="preserve">as despesas relativas à entrega e transporte dos materiais ofertados, substituição, bem como todos os impostos, taxas e demais despesas decorrente do presente </w:t>
      </w:r>
      <w:r w:rsidRPr="00794744">
        <w:rPr>
          <w:rFonts w:ascii="Arial Narrow" w:hAnsi="Arial Narrow"/>
          <w:spacing w:val="-4"/>
          <w:sz w:val="24"/>
          <w:szCs w:val="24"/>
          <w:lang w:val="pt-BR"/>
        </w:rPr>
        <w:t xml:space="preserve">CONTRATO, </w:t>
      </w:r>
      <w:r w:rsidRPr="00794744">
        <w:rPr>
          <w:rFonts w:ascii="Arial Narrow" w:hAnsi="Arial Narrow"/>
          <w:sz w:val="24"/>
          <w:szCs w:val="24"/>
          <w:lang w:val="pt-BR"/>
        </w:rPr>
        <w:t xml:space="preserve">correrão por conta exclusiva da </w:t>
      </w:r>
      <w:r w:rsidRPr="00794744">
        <w:rPr>
          <w:rFonts w:ascii="Arial Narrow" w:hAnsi="Arial Narrow"/>
          <w:spacing w:val="-4"/>
          <w:sz w:val="24"/>
          <w:szCs w:val="24"/>
          <w:lang w:val="pt-BR"/>
        </w:rPr>
        <w:t>CONTRATADA.</w:t>
      </w:r>
    </w:p>
    <w:p w:rsidR="005422FB" w:rsidRPr="00794744" w:rsidRDefault="005422FB" w:rsidP="005422FB">
      <w:pPr>
        <w:ind w:left="1276" w:hanging="992"/>
        <w:jc w:val="both"/>
        <w:rPr>
          <w:rFonts w:ascii="Arial Narrow" w:hAnsi="Arial Narrow"/>
          <w:sz w:val="24"/>
          <w:szCs w:val="24"/>
          <w:lang w:val="pt-BR"/>
        </w:rPr>
      </w:pPr>
    </w:p>
    <w:p w:rsidR="005422FB" w:rsidRPr="00794744" w:rsidRDefault="005422FB" w:rsidP="005422FB">
      <w:pPr>
        <w:ind w:left="1276" w:hanging="992"/>
        <w:jc w:val="both"/>
        <w:rPr>
          <w:rFonts w:ascii="Arial Narrow" w:hAnsi="Arial Narrow"/>
          <w:b/>
          <w:sz w:val="24"/>
          <w:szCs w:val="24"/>
          <w:lang w:val="pt-BR"/>
        </w:rPr>
      </w:pPr>
      <w:r w:rsidRPr="00794744">
        <w:rPr>
          <w:rFonts w:ascii="Arial Narrow" w:hAnsi="Arial Narrow"/>
          <w:sz w:val="24"/>
          <w:szCs w:val="24"/>
          <w:lang w:val="pt-BR"/>
        </w:rPr>
        <w:tab/>
      </w:r>
      <w:r w:rsidRPr="00794744">
        <w:rPr>
          <w:rFonts w:ascii="Arial Narrow" w:hAnsi="Arial Narrow"/>
          <w:b/>
          <w:sz w:val="24"/>
          <w:szCs w:val="24"/>
          <w:lang w:val="pt-BR"/>
        </w:rPr>
        <w:t>CLÁUSULA NONA – DO PAGAMENTO E REAJUSTE</w:t>
      </w:r>
    </w:p>
    <w:p w:rsidR="005422FB" w:rsidRPr="00794744" w:rsidRDefault="005422FB" w:rsidP="005422FB">
      <w:pPr>
        <w:pStyle w:val="PargrafodaLista"/>
        <w:numPr>
          <w:ilvl w:val="1"/>
          <w:numId w:val="7"/>
        </w:numPr>
        <w:spacing w:before="76"/>
        <w:ind w:left="1276" w:right="120" w:hanging="992"/>
        <w:rPr>
          <w:rFonts w:ascii="Arial Narrow" w:hAnsi="Arial Narrow"/>
          <w:sz w:val="24"/>
          <w:szCs w:val="24"/>
          <w:lang w:val="pt-BR"/>
        </w:rPr>
      </w:pPr>
      <w:r w:rsidRPr="00794744">
        <w:rPr>
          <w:rFonts w:ascii="Arial Narrow" w:hAnsi="Arial Narrow"/>
          <w:sz w:val="24"/>
          <w:szCs w:val="24"/>
          <w:lang w:val="pt-BR"/>
        </w:rPr>
        <w:t>Os pagamentos devidos a CONTRATADA serão efetuados em até 30 (trinta) dias, após a entrega,</w:t>
      </w:r>
      <w:r w:rsidR="006D7BCD" w:rsidRPr="00794744">
        <w:rPr>
          <w:rFonts w:ascii="Arial Narrow" w:hAnsi="Arial Narrow"/>
          <w:sz w:val="24"/>
          <w:szCs w:val="24"/>
          <w:lang w:val="pt-BR"/>
        </w:rPr>
        <w:t xml:space="preserve"> </w:t>
      </w:r>
      <w:r w:rsidRPr="00794744">
        <w:rPr>
          <w:rFonts w:ascii="Arial Narrow" w:hAnsi="Arial Narrow"/>
          <w:sz w:val="24"/>
          <w:szCs w:val="24"/>
          <w:lang w:val="pt-BR"/>
        </w:rPr>
        <w:t xml:space="preserve">e aceite definitivo dos medicamentos/produtos e a apresentação da respectiva documentação fiscal devidamente atestada pelo setor competente, conforme dispõe o art. 40, inciso XIV, alínea “a”, combinado com o art. 73, inciso </w:t>
      </w:r>
      <w:r w:rsidRPr="00794744">
        <w:rPr>
          <w:rFonts w:ascii="Arial Narrow" w:hAnsi="Arial Narrow"/>
          <w:spacing w:val="-2"/>
          <w:sz w:val="24"/>
          <w:szCs w:val="24"/>
          <w:lang w:val="pt-BR"/>
        </w:rPr>
        <w:t xml:space="preserve">II, </w:t>
      </w:r>
      <w:r w:rsidRPr="00794744">
        <w:rPr>
          <w:rFonts w:ascii="Arial Narrow" w:hAnsi="Arial Narrow"/>
          <w:sz w:val="24"/>
          <w:szCs w:val="24"/>
          <w:lang w:val="pt-BR"/>
        </w:rPr>
        <w:lastRenderedPageBreak/>
        <w:t>alínea “b”, da Lei Federal n° 8.666/93 e</w:t>
      </w:r>
      <w:r w:rsidRPr="00794744">
        <w:rPr>
          <w:rFonts w:ascii="Arial Narrow" w:hAnsi="Arial Narrow"/>
          <w:spacing w:val="-7"/>
          <w:sz w:val="24"/>
          <w:szCs w:val="24"/>
          <w:lang w:val="pt-BR"/>
        </w:rPr>
        <w:t xml:space="preserve"> </w:t>
      </w:r>
      <w:r w:rsidRPr="00794744">
        <w:rPr>
          <w:rFonts w:ascii="Arial Narrow" w:hAnsi="Arial Narrow"/>
          <w:sz w:val="24"/>
          <w:szCs w:val="24"/>
          <w:lang w:val="pt-BR"/>
        </w:rPr>
        <w:t>alterações.</w:t>
      </w:r>
    </w:p>
    <w:p w:rsidR="005422FB" w:rsidRPr="00794744" w:rsidRDefault="005422FB" w:rsidP="005422FB">
      <w:pPr>
        <w:pStyle w:val="PargrafodaLista"/>
        <w:numPr>
          <w:ilvl w:val="2"/>
          <w:numId w:val="7"/>
        </w:numPr>
        <w:spacing w:before="80"/>
        <w:ind w:left="1276" w:right="129" w:hanging="992"/>
        <w:rPr>
          <w:rFonts w:ascii="Arial Narrow" w:hAnsi="Arial Narrow"/>
          <w:sz w:val="24"/>
          <w:szCs w:val="24"/>
          <w:lang w:val="pt-BR"/>
        </w:rPr>
      </w:pPr>
      <w:r w:rsidRPr="00794744">
        <w:rPr>
          <w:rFonts w:ascii="Arial Narrow" w:hAnsi="Arial Narrow"/>
          <w:sz w:val="24"/>
          <w:szCs w:val="24"/>
          <w:lang w:val="pt-BR"/>
        </w:rPr>
        <w:t>Ocorrendo atraso no pagamento conforme estabelecido no item anterior, os valores poderão ser corrigidos monetariamente com base na variação do IGPM, ou índice que venha</w:t>
      </w:r>
      <w:r w:rsidRPr="00794744">
        <w:rPr>
          <w:rFonts w:ascii="Arial Narrow" w:hAnsi="Arial Narrow"/>
          <w:spacing w:val="-21"/>
          <w:sz w:val="24"/>
          <w:szCs w:val="24"/>
          <w:lang w:val="pt-BR"/>
        </w:rPr>
        <w:t xml:space="preserve"> </w:t>
      </w:r>
      <w:r w:rsidRPr="00794744">
        <w:rPr>
          <w:rFonts w:ascii="Arial Narrow" w:hAnsi="Arial Narrow"/>
          <w:sz w:val="24"/>
          <w:szCs w:val="24"/>
          <w:lang w:val="pt-BR"/>
        </w:rPr>
        <w:t>substituí-lo.</w:t>
      </w:r>
    </w:p>
    <w:p w:rsidR="005422FB" w:rsidRPr="00794744" w:rsidRDefault="005422FB" w:rsidP="005422FB">
      <w:pPr>
        <w:pStyle w:val="PargrafodaLista"/>
        <w:numPr>
          <w:ilvl w:val="2"/>
          <w:numId w:val="7"/>
        </w:numPr>
        <w:spacing w:before="80"/>
        <w:ind w:left="1276" w:right="120" w:hanging="992"/>
        <w:rPr>
          <w:rFonts w:ascii="Arial Narrow" w:hAnsi="Arial Narrow"/>
          <w:b/>
          <w:sz w:val="24"/>
          <w:szCs w:val="24"/>
          <w:lang w:val="pt-BR"/>
        </w:rPr>
      </w:pPr>
      <w:r w:rsidRPr="00794744">
        <w:rPr>
          <w:rFonts w:ascii="Arial Narrow" w:hAnsi="Arial Narrow"/>
          <w:b/>
          <w:sz w:val="24"/>
          <w:szCs w:val="24"/>
          <w:lang w:val="pt-BR"/>
        </w:rPr>
        <w:t>Os pagamentos devidos a CONTRATADA serão por meio de Ordem Bancária, devendo para isso ficar</w:t>
      </w:r>
      <w:r w:rsidRPr="00794744">
        <w:rPr>
          <w:rFonts w:ascii="Arial Narrow" w:hAnsi="Arial Narrow"/>
          <w:b/>
          <w:spacing w:val="-6"/>
          <w:sz w:val="24"/>
          <w:szCs w:val="24"/>
          <w:lang w:val="pt-BR"/>
        </w:rPr>
        <w:t xml:space="preserve"> </w:t>
      </w:r>
      <w:r w:rsidRPr="00794744">
        <w:rPr>
          <w:rFonts w:ascii="Arial Narrow" w:hAnsi="Arial Narrow"/>
          <w:b/>
          <w:sz w:val="24"/>
          <w:szCs w:val="24"/>
          <w:lang w:val="pt-BR"/>
        </w:rPr>
        <w:t>especificado:</w:t>
      </w:r>
    </w:p>
    <w:p w:rsidR="005422FB" w:rsidRPr="00794744" w:rsidRDefault="005422FB" w:rsidP="005422FB">
      <w:pPr>
        <w:pStyle w:val="PargrafodaLista"/>
        <w:numPr>
          <w:ilvl w:val="3"/>
          <w:numId w:val="7"/>
        </w:numPr>
        <w:tabs>
          <w:tab w:val="left" w:pos="2245"/>
          <w:tab w:val="left" w:pos="2246"/>
        </w:tabs>
        <w:spacing w:before="79"/>
        <w:ind w:left="1276" w:hanging="992"/>
        <w:rPr>
          <w:rFonts w:ascii="Arial Narrow" w:hAnsi="Arial Narrow"/>
          <w:sz w:val="24"/>
          <w:szCs w:val="24"/>
        </w:rPr>
      </w:pPr>
      <w:r w:rsidRPr="00794744">
        <w:rPr>
          <w:rFonts w:ascii="Arial Narrow" w:hAnsi="Arial Narrow"/>
          <w:sz w:val="24"/>
          <w:szCs w:val="24"/>
        </w:rPr>
        <w:t>Nome do banco:</w:t>
      </w:r>
      <w:r w:rsidRPr="00794744">
        <w:rPr>
          <w:rFonts w:ascii="Arial Narrow" w:hAnsi="Arial Narrow"/>
          <w:spacing w:val="-9"/>
          <w:sz w:val="24"/>
          <w:szCs w:val="24"/>
        </w:rPr>
        <w:t xml:space="preserve"> </w:t>
      </w:r>
      <w:r w:rsidR="006D7BCD" w:rsidRPr="00794744">
        <w:rPr>
          <w:rFonts w:ascii="Arial Narrow" w:hAnsi="Arial Narrow"/>
          <w:b/>
          <w:spacing w:val="-9"/>
          <w:sz w:val="24"/>
          <w:szCs w:val="24"/>
        </w:rPr>
        <w:t>BANCO BRADESCO</w:t>
      </w:r>
    </w:p>
    <w:p w:rsidR="005422FB" w:rsidRPr="00794744" w:rsidRDefault="005422FB" w:rsidP="005422FB">
      <w:pPr>
        <w:pStyle w:val="PargrafodaLista"/>
        <w:numPr>
          <w:ilvl w:val="3"/>
          <w:numId w:val="7"/>
        </w:numPr>
        <w:tabs>
          <w:tab w:val="left" w:pos="2245"/>
          <w:tab w:val="left" w:pos="2246"/>
        </w:tabs>
        <w:spacing w:before="40"/>
        <w:ind w:left="1276" w:hanging="992"/>
        <w:rPr>
          <w:rFonts w:ascii="Arial Narrow" w:hAnsi="Arial Narrow"/>
          <w:sz w:val="24"/>
          <w:szCs w:val="24"/>
          <w:lang w:val="pt-BR"/>
        </w:rPr>
      </w:pPr>
      <w:r w:rsidRPr="00794744">
        <w:rPr>
          <w:rFonts w:ascii="Arial Narrow" w:hAnsi="Arial Narrow"/>
          <w:sz w:val="24"/>
          <w:szCs w:val="24"/>
          <w:lang w:val="pt-BR"/>
        </w:rPr>
        <w:t>Agência com a qual opera:</w:t>
      </w:r>
      <w:r w:rsidRPr="00794744">
        <w:rPr>
          <w:rFonts w:ascii="Arial Narrow" w:hAnsi="Arial Narrow"/>
          <w:spacing w:val="-10"/>
          <w:sz w:val="24"/>
          <w:szCs w:val="24"/>
          <w:lang w:val="pt-BR"/>
        </w:rPr>
        <w:t xml:space="preserve"> </w:t>
      </w:r>
      <w:r w:rsidR="006D7BCD" w:rsidRPr="00794744">
        <w:rPr>
          <w:rFonts w:ascii="Arial Narrow" w:hAnsi="Arial Narrow"/>
          <w:b/>
          <w:sz w:val="24"/>
          <w:szCs w:val="24"/>
          <w:lang w:val="pt-BR"/>
        </w:rPr>
        <w:t>1277</w:t>
      </w:r>
    </w:p>
    <w:p w:rsidR="005422FB" w:rsidRPr="00794744" w:rsidRDefault="005422FB" w:rsidP="005422FB">
      <w:pPr>
        <w:pStyle w:val="PargrafodaLista"/>
        <w:numPr>
          <w:ilvl w:val="3"/>
          <w:numId w:val="7"/>
        </w:numPr>
        <w:tabs>
          <w:tab w:val="left" w:pos="2245"/>
          <w:tab w:val="left" w:pos="2246"/>
        </w:tabs>
        <w:spacing w:before="42"/>
        <w:ind w:left="1276" w:hanging="992"/>
        <w:rPr>
          <w:rFonts w:ascii="Arial Narrow" w:hAnsi="Arial Narrow"/>
          <w:sz w:val="24"/>
          <w:szCs w:val="24"/>
          <w:lang w:val="pt-BR"/>
        </w:rPr>
      </w:pPr>
      <w:r w:rsidRPr="00794744">
        <w:rPr>
          <w:rFonts w:ascii="Arial Narrow" w:hAnsi="Arial Narrow"/>
          <w:sz w:val="24"/>
          <w:szCs w:val="24"/>
          <w:lang w:val="pt-BR"/>
        </w:rPr>
        <w:t>Número da conta corrente em que deverá ser efetivado o Crédito:</w:t>
      </w:r>
      <w:r w:rsidRPr="00794744">
        <w:rPr>
          <w:rFonts w:ascii="Arial Narrow" w:hAnsi="Arial Narrow"/>
          <w:spacing w:val="-18"/>
          <w:sz w:val="24"/>
          <w:szCs w:val="24"/>
          <w:lang w:val="pt-BR"/>
        </w:rPr>
        <w:t xml:space="preserve"> </w:t>
      </w:r>
      <w:r w:rsidR="0038467B" w:rsidRPr="00794744">
        <w:rPr>
          <w:rFonts w:ascii="Arial Narrow" w:hAnsi="Arial Narrow"/>
          <w:b/>
          <w:spacing w:val="-18"/>
          <w:sz w:val="24"/>
          <w:szCs w:val="24"/>
          <w:lang w:val="pt-BR"/>
        </w:rPr>
        <w:t>511808-5</w:t>
      </w:r>
    </w:p>
    <w:p w:rsidR="005422FB" w:rsidRPr="00794744" w:rsidRDefault="005422FB" w:rsidP="005422FB">
      <w:pPr>
        <w:pStyle w:val="PargrafodaLista"/>
        <w:numPr>
          <w:ilvl w:val="2"/>
          <w:numId w:val="7"/>
        </w:numPr>
        <w:spacing w:before="77"/>
        <w:ind w:left="1276" w:right="123" w:hanging="992"/>
        <w:rPr>
          <w:rFonts w:ascii="Arial Narrow" w:hAnsi="Arial Narrow"/>
          <w:sz w:val="24"/>
          <w:szCs w:val="24"/>
          <w:lang w:val="pt-BR"/>
        </w:rPr>
      </w:pPr>
      <w:r w:rsidRPr="00794744">
        <w:rPr>
          <w:rFonts w:ascii="Arial Narrow" w:hAnsi="Arial Narrow"/>
          <w:sz w:val="24"/>
          <w:szCs w:val="24"/>
          <w:lang w:val="pt-BR"/>
        </w:rPr>
        <w:t xml:space="preserve">Quando do pagamento, a Contratada deverá estar em dia com todas as condições de habilitação exigidas na licitação, ou seja, as certidões negativas de débitos </w:t>
      </w:r>
      <w:r w:rsidRPr="00794744">
        <w:rPr>
          <w:rFonts w:ascii="Arial Narrow" w:hAnsi="Arial Narrow"/>
          <w:spacing w:val="1"/>
          <w:sz w:val="24"/>
          <w:szCs w:val="24"/>
          <w:lang w:val="pt-BR"/>
        </w:rPr>
        <w:t xml:space="preserve">da </w:t>
      </w:r>
      <w:r w:rsidRPr="00794744">
        <w:rPr>
          <w:rFonts w:ascii="Arial Narrow" w:hAnsi="Arial Narrow"/>
          <w:sz w:val="24"/>
          <w:szCs w:val="24"/>
          <w:lang w:val="pt-BR"/>
        </w:rPr>
        <w:t>União,</w:t>
      </w:r>
      <w:r w:rsidR="006D7BCD" w:rsidRPr="00794744">
        <w:rPr>
          <w:rFonts w:ascii="Arial Narrow" w:hAnsi="Arial Narrow"/>
          <w:sz w:val="24"/>
          <w:szCs w:val="24"/>
          <w:lang w:val="pt-BR"/>
        </w:rPr>
        <w:t xml:space="preserve"> FGTS</w:t>
      </w:r>
      <w:r w:rsidRPr="00794744">
        <w:rPr>
          <w:rFonts w:ascii="Arial Narrow" w:hAnsi="Arial Narrow"/>
          <w:sz w:val="24"/>
          <w:szCs w:val="24"/>
          <w:lang w:val="pt-BR"/>
        </w:rPr>
        <w:t xml:space="preserve"> Estado, Município e a Certidão Negativa de Débitos Trabalhistas – CNDT</w:t>
      </w:r>
      <w:r w:rsidR="002F4876" w:rsidRPr="00794744">
        <w:rPr>
          <w:rFonts w:ascii="Arial Narrow" w:hAnsi="Arial Narrow"/>
          <w:sz w:val="24"/>
          <w:szCs w:val="24"/>
          <w:lang w:val="pt-BR"/>
        </w:rPr>
        <w:t xml:space="preserve"> deverão</w:t>
      </w:r>
      <w:r w:rsidRPr="00794744">
        <w:rPr>
          <w:rFonts w:ascii="Arial Narrow" w:hAnsi="Arial Narrow"/>
          <w:sz w:val="24"/>
          <w:szCs w:val="24"/>
          <w:lang w:val="pt-BR"/>
        </w:rPr>
        <w:t xml:space="preserve"> estar dentro do prazo de validade de no mínimo 10 (dez) dias antes de seu</w:t>
      </w:r>
      <w:r w:rsidRPr="00794744">
        <w:rPr>
          <w:rFonts w:ascii="Arial Narrow" w:hAnsi="Arial Narrow"/>
          <w:spacing w:val="-8"/>
          <w:sz w:val="24"/>
          <w:szCs w:val="24"/>
          <w:lang w:val="pt-BR"/>
        </w:rPr>
        <w:t xml:space="preserve"> </w:t>
      </w:r>
      <w:r w:rsidRPr="00794744">
        <w:rPr>
          <w:rFonts w:ascii="Arial Narrow" w:hAnsi="Arial Narrow"/>
          <w:sz w:val="24"/>
          <w:szCs w:val="24"/>
          <w:lang w:val="pt-BR"/>
        </w:rPr>
        <w:t>vencimento.</w:t>
      </w:r>
    </w:p>
    <w:p w:rsidR="005422FB" w:rsidRPr="00794744" w:rsidRDefault="005422FB" w:rsidP="005422FB">
      <w:pPr>
        <w:pStyle w:val="PargrafodaLista"/>
        <w:numPr>
          <w:ilvl w:val="2"/>
          <w:numId w:val="7"/>
        </w:numPr>
        <w:spacing w:before="78"/>
        <w:ind w:left="1276" w:right="121" w:hanging="992"/>
        <w:rPr>
          <w:rFonts w:ascii="Arial Narrow" w:hAnsi="Arial Narrow"/>
          <w:sz w:val="24"/>
          <w:szCs w:val="24"/>
          <w:lang w:val="pt-BR"/>
        </w:rPr>
      </w:pPr>
      <w:r w:rsidRPr="00794744">
        <w:rPr>
          <w:rFonts w:ascii="Arial Narrow" w:hAnsi="Arial Narrow"/>
          <w:sz w:val="24"/>
          <w:szCs w:val="24"/>
          <w:lang w:val="pt-BR"/>
        </w:rPr>
        <w:t xml:space="preserve">Caso a CONTRATADA não cumpra ás condições estabelecidas no item anterior, á nota fiscal será passível de devolução, obrigando-se a mesma, a emitir nova(s) nota(s), que somente </w:t>
      </w:r>
      <w:proofErr w:type="gramStart"/>
      <w:r w:rsidRPr="00794744">
        <w:rPr>
          <w:rFonts w:ascii="Arial Narrow" w:hAnsi="Arial Narrow"/>
          <w:sz w:val="24"/>
          <w:szCs w:val="24"/>
          <w:lang w:val="pt-BR"/>
        </w:rPr>
        <w:t>será(</w:t>
      </w:r>
      <w:proofErr w:type="spellStart"/>
      <w:proofErr w:type="gramEnd"/>
      <w:r w:rsidRPr="00794744">
        <w:rPr>
          <w:rFonts w:ascii="Arial Narrow" w:hAnsi="Arial Narrow"/>
          <w:sz w:val="24"/>
          <w:szCs w:val="24"/>
          <w:lang w:val="pt-BR"/>
        </w:rPr>
        <w:t>ão</w:t>
      </w:r>
      <w:proofErr w:type="spellEnd"/>
      <w:r w:rsidRPr="00794744">
        <w:rPr>
          <w:rFonts w:ascii="Arial Narrow" w:hAnsi="Arial Narrow"/>
          <w:sz w:val="24"/>
          <w:szCs w:val="24"/>
          <w:lang w:val="pt-BR"/>
        </w:rPr>
        <w:t>) recebida(as) pelo CONTRATANTE mediante anexação das</w:t>
      </w:r>
      <w:r w:rsidRPr="00794744">
        <w:rPr>
          <w:rFonts w:ascii="Arial Narrow" w:hAnsi="Arial Narrow"/>
          <w:spacing w:val="-1"/>
          <w:sz w:val="24"/>
          <w:szCs w:val="24"/>
          <w:lang w:val="pt-BR"/>
        </w:rPr>
        <w:t xml:space="preserve"> </w:t>
      </w:r>
      <w:r w:rsidRPr="00794744">
        <w:rPr>
          <w:rFonts w:ascii="Arial Narrow" w:hAnsi="Arial Narrow"/>
          <w:sz w:val="24"/>
          <w:szCs w:val="24"/>
          <w:lang w:val="pt-BR"/>
        </w:rPr>
        <w:t>certidões.</w:t>
      </w:r>
    </w:p>
    <w:p w:rsidR="005422FB" w:rsidRPr="00794744" w:rsidRDefault="005422FB" w:rsidP="005422FB">
      <w:pPr>
        <w:pStyle w:val="PargrafodaLista"/>
        <w:numPr>
          <w:ilvl w:val="2"/>
          <w:numId w:val="7"/>
        </w:numPr>
        <w:spacing w:before="81"/>
        <w:ind w:left="1276" w:right="120" w:hanging="992"/>
        <w:rPr>
          <w:rFonts w:ascii="Arial Narrow" w:hAnsi="Arial Narrow"/>
          <w:sz w:val="24"/>
          <w:szCs w:val="24"/>
          <w:lang w:val="pt-BR"/>
        </w:rPr>
      </w:pPr>
      <w:r w:rsidRPr="00794744">
        <w:rPr>
          <w:rFonts w:ascii="Arial Narrow" w:hAnsi="Arial Narrow"/>
          <w:sz w:val="24"/>
          <w:szCs w:val="24"/>
          <w:lang w:val="pt-BR"/>
        </w:rPr>
        <w:t>As Notas Fiscais deverão ser emitidas conforme as notas de empenho geradas no processo desta Secretaria.</w:t>
      </w:r>
    </w:p>
    <w:p w:rsidR="005422FB" w:rsidRPr="00794744" w:rsidRDefault="005422FB" w:rsidP="005422FB">
      <w:pPr>
        <w:pStyle w:val="PargrafodaLista"/>
        <w:numPr>
          <w:ilvl w:val="2"/>
          <w:numId w:val="7"/>
        </w:numPr>
        <w:spacing w:before="81"/>
        <w:ind w:left="1276" w:right="128" w:hanging="992"/>
        <w:rPr>
          <w:rFonts w:ascii="Arial Narrow" w:hAnsi="Arial Narrow"/>
          <w:sz w:val="24"/>
          <w:szCs w:val="24"/>
          <w:lang w:val="pt-BR"/>
        </w:rPr>
      </w:pPr>
      <w:r w:rsidRPr="00794744">
        <w:rPr>
          <w:rFonts w:ascii="Arial Narrow" w:hAnsi="Arial Narrow"/>
          <w:sz w:val="24"/>
          <w:szCs w:val="24"/>
          <w:lang w:val="pt-BR"/>
        </w:rPr>
        <w:t>As Notas Fiscais e/ou Faturas correspondente, serão discriminativas, constando o número do CONTRATO.</w:t>
      </w:r>
    </w:p>
    <w:p w:rsidR="005422FB" w:rsidRPr="00794744" w:rsidRDefault="005422FB" w:rsidP="005422FB">
      <w:pPr>
        <w:pStyle w:val="PargrafodaLista"/>
        <w:numPr>
          <w:ilvl w:val="2"/>
          <w:numId w:val="7"/>
        </w:numPr>
        <w:spacing w:before="81"/>
        <w:ind w:left="1276" w:right="120" w:hanging="992"/>
        <w:rPr>
          <w:rFonts w:ascii="Arial Narrow" w:hAnsi="Arial Narrow"/>
          <w:sz w:val="24"/>
          <w:szCs w:val="24"/>
          <w:lang w:val="pt-BR"/>
        </w:rPr>
      </w:pPr>
      <w:r w:rsidRPr="00794744">
        <w:rPr>
          <w:rFonts w:ascii="Arial Narrow" w:hAnsi="Arial Narrow"/>
          <w:sz w:val="24"/>
          <w:szCs w:val="24"/>
          <w:lang w:val="pt-BR"/>
        </w:rPr>
        <w:t>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contratuais.</w:t>
      </w:r>
    </w:p>
    <w:p w:rsidR="005422FB" w:rsidRPr="00794744" w:rsidRDefault="005422FB" w:rsidP="005422FB">
      <w:pPr>
        <w:pStyle w:val="PargrafodaLista"/>
        <w:numPr>
          <w:ilvl w:val="2"/>
          <w:numId w:val="7"/>
        </w:numPr>
        <w:spacing w:before="80"/>
        <w:ind w:left="1276" w:right="123" w:hanging="992"/>
        <w:rPr>
          <w:rFonts w:ascii="Arial Narrow" w:hAnsi="Arial Narrow"/>
          <w:sz w:val="24"/>
          <w:szCs w:val="24"/>
          <w:lang w:val="pt-BR"/>
        </w:rPr>
      </w:pPr>
      <w:r w:rsidRPr="00794744">
        <w:rPr>
          <w:rFonts w:ascii="Arial Narrow" w:hAnsi="Arial Narrow"/>
          <w:sz w:val="24"/>
          <w:szCs w:val="24"/>
          <w:lang w:val="pt-BR"/>
        </w:rPr>
        <w:t>O CONTRATANTE não pagará, sem que tenha autorizado prévia e formalmente, nenhum compromisso que lhe venha a ser cobrado diretamente por terceiros, sejam ou não instituições financeiras.</w:t>
      </w:r>
    </w:p>
    <w:p w:rsidR="005422FB" w:rsidRPr="00794744" w:rsidRDefault="005422FB" w:rsidP="005422FB">
      <w:pPr>
        <w:pStyle w:val="PargrafodaLista"/>
        <w:numPr>
          <w:ilvl w:val="2"/>
          <w:numId w:val="7"/>
        </w:numPr>
        <w:spacing w:before="80"/>
        <w:ind w:left="1276" w:right="129" w:hanging="992"/>
        <w:rPr>
          <w:rFonts w:ascii="Arial Narrow" w:hAnsi="Arial Narrow"/>
          <w:sz w:val="24"/>
          <w:szCs w:val="24"/>
          <w:lang w:val="pt-BR"/>
        </w:rPr>
      </w:pPr>
      <w:r w:rsidRPr="00794744">
        <w:rPr>
          <w:rFonts w:ascii="Arial Narrow" w:hAnsi="Arial Narrow"/>
          <w:sz w:val="24"/>
          <w:szCs w:val="24"/>
          <w:lang w:val="pt-BR"/>
        </w:rPr>
        <w:t>Os eventuais encargos financeiros, processuais e outros, decorrentes da inobservância, pela CONTRATADA, de prazo de pagamento, serão de sua exclusiva</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responsabilidade.</w:t>
      </w:r>
    </w:p>
    <w:p w:rsidR="005422FB" w:rsidRPr="00794744" w:rsidRDefault="005422FB" w:rsidP="005422FB">
      <w:pPr>
        <w:pStyle w:val="PargrafodaLista"/>
        <w:numPr>
          <w:ilvl w:val="2"/>
          <w:numId w:val="7"/>
        </w:numPr>
        <w:spacing w:before="80"/>
        <w:ind w:left="1276" w:right="126" w:hanging="992"/>
        <w:rPr>
          <w:rFonts w:ascii="Arial Narrow" w:hAnsi="Arial Narrow"/>
          <w:sz w:val="24"/>
          <w:szCs w:val="24"/>
          <w:lang w:val="pt-BR"/>
        </w:rPr>
      </w:pPr>
      <w:r w:rsidRPr="00794744">
        <w:rPr>
          <w:rFonts w:ascii="Arial Narrow" w:hAnsi="Arial Narrow"/>
          <w:sz w:val="24"/>
          <w:szCs w:val="24"/>
          <w:lang w:val="pt-BR"/>
        </w:rPr>
        <w:t>O CONTRATANTE efetuará retenção, na fonte, dos tributos e contribuições sobre todos os pagamentos devidos à</w:t>
      </w:r>
      <w:r w:rsidRPr="00794744">
        <w:rPr>
          <w:rFonts w:ascii="Arial Narrow" w:hAnsi="Arial Narrow"/>
          <w:spacing w:val="-9"/>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2"/>
          <w:numId w:val="7"/>
        </w:numPr>
        <w:spacing w:before="80"/>
        <w:ind w:left="1276" w:right="119" w:hanging="992"/>
        <w:rPr>
          <w:rFonts w:ascii="Arial Narrow" w:hAnsi="Arial Narrow"/>
          <w:sz w:val="24"/>
          <w:szCs w:val="24"/>
          <w:lang w:val="pt-BR"/>
        </w:rPr>
      </w:pPr>
      <w:r w:rsidRPr="00794744">
        <w:rPr>
          <w:rFonts w:ascii="Arial Narrow" w:hAnsi="Arial Narrow"/>
          <w:sz w:val="24"/>
          <w:szCs w:val="24"/>
          <w:lang w:val="pt-BR"/>
        </w:rPr>
        <w:t>A CONTRATADA fica ciente que o CONTRATANTE, efetuará a retenção de valores devidos, em razão de cumprimento do referido CONTRATO, caso seja demonstrado que a mesma possua débitos</w:t>
      </w:r>
      <w:r w:rsidRPr="00794744">
        <w:rPr>
          <w:rFonts w:ascii="Arial Narrow" w:hAnsi="Arial Narrow"/>
          <w:spacing w:val="-5"/>
          <w:sz w:val="24"/>
          <w:szCs w:val="24"/>
          <w:lang w:val="pt-BR"/>
        </w:rPr>
        <w:t xml:space="preserve"> </w:t>
      </w:r>
      <w:r w:rsidRPr="00794744">
        <w:rPr>
          <w:rFonts w:ascii="Arial Narrow" w:hAnsi="Arial Narrow"/>
          <w:sz w:val="24"/>
          <w:szCs w:val="24"/>
          <w:lang w:val="pt-BR"/>
        </w:rPr>
        <w:t>trabalhistas.</w:t>
      </w:r>
    </w:p>
    <w:p w:rsidR="005422FB" w:rsidRPr="00794744" w:rsidRDefault="005422FB" w:rsidP="005422FB">
      <w:pPr>
        <w:pStyle w:val="PargrafodaLista"/>
        <w:numPr>
          <w:ilvl w:val="2"/>
          <w:numId w:val="7"/>
        </w:numPr>
        <w:spacing w:before="80"/>
        <w:ind w:left="1276" w:right="122" w:hanging="992"/>
        <w:rPr>
          <w:rFonts w:ascii="Arial Narrow" w:hAnsi="Arial Narrow"/>
          <w:sz w:val="24"/>
          <w:szCs w:val="24"/>
          <w:lang w:val="pt-BR"/>
        </w:rPr>
      </w:pPr>
      <w:r w:rsidRPr="00794744">
        <w:rPr>
          <w:rFonts w:ascii="Arial Narrow" w:hAnsi="Arial Narrow"/>
          <w:sz w:val="24"/>
          <w:szCs w:val="24"/>
          <w:lang w:val="pt-BR"/>
        </w:rPr>
        <w:t>Não será efetuado qualquer pagamento a CONTRATADA se houver pendência de liquidação financeira em virtude de penalidade ou inadimplência contratual, o valor será descontado da fatura ou créditos existentes em favor da</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2"/>
          <w:numId w:val="7"/>
        </w:numPr>
        <w:spacing w:before="80"/>
        <w:ind w:left="1276" w:right="122" w:hanging="992"/>
        <w:rPr>
          <w:rFonts w:ascii="Arial Narrow" w:hAnsi="Arial Narrow"/>
          <w:sz w:val="24"/>
          <w:szCs w:val="24"/>
          <w:lang w:val="pt-BR"/>
        </w:rPr>
      </w:pPr>
      <w:r w:rsidRPr="00794744">
        <w:rPr>
          <w:rFonts w:ascii="Arial Narrow" w:hAnsi="Arial Narrow"/>
          <w:sz w:val="24"/>
          <w:szCs w:val="24"/>
          <w:lang w:val="pt-BR"/>
        </w:rPr>
        <w:t>O CONTRATANTE não efetuará nenhum pagamento a CONTRATADA sem a devida apresentação da Nota Fiscal Eletrônica – NF-e, além das demais</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exigências.</w:t>
      </w:r>
    </w:p>
    <w:p w:rsidR="005422FB" w:rsidRPr="00794744" w:rsidRDefault="005422FB" w:rsidP="005422FB">
      <w:pPr>
        <w:pStyle w:val="PargrafodaLista"/>
        <w:numPr>
          <w:ilvl w:val="1"/>
          <w:numId w:val="7"/>
        </w:numPr>
        <w:spacing w:before="78"/>
        <w:ind w:left="1276" w:right="124" w:hanging="992"/>
        <w:rPr>
          <w:rFonts w:ascii="Arial Narrow" w:hAnsi="Arial Narrow"/>
          <w:sz w:val="24"/>
          <w:szCs w:val="24"/>
          <w:lang w:val="pt-BR"/>
        </w:rPr>
      </w:pPr>
      <w:r w:rsidRPr="00794744">
        <w:rPr>
          <w:rFonts w:ascii="Arial Narrow" w:hAnsi="Arial Narrow"/>
          <w:sz w:val="24"/>
          <w:szCs w:val="24"/>
          <w:lang w:val="pt-BR"/>
        </w:rPr>
        <w:t xml:space="preserve">Os preços serão fixos e irreajustáveis e deverão ser expressos em moeda corrente do país, salvo se em decorrência de prorrogações de prazo, a vigência ultrapassar </w:t>
      </w:r>
      <w:proofErr w:type="gramStart"/>
      <w:r w:rsidRPr="00794744">
        <w:rPr>
          <w:rFonts w:ascii="Arial Narrow" w:hAnsi="Arial Narrow"/>
          <w:sz w:val="24"/>
          <w:szCs w:val="24"/>
          <w:lang w:val="pt-BR"/>
        </w:rPr>
        <w:t xml:space="preserve">12 </w:t>
      </w:r>
      <w:r w:rsidRPr="00794744">
        <w:rPr>
          <w:rFonts w:ascii="Arial Narrow" w:hAnsi="Arial Narrow"/>
          <w:sz w:val="24"/>
          <w:szCs w:val="24"/>
          <w:lang w:val="pt-BR"/>
        </w:rPr>
        <w:lastRenderedPageBreak/>
        <w:t>(doze) meses, hipótese</w:t>
      </w:r>
      <w:proofErr w:type="gramEnd"/>
      <w:r w:rsidRPr="00794744">
        <w:rPr>
          <w:rFonts w:ascii="Arial Narrow" w:hAnsi="Arial Narrow"/>
          <w:sz w:val="24"/>
          <w:szCs w:val="24"/>
          <w:lang w:val="pt-BR"/>
        </w:rPr>
        <w:t xml:space="preserve"> em que a CONTRATADA poderá ter o saldo remanescente reajustado, se</w:t>
      </w:r>
      <w:r w:rsidRPr="00794744">
        <w:rPr>
          <w:rFonts w:ascii="Arial Narrow" w:hAnsi="Arial Narrow"/>
          <w:spacing w:val="-8"/>
          <w:sz w:val="24"/>
          <w:szCs w:val="24"/>
          <w:lang w:val="pt-BR"/>
        </w:rPr>
        <w:t xml:space="preserve"> </w:t>
      </w:r>
      <w:r w:rsidRPr="00794744">
        <w:rPr>
          <w:rFonts w:ascii="Arial Narrow" w:hAnsi="Arial Narrow"/>
          <w:sz w:val="24"/>
          <w:szCs w:val="24"/>
          <w:lang w:val="pt-BR"/>
        </w:rPr>
        <w:t>houver.</w:t>
      </w:r>
    </w:p>
    <w:p w:rsidR="005422FB" w:rsidRPr="00794744" w:rsidRDefault="005422FB" w:rsidP="005422FB">
      <w:pPr>
        <w:pStyle w:val="PargrafodaLista"/>
        <w:numPr>
          <w:ilvl w:val="2"/>
          <w:numId w:val="7"/>
        </w:numPr>
        <w:spacing w:before="80"/>
        <w:ind w:left="1276" w:right="121" w:hanging="992"/>
        <w:rPr>
          <w:rFonts w:ascii="Arial Narrow" w:hAnsi="Arial Narrow"/>
          <w:sz w:val="24"/>
          <w:szCs w:val="24"/>
          <w:lang w:val="pt-BR"/>
        </w:rPr>
      </w:pPr>
      <w:r w:rsidRPr="00794744">
        <w:rPr>
          <w:rFonts w:ascii="Arial Narrow" w:hAnsi="Arial Narrow"/>
          <w:sz w:val="24"/>
          <w:szCs w:val="24"/>
          <w:lang w:val="pt-BR"/>
        </w:rPr>
        <w:t>Caso ocorra o desequilíbrio econômico financeiro, a CONTRATADA poderá requerer formalmente ao CONTRATANTE, via Procuradoria Geral do Município, a revisão dos valores pactuados, relatando em detalhes os fatos e anexando documentos que comprovem o alegado desequilíbrio.</w:t>
      </w:r>
    </w:p>
    <w:p w:rsidR="005422FB" w:rsidRPr="00794744" w:rsidRDefault="005422FB" w:rsidP="005422FB">
      <w:pPr>
        <w:pStyle w:val="Ttulo11"/>
        <w:spacing w:before="110"/>
        <w:ind w:left="1276"/>
        <w:jc w:val="both"/>
        <w:rPr>
          <w:rFonts w:ascii="Arial Narrow" w:hAnsi="Arial Narrow"/>
          <w:sz w:val="24"/>
          <w:szCs w:val="24"/>
        </w:rPr>
      </w:pPr>
      <w:r w:rsidRPr="00794744">
        <w:rPr>
          <w:rFonts w:ascii="Arial Narrow" w:hAnsi="Arial Narrow"/>
          <w:sz w:val="24"/>
          <w:szCs w:val="24"/>
        </w:rPr>
        <w:t>CLÁUSULA DÉCIMA – DAS ALTERAÇÕES</w:t>
      </w:r>
    </w:p>
    <w:p w:rsidR="005422FB" w:rsidRPr="00794744" w:rsidRDefault="005422FB" w:rsidP="005422FB">
      <w:pPr>
        <w:pStyle w:val="PargrafodaLista"/>
        <w:numPr>
          <w:ilvl w:val="1"/>
          <w:numId w:val="6"/>
        </w:numPr>
        <w:spacing w:before="95"/>
        <w:ind w:left="1276" w:right="125" w:hanging="992"/>
        <w:rPr>
          <w:rFonts w:ascii="Arial Narrow" w:hAnsi="Arial Narrow"/>
          <w:sz w:val="24"/>
          <w:szCs w:val="24"/>
          <w:lang w:val="pt-BR"/>
        </w:rPr>
      </w:pPr>
      <w:r w:rsidRPr="00794744">
        <w:rPr>
          <w:rFonts w:ascii="Arial Narrow" w:hAnsi="Arial Narrow"/>
          <w:sz w:val="24"/>
          <w:szCs w:val="24"/>
          <w:lang w:val="pt-BR"/>
        </w:rPr>
        <w:t>O presente CONTRATO poderá ser alterado para ajuste de condições supervenientes que impliquem em modificações, com as devidas justificativas, nos seguintes</w:t>
      </w:r>
      <w:r w:rsidRPr="00794744">
        <w:rPr>
          <w:rFonts w:ascii="Arial Narrow" w:hAnsi="Arial Narrow"/>
          <w:spacing w:val="-24"/>
          <w:sz w:val="24"/>
          <w:szCs w:val="24"/>
          <w:lang w:val="pt-BR"/>
        </w:rPr>
        <w:t xml:space="preserve"> </w:t>
      </w:r>
      <w:r w:rsidRPr="00794744">
        <w:rPr>
          <w:rFonts w:ascii="Arial Narrow" w:hAnsi="Arial Narrow"/>
          <w:sz w:val="24"/>
          <w:szCs w:val="24"/>
          <w:lang w:val="pt-BR"/>
        </w:rPr>
        <w:t>casos:</w:t>
      </w:r>
    </w:p>
    <w:p w:rsidR="005422FB" w:rsidRPr="00794744" w:rsidRDefault="005422FB" w:rsidP="005422FB">
      <w:pPr>
        <w:pStyle w:val="PargrafodaLista"/>
        <w:numPr>
          <w:ilvl w:val="2"/>
          <w:numId w:val="6"/>
        </w:numPr>
        <w:tabs>
          <w:tab w:val="left" w:pos="2103"/>
          <w:tab w:val="left" w:pos="2104"/>
        </w:tabs>
        <w:spacing w:before="99"/>
        <w:ind w:left="1276" w:hanging="992"/>
        <w:rPr>
          <w:rFonts w:ascii="Arial Narrow" w:hAnsi="Arial Narrow"/>
          <w:sz w:val="24"/>
          <w:szCs w:val="24"/>
        </w:rPr>
      </w:pPr>
      <w:proofErr w:type="spellStart"/>
      <w:r w:rsidRPr="00794744">
        <w:rPr>
          <w:rFonts w:ascii="Arial Narrow" w:hAnsi="Arial Narrow"/>
          <w:sz w:val="24"/>
          <w:szCs w:val="24"/>
        </w:rPr>
        <w:t>Unilateralmente</w:t>
      </w:r>
      <w:proofErr w:type="spellEnd"/>
      <w:r w:rsidRPr="00794744">
        <w:rPr>
          <w:rFonts w:ascii="Arial Narrow" w:hAnsi="Arial Narrow"/>
          <w:sz w:val="24"/>
          <w:szCs w:val="24"/>
        </w:rPr>
        <w:t xml:space="preserve"> </w:t>
      </w:r>
      <w:proofErr w:type="spellStart"/>
      <w:r w:rsidRPr="00794744">
        <w:rPr>
          <w:rFonts w:ascii="Arial Narrow" w:hAnsi="Arial Narrow"/>
          <w:sz w:val="24"/>
          <w:szCs w:val="24"/>
        </w:rPr>
        <w:t>pelo</w:t>
      </w:r>
      <w:proofErr w:type="spellEnd"/>
      <w:r w:rsidRPr="00794744">
        <w:rPr>
          <w:rFonts w:ascii="Arial Narrow" w:hAnsi="Arial Narrow"/>
          <w:spacing w:val="-10"/>
          <w:sz w:val="24"/>
          <w:szCs w:val="24"/>
        </w:rPr>
        <w:t xml:space="preserve"> </w:t>
      </w:r>
      <w:r w:rsidRPr="00794744">
        <w:rPr>
          <w:rFonts w:ascii="Arial Narrow" w:hAnsi="Arial Narrow"/>
          <w:sz w:val="24"/>
          <w:szCs w:val="24"/>
        </w:rPr>
        <w:t>CONTRATANTE:</w:t>
      </w:r>
    </w:p>
    <w:p w:rsidR="005422FB" w:rsidRPr="00794744" w:rsidRDefault="005422FB" w:rsidP="005422FB">
      <w:pPr>
        <w:pStyle w:val="PargrafodaLista"/>
        <w:numPr>
          <w:ilvl w:val="3"/>
          <w:numId w:val="6"/>
        </w:numPr>
        <w:tabs>
          <w:tab w:val="left" w:pos="2529"/>
        </w:tabs>
        <w:spacing w:before="99"/>
        <w:ind w:left="1276" w:right="126" w:hanging="992"/>
        <w:rPr>
          <w:rFonts w:ascii="Arial Narrow" w:hAnsi="Arial Narrow"/>
          <w:sz w:val="24"/>
          <w:szCs w:val="24"/>
          <w:lang w:val="pt-BR"/>
        </w:rPr>
      </w:pPr>
      <w:r w:rsidRPr="00794744">
        <w:rPr>
          <w:rFonts w:ascii="Arial Narrow" w:hAnsi="Arial Narrow"/>
          <w:sz w:val="24"/>
          <w:szCs w:val="24"/>
          <w:lang w:val="pt-BR"/>
        </w:rPr>
        <w:t>Quando necessária à modificação do valor contratual em decorrência de acréscimo ou diminuição quantitativa do objeto</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contratual.</w:t>
      </w:r>
    </w:p>
    <w:p w:rsidR="005422FB" w:rsidRPr="00794744" w:rsidRDefault="005422FB" w:rsidP="005422FB">
      <w:pPr>
        <w:pStyle w:val="PargrafodaLista"/>
        <w:numPr>
          <w:ilvl w:val="2"/>
          <w:numId w:val="6"/>
        </w:numPr>
        <w:tabs>
          <w:tab w:val="left" w:pos="2103"/>
          <w:tab w:val="left" w:pos="2104"/>
        </w:tabs>
        <w:spacing w:before="99"/>
        <w:ind w:left="1276" w:hanging="992"/>
        <w:rPr>
          <w:rFonts w:ascii="Arial Narrow" w:hAnsi="Arial Narrow"/>
          <w:sz w:val="24"/>
          <w:szCs w:val="24"/>
        </w:rPr>
      </w:pPr>
      <w:proofErr w:type="spellStart"/>
      <w:r w:rsidRPr="00794744">
        <w:rPr>
          <w:rFonts w:ascii="Arial Narrow" w:hAnsi="Arial Narrow"/>
          <w:sz w:val="24"/>
          <w:szCs w:val="24"/>
        </w:rPr>
        <w:t>Por</w:t>
      </w:r>
      <w:proofErr w:type="spellEnd"/>
      <w:r w:rsidRPr="00794744">
        <w:rPr>
          <w:rFonts w:ascii="Arial Narrow" w:hAnsi="Arial Narrow"/>
          <w:sz w:val="24"/>
          <w:szCs w:val="24"/>
        </w:rPr>
        <w:t xml:space="preserve"> </w:t>
      </w:r>
      <w:proofErr w:type="spellStart"/>
      <w:r w:rsidRPr="00794744">
        <w:rPr>
          <w:rFonts w:ascii="Arial Narrow" w:hAnsi="Arial Narrow"/>
          <w:sz w:val="24"/>
          <w:szCs w:val="24"/>
        </w:rPr>
        <w:t>acordo</w:t>
      </w:r>
      <w:proofErr w:type="spellEnd"/>
      <w:r w:rsidRPr="00794744">
        <w:rPr>
          <w:rFonts w:ascii="Arial Narrow" w:hAnsi="Arial Narrow"/>
          <w:sz w:val="24"/>
          <w:szCs w:val="24"/>
        </w:rPr>
        <w:t xml:space="preserve"> das</w:t>
      </w:r>
      <w:r w:rsidRPr="00794744">
        <w:rPr>
          <w:rFonts w:ascii="Arial Narrow" w:hAnsi="Arial Narrow"/>
          <w:spacing w:val="-6"/>
          <w:sz w:val="24"/>
          <w:szCs w:val="24"/>
        </w:rPr>
        <w:t xml:space="preserve"> </w:t>
      </w:r>
      <w:proofErr w:type="spellStart"/>
      <w:r w:rsidRPr="00794744">
        <w:rPr>
          <w:rFonts w:ascii="Arial Narrow" w:hAnsi="Arial Narrow"/>
          <w:sz w:val="24"/>
          <w:szCs w:val="24"/>
        </w:rPr>
        <w:t>partes</w:t>
      </w:r>
      <w:proofErr w:type="spellEnd"/>
      <w:r w:rsidRPr="00794744">
        <w:rPr>
          <w:rFonts w:ascii="Arial Narrow" w:hAnsi="Arial Narrow"/>
          <w:sz w:val="24"/>
          <w:szCs w:val="24"/>
        </w:rPr>
        <w:t>:</w:t>
      </w:r>
    </w:p>
    <w:p w:rsidR="005422FB" w:rsidRPr="00794744" w:rsidRDefault="005422FB" w:rsidP="005422FB">
      <w:pPr>
        <w:pStyle w:val="PargrafodaLista"/>
        <w:numPr>
          <w:ilvl w:val="3"/>
          <w:numId w:val="6"/>
        </w:numPr>
        <w:tabs>
          <w:tab w:val="left" w:pos="2529"/>
        </w:tabs>
        <w:spacing w:before="99"/>
        <w:ind w:left="1276" w:right="121" w:hanging="992"/>
        <w:rPr>
          <w:rFonts w:ascii="Arial Narrow" w:hAnsi="Arial Narrow"/>
          <w:sz w:val="24"/>
          <w:szCs w:val="24"/>
          <w:lang w:val="pt-BR"/>
        </w:rPr>
      </w:pPr>
      <w:r w:rsidRPr="00794744">
        <w:rPr>
          <w:rFonts w:ascii="Arial Narrow" w:hAnsi="Arial Narrow"/>
          <w:sz w:val="24"/>
          <w:szCs w:val="24"/>
          <w:lang w:val="pt-BR"/>
        </w:rPr>
        <w:t xml:space="preserve">Quando necessária </w:t>
      </w:r>
      <w:proofErr w:type="gramStart"/>
      <w:r w:rsidRPr="00794744">
        <w:rPr>
          <w:rFonts w:ascii="Arial Narrow" w:hAnsi="Arial Narrow"/>
          <w:sz w:val="24"/>
          <w:szCs w:val="24"/>
          <w:lang w:val="pt-BR"/>
        </w:rPr>
        <w:t>a</w:t>
      </w:r>
      <w:proofErr w:type="gramEnd"/>
      <w:r w:rsidRPr="00794744">
        <w:rPr>
          <w:rFonts w:ascii="Arial Narrow" w:hAnsi="Arial Narrow"/>
          <w:sz w:val="24"/>
          <w:szCs w:val="24"/>
          <w:lang w:val="pt-BR"/>
        </w:rPr>
        <w:t xml:space="preserve"> modificação do regime de execução da obra ou serviço, bem como do modo de fornecimento, em face de verificação técnica da inaplicabilidade dos termos contratuais</w:t>
      </w:r>
      <w:r w:rsidRPr="00794744">
        <w:rPr>
          <w:rFonts w:ascii="Arial Narrow" w:hAnsi="Arial Narrow"/>
          <w:spacing w:val="-8"/>
          <w:sz w:val="24"/>
          <w:szCs w:val="24"/>
          <w:lang w:val="pt-BR"/>
        </w:rPr>
        <w:t xml:space="preserve"> </w:t>
      </w:r>
      <w:r w:rsidRPr="00794744">
        <w:rPr>
          <w:rFonts w:ascii="Arial Narrow" w:hAnsi="Arial Narrow"/>
          <w:sz w:val="24"/>
          <w:szCs w:val="24"/>
          <w:lang w:val="pt-BR"/>
        </w:rPr>
        <w:t>originários;</w:t>
      </w:r>
    </w:p>
    <w:p w:rsidR="005422FB" w:rsidRPr="00794744" w:rsidRDefault="005422FB" w:rsidP="005422FB">
      <w:pPr>
        <w:pStyle w:val="PargrafodaLista"/>
        <w:numPr>
          <w:ilvl w:val="3"/>
          <w:numId w:val="6"/>
        </w:numPr>
        <w:tabs>
          <w:tab w:val="left" w:pos="2529"/>
        </w:tabs>
        <w:spacing w:before="99"/>
        <w:ind w:left="1276" w:right="122" w:hanging="992"/>
        <w:rPr>
          <w:rFonts w:ascii="Arial Narrow" w:hAnsi="Arial Narrow"/>
          <w:sz w:val="24"/>
          <w:szCs w:val="24"/>
          <w:lang w:val="pt-BR"/>
        </w:rPr>
      </w:pPr>
      <w:r w:rsidRPr="00794744">
        <w:rPr>
          <w:rFonts w:ascii="Arial Narrow" w:hAnsi="Arial Narrow"/>
          <w:sz w:val="24"/>
          <w:szCs w:val="24"/>
          <w:lang w:val="pt-BR"/>
        </w:rPr>
        <w:t xml:space="preserve">Quando necessária </w:t>
      </w:r>
      <w:proofErr w:type="gramStart"/>
      <w:r w:rsidRPr="00794744">
        <w:rPr>
          <w:rFonts w:ascii="Arial Narrow" w:hAnsi="Arial Narrow"/>
          <w:sz w:val="24"/>
          <w:szCs w:val="24"/>
          <w:lang w:val="pt-BR"/>
        </w:rPr>
        <w:t>a</w:t>
      </w:r>
      <w:proofErr w:type="gramEnd"/>
      <w:r w:rsidRPr="00794744">
        <w:rPr>
          <w:rFonts w:ascii="Arial Narrow" w:hAnsi="Arial Narrow"/>
          <w:sz w:val="24"/>
          <w:szCs w:val="24"/>
          <w:lang w:val="pt-BR"/>
        </w:rPr>
        <w:t xml:space="preserve"> modificação da forma de pagamento por imposição de circunstâncias supervenientes, mantido o valor inicial atualizado, vedada a antecipação de pagamento, com relação ao cronograma fixado, sem a correspondente contraprestação do fornecimento objeto deste</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3"/>
          <w:numId w:val="6"/>
        </w:numPr>
        <w:tabs>
          <w:tab w:val="left" w:pos="2529"/>
        </w:tabs>
        <w:spacing w:before="99"/>
        <w:ind w:left="1276" w:right="126" w:hanging="992"/>
        <w:rPr>
          <w:rFonts w:ascii="Arial Narrow" w:hAnsi="Arial Narrow"/>
          <w:sz w:val="24"/>
          <w:szCs w:val="24"/>
          <w:lang w:val="pt-BR"/>
        </w:rPr>
      </w:pPr>
      <w:r w:rsidRPr="00794744">
        <w:rPr>
          <w:rFonts w:ascii="Arial Narrow" w:hAnsi="Arial Narrow"/>
          <w:sz w:val="24"/>
          <w:szCs w:val="24"/>
          <w:lang w:val="pt-BR"/>
        </w:rPr>
        <w:t>Na hipótese do disposto na alínea “d” do inciso II do artigo 65 da Lei Federal n° 8.666/93.</w:t>
      </w:r>
    </w:p>
    <w:p w:rsidR="005422FB" w:rsidRPr="00794744" w:rsidRDefault="005422FB" w:rsidP="005422FB">
      <w:pPr>
        <w:pStyle w:val="PargrafodaLista"/>
        <w:numPr>
          <w:ilvl w:val="1"/>
          <w:numId w:val="6"/>
        </w:numPr>
        <w:spacing w:before="99"/>
        <w:ind w:left="1276" w:right="121" w:hanging="992"/>
        <w:rPr>
          <w:rFonts w:ascii="Arial Narrow" w:hAnsi="Arial Narrow"/>
          <w:sz w:val="24"/>
          <w:szCs w:val="24"/>
          <w:lang w:val="pt-BR"/>
        </w:rPr>
      </w:pPr>
      <w:r w:rsidRPr="00794744">
        <w:rPr>
          <w:rFonts w:ascii="Arial Narrow" w:hAnsi="Arial Narrow"/>
          <w:sz w:val="24"/>
          <w:szCs w:val="24"/>
          <w:lang w:val="pt-BR"/>
        </w:rPr>
        <w:t>Qualquer alteração nas condições ora estipuladas neste CONTRATO deverá ser feita através de Termo Aditivo, devidamente assinado pelos representantes legais das</w:t>
      </w:r>
      <w:r w:rsidRPr="00794744">
        <w:rPr>
          <w:rFonts w:ascii="Arial Narrow" w:hAnsi="Arial Narrow"/>
          <w:spacing w:val="-24"/>
          <w:sz w:val="24"/>
          <w:szCs w:val="24"/>
          <w:lang w:val="pt-BR"/>
        </w:rPr>
        <w:t xml:space="preserve"> </w:t>
      </w:r>
      <w:r w:rsidRPr="00794744">
        <w:rPr>
          <w:rFonts w:ascii="Arial Narrow" w:hAnsi="Arial Narrow"/>
          <w:sz w:val="24"/>
          <w:szCs w:val="24"/>
          <w:lang w:val="pt-BR"/>
        </w:rPr>
        <w:t>partes.</w:t>
      </w:r>
    </w:p>
    <w:p w:rsidR="005422FB" w:rsidRPr="00794744" w:rsidRDefault="005422FB" w:rsidP="005422FB">
      <w:pPr>
        <w:pStyle w:val="PargrafodaLista"/>
        <w:numPr>
          <w:ilvl w:val="1"/>
          <w:numId w:val="6"/>
        </w:numPr>
        <w:spacing w:before="99"/>
        <w:ind w:left="1276" w:right="127" w:hanging="992"/>
        <w:rPr>
          <w:rFonts w:ascii="Arial Narrow" w:hAnsi="Arial Narrow"/>
          <w:sz w:val="24"/>
          <w:szCs w:val="24"/>
          <w:lang w:val="pt-BR"/>
        </w:rPr>
      </w:pPr>
      <w:r w:rsidRPr="00794744">
        <w:rPr>
          <w:rFonts w:ascii="Arial Narrow" w:hAnsi="Arial Narrow"/>
          <w:sz w:val="24"/>
          <w:szCs w:val="24"/>
          <w:lang w:val="pt-BR"/>
        </w:rPr>
        <w:t>Qualquer aumento ou supressão de quantitativos, em relação aos previstos na proposta, deverá ser previamente justificado pela fiscalização e aprovado pela autoridade</w:t>
      </w:r>
      <w:r w:rsidRPr="00794744">
        <w:rPr>
          <w:rFonts w:ascii="Arial Narrow" w:hAnsi="Arial Narrow"/>
          <w:spacing w:val="-17"/>
          <w:sz w:val="24"/>
          <w:szCs w:val="24"/>
          <w:lang w:val="pt-BR"/>
        </w:rPr>
        <w:t xml:space="preserve"> </w:t>
      </w:r>
      <w:r w:rsidRPr="00794744">
        <w:rPr>
          <w:rFonts w:ascii="Arial Narrow" w:hAnsi="Arial Narrow"/>
          <w:sz w:val="24"/>
          <w:szCs w:val="24"/>
          <w:lang w:val="pt-BR"/>
        </w:rPr>
        <w:t>competente.</w:t>
      </w:r>
    </w:p>
    <w:p w:rsidR="005422FB" w:rsidRPr="00794744" w:rsidRDefault="005422FB" w:rsidP="005422FB">
      <w:pPr>
        <w:pStyle w:val="PargrafodaLista"/>
        <w:numPr>
          <w:ilvl w:val="1"/>
          <w:numId w:val="6"/>
        </w:numPr>
        <w:spacing w:before="99"/>
        <w:ind w:left="1276" w:right="122" w:hanging="992"/>
        <w:rPr>
          <w:rFonts w:ascii="Arial Narrow" w:hAnsi="Arial Narrow"/>
          <w:sz w:val="24"/>
          <w:szCs w:val="24"/>
          <w:lang w:val="pt-BR"/>
        </w:rPr>
      </w:pPr>
      <w:r w:rsidRPr="00794744">
        <w:rPr>
          <w:rFonts w:ascii="Arial Narrow" w:hAnsi="Arial Narrow"/>
          <w:sz w:val="24"/>
          <w:szCs w:val="24"/>
          <w:lang w:val="pt-BR"/>
        </w:rPr>
        <w:t>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w:t>
      </w:r>
      <w:r w:rsidRPr="00794744">
        <w:rPr>
          <w:rFonts w:ascii="Arial Narrow" w:hAnsi="Arial Narrow"/>
          <w:spacing w:val="-1"/>
          <w:sz w:val="24"/>
          <w:szCs w:val="24"/>
          <w:lang w:val="pt-BR"/>
        </w:rPr>
        <w:t xml:space="preserve"> </w:t>
      </w:r>
      <w:r w:rsidRPr="00794744">
        <w:rPr>
          <w:rFonts w:ascii="Arial Narrow" w:hAnsi="Arial Narrow"/>
          <w:sz w:val="24"/>
          <w:szCs w:val="24"/>
          <w:lang w:val="pt-BR"/>
        </w:rPr>
        <w:t>caso.</w:t>
      </w:r>
    </w:p>
    <w:p w:rsidR="005422FB" w:rsidRPr="00794744" w:rsidRDefault="005422FB" w:rsidP="005422FB">
      <w:pPr>
        <w:pStyle w:val="Corpodetexto"/>
        <w:spacing w:before="1"/>
        <w:ind w:left="1276" w:hanging="992"/>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rPr>
      </w:pPr>
      <w:r w:rsidRPr="00794744">
        <w:rPr>
          <w:rFonts w:ascii="Arial Narrow" w:hAnsi="Arial Narrow"/>
          <w:sz w:val="24"/>
          <w:szCs w:val="24"/>
        </w:rPr>
        <w:t>CLÁUSULA DÉCIMA PRIMERA – DA FISCALIZAÇÃO</w:t>
      </w:r>
    </w:p>
    <w:p w:rsidR="005422FB" w:rsidRPr="00794744" w:rsidRDefault="005422FB" w:rsidP="00794744">
      <w:pPr>
        <w:pStyle w:val="PargrafodaLista"/>
        <w:numPr>
          <w:ilvl w:val="1"/>
          <w:numId w:val="5"/>
        </w:numPr>
        <w:spacing w:before="96"/>
        <w:ind w:left="1276" w:right="120"/>
        <w:rPr>
          <w:rFonts w:ascii="Arial Narrow" w:hAnsi="Arial Narrow"/>
          <w:sz w:val="24"/>
          <w:szCs w:val="24"/>
          <w:lang w:val="pt-BR"/>
        </w:rPr>
      </w:pPr>
      <w:r w:rsidRPr="00794744">
        <w:rPr>
          <w:rFonts w:ascii="Arial Narrow" w:hAnsi="Arial Narrow"/>
          <w:sz w:val="24"/>
          <w:szCs w:val="24"/>
          <w:lang w:val="pt-BR"/>
        </w:rPr>
        <w:t>A gestão e fiscalização do presente CONTRATO e seu objeto será feita pelo CO</w:t>
      </w:r>
      <w:r w:rsidR="004344F5" w:rsidRPr="00794744">
        <w:rPr>
          <w:rFonts w:ascii="Arial Narrow" w:hAnsi="Arial Narrow"/>
          <w:sz w:val="24"/>
          <w:szCs w:val="24"/>
          <w:lang w:val="pt-BR"/>
        </w:rPr>
        <w:t xml:space="preserve">NTRATANTE por meio da Senhora </w:t>
      </w:r>
      <w:proofErr w:type="spellStart"/>
      <w:r w:rsidR="004344F5" w:rsidRPr="00794744">
        <w:rPr>
          <w:rFonts w:ascii="Arial Narrow" w:hAnsi="Arial Narrow"/>
          <w:snapToGrid w:val="0"/>
          <w:sz w:val="24"/>
          <w:szCs w:val="24"/>
        </w:rPr>
        <w:t>Camila</w:t>
      </w:r>
      <w:proofErr w:type="spellEnd"/>
      <w:r w:rsidR="004344F5" w:rsidRPr="00794744">
        <w:rPr>
          <w:rFonts w:ascii="Arial Narrow" w:hAnsi="Arial Narrow"/>
          <w:snapToGrid w:val="0"/>
          <w:sz w:val="24"/>
          <w:szCs w:val="24"/>
        </w:rPr>
        <w:t xml:space="preserve"> </w:t>
      </w:r>
      <w:proofErr w:type="spellStart"/>
      <w:r w:rsidR="004344F5" w:rsidRPr="00794744">
        <w:rPr>
          <w:rFonts w:ascii="Arial Narrow" w:hAnsi="Arial Narrow"/>
          <w:snapToGrid w:val="0"/>
          <w:sz w:val="24"/>
          <w:szCs w:val="24"/>
        </w:rPr>
        <w:t>Scarço</w:t>
      </w:r>
      <w:proofErr w:type="spellEnd"/>
      <w:r w:rsidR="004344F5" w:rsidRPr="00794744">
        <w:rPr>
          <w:rFonts w:ascii="Arial Narrow" w:hAnsi="Arial Narrow"/>
          <w:snapToGrid w:val="0"/>
          <w:sz w:val="24"/>
          <w:szCs w:val="24"/>
        </w:rPr>
        <w:t xml:space="preserve"> de </w:t>
      </w:r>
      <w:proofErr w:type="spellStart"/>
      <w:r w:rsidR="004344F5" w:rsidRPr="00794744">
        <w:rPr>
          <w:rFonts w:ascii="Arial Narrow" w:hAnsi="Arial Narrow"/>
          <w:snapToGrid w:val="0"/>
          <w:sz w:val="24"/>
          <w:szCs w:val="24"/>
        </w:rPr>
        <w:t>Abrão</w:t>
      </w:r>
      <w:proofErr w:type="spellEnd"/>
      <w:r w:rsidR="004344F5" w:rsidRPr="00794744">
        <w:rPr>
          <w:rFonts w:ascii="Arial Narrow" w:hAnsi="Arial Narrow"/>
          <w:snapToGrid w:val="0"/>
          <w:sz w:val="24"/>
          <w:szCs w:val="24"/>
        </w:rPr>
        <w:t xml:space="preserve"> </w:t>
      </w:r>
      <w:proofErr w:type="spellStart"/>
      <w:r w:rsidR="004344F5" w:rsidRPr="00794744">
        <w:rPr>
          <w:rFonts w:ascii="Arial Narrow" w:hAnsi="Arial Narrow"/>
          <w:snapToGrid w:val="0"/>
          <w:sz w:val="24"/>
          <w:szCs w:val="24"/>
        </w:rPr>
        <w:t>portador</w:t>
      </w:r>
      <w:proofErr w:type="spellEnd"/>
      <w:r w:rsidR="004344F5" w:rsidRPr="00794744">
        <w:rPr>
          <w:rFonts w:ascii="Arial Narrow" w:hAnsi="Arial Narrow"/>
          <w:snapToGrid w:val="0"/>
          <w:sz w:val="24"/>
          <w:szCs w:val="24"/>
        </w:rPr>
        <w:t xml:space="preserve"> do CPF nº 057.176.0001-51</w:t>
      </w:r>
      <w:r w:rsidR="004344F5" w:rsidRPr="00794744">
        <w:rPr>
          <w:rFonts w:ascii="Arial Narrow" w:hAnsi="Arial Narrow"/>
          <w:sz w:val="24"/>
          <w:szCs w:val="24"/>
          <w:lang w:val="pt-BR"/>
        </w:rPr>
        <w:t xml:space="preserve">, </w:t>
      </w:r>
      <w:r w:rsidRPr="00794744">
        <w:rPr>
          <w:rFonts w:ascii="Arial Narrow" w:hAnsi="Arial Narrow"/>
          <w:sz w:val="24"/>
          <w:szCs w:val="24"/>
          <w:lang w:val="pt-BR"/>
        </w:rPr>
        <w:t xml:space="preserve">ora designado </w:t>
      </w:r>
      <w:r w:rsidR="004344F5" w:rsidRPr="00794744">
        <w:rPr>
          <w:rFonts w:ascii="Arial Narrow" w:hAnsi="Arial Narrow"/>
          <w:sz w:val="24"/>
          <w:szCs w:val="24"/>
          <w:lang w:val="pt-BR"/>
        </w:rPr>
        <w:t>pela Secretaria</w:t>
      </w:r>
      <w:r w:rsidRPr="00794744">
        <w:rPr>
          <w:rFonts w:ascii="Arial Narrow" w:hAnsi="Arial Narrow"/>
          <w:sz w:val="24"/>
          <w:szCs w:val="24"/>
          <w:lang w:val="pt-BR"/>
        </w:rPr>
        <w:t xml:space="preserve"> Municipal de Saúde, ao qual </w:t>
      </w:r>
      <w:proofErr w:type="gramStart"/>
      <w:r w:rsidRPr="00794744">
        <w:rPr>
          <w:rFonts w:ascii="Arial Narrow" w:hAnsi="Arial Narrow"/>
          <w:sz w:val="24"/>
          <w:szCs w:val="24"/>
          <w:lang w:val="pt-BR"/>
        </w:rPr>
        <w:t>competirá,</w:t>
      </w:r>
      <w:proofErr w:type="gramEnd"/>
      <w:r w:rsidRPr="00794744">
        <w:rPr>
          <w:rFonts w:ascii="Arial Narrow" w:hAnsi="Arial Narrow"/>
          <w:sz w:val="24"/>
          <w:szCs w:val="24"/>
          <w:lang w:val="pt-BR"/>
        </w:rPr>
        <w:t xml:space="preserve"> além dos deveres de fiscalização, também dirimir as dúvidas que surgirem no curso da sua execução e de tudo dará ciência à CONTRATADA, para fiel execução contratual durante toda a sua vigência e/ou prazo de</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garantia.</w:t>
      </w:r>
    </w:p>
    <w:p w:rsidR="005422FB" w:rsidRPr="00794744" w:rsidRDefault="005422FB" w:rsidP="005422FB">
      <w:pPr>
        <w:pStyle w:val="PargrafodaLista"/>
        <w:numPr>
          <w:ilvl w:val="1"/>
          <w:numId w:val="5"/>
        </w:numPr>
        <w:spacing w:before="99"/>
        <w:ind w:left="1276" w:right="120" w:hanging="992"/>
        <w:rPr>
          <w:rFonts w:ascii="Arial Narrow" w:hAnsi="Arial Narrow"/>
          <w:sz w:val="24"/>
          <w:szCs w:val="24"/>
          <w:lang w:val="pt-BR"/>
        </w:rPr>
      </w:pPr>
      <w:r w:rsidRPr="00794744">
        <w:rPr>
          <w:rFonts w:ascii="Arial Narrow" w:hAnsi="Arial Narrow"/>
          <w:sz w:val="24"/>
          <w:szCs w:val="24"/>
          <w:lang w:val="pt-BR"/>
        </w:rPr>
        <w:t xml:space="preserve">O gestor do CONTRATO anotará, em registro próprio, todas as ocorrências relacionadas com a entrega dos medicamentos/produtos, objeto deste CONTRATO, determinando o que for necessário à regularização das faltas ou defeitos observados e sugerindo aplicação de multa ou rescisão do CONTRATO, caso a CONTRATADA </w:t>
      </w:r>
      <w:r w:rsidRPr="00794744">
        <w:rPr>
          <w:rFonts w:ascii="Arial Narrow" w:hAnsi="Arial Narrow"/>
          <w:sz w:val="24"/>
          <w:szCs w:val="24"/>
          <w:lang w:val="pt-BR"/>
        </w:rPr>
        <w:lastRenderedPageBreak/>
        <w:t>desobedeça a quaisquer cláusulas estabelecidas no presente</w:t>
      </w:r>
      <w:r w:rsidRPr="00794744">
        <w:rPr>
          <w:rFonts w:ascii="Arial Narrow" w:hAnsi="Arial Narrow"/>
          <w:spacing w:val="-3"/>
          <w:sz w:val="24"/>
          <w:szCs w:val="24"/>
          <w:lang w:val="pt-BR"/>
        </w:rPr>
        <w:t xml:space="preserve"> </w:t>
      </w:r>
      <w:r w:rsidRPr="00794744">
        <w:rPr>
          <w:rFonts w:ascii="Arial Narrow" w:hAnsi="Arial Narrow"/>
          <w:sz w:val="24"/>
          <w:szCs w:val="24"/>
          <w:lang w:val="pt-BR"/>
        </w:rPr>
        <w:t>instrumento.</w:t>
      </w:r>
    </w:p>
    <w:p w:rsidR="005422FB" w:rsidRPr="00794744" w:rsidRDefault="005422FB" w:rsidP="005422FB">
      <w:pPr>
        <w:pStyle w:val="PargrafodaLista"/>
        <w:numPr>
          <w:ilvl w:val="1"/>
          <w:numId w:val="5"/>
        </w:numPr>
        <w:spacing w:before="100"/>
        <w:ind w:left="1276" w:right="116" w:hanging="992"/>
        <w:rPr>
          <w:rFonts w:ascii="Arial Narrow" w:hAnsi="Arial Narrow"/>
          <w:sz w:val="24"/>
          <w:szCs w:val="24"/>
          <w:lang w:val="pt-BR"/>
        </w:rPr>
      </w:pPr>
      <w:r w:rsidRPr="00794744">
        <w:rPr>
          <w:rFonts w:ascii="Arial Narrow" w:hAnsi="Arial Narrow"/>
          <w:sz w:val="24"/>
          <w:szCs w:val="24"/>
          <w:lang w:val="pt-BR"/>
        </w:rPr>
        <w:t xml:space="preserve">Na eventualidade de ocorrência de qualquer falha de entrega dos medicamentos/produtos ou em que os mesmos tenham sido entregues fora das especificações da fiscalização, será a CONTRATADA notificada para que regularize tal falha, </w:t>
      </w:r>
      <w:proofErr w:type="gramStart"/>
      <w:r w:rsidRPr="00794744">
        <w:rPr>
          <w:rFonts w:ascii="Arial Narrow" w:hAnsi="Arial Narrow"/>
          <w:sz w:val="24"/>
          <w:szCs w:val="24"/>
          <w:lang w:val="pt-BR"/>
        </w:rPr>
        <w:t>sob pena</w:t>
      </w:r>
      <w:proofErr w:type="gramEnd"/>
      <w:r w:rsidRPr="00794744">
        <w:rPr>
          <w:rFonts w:ascii="Arial Narrow" w:hAnsi="Arial Narrow"/>
          <w:sz w:val="24"/>
          <w:szCs w:val="24"/>
          <w:lang w:val="pt-BR"/>
        </w:rPr>
        <w:t xml:space="preserve"> de, não o fazendo, ser declarada inidônea, sem prejuízo das demais</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penalidades.</w:t>
      </w:r>
    </w:p>
    <w:p w:rsidR="005422FB" w:rsidRPr="00794744" w:rsidRDefault="005422FB" w:rsidP="005422FB">
      <w:pPr>
        <w:pStyle w:val="PargrafodaLista"/>
        <w:numPr>
          <w:ilvl w:val="1"/>
          <w:numId w:val="5"/>
        </w:numPr>
        <w:spacing w:before="99"/>
        <w:ind w:left="1276" w:right="122" w:hanging="992"/>
        <w:rPr>
          <w:rFonts w:ascii="Arial Narrow" w:hAnsi="Arial Narrow"/>
          <w:sz w:val="24"/>
          <w:szCs w:val="24"/>
          <w:lang w:val="pt-BR"/>
        </w:rPr>
      </w:pPr>
      <w:r w:rsidRPr="00794744">
        <w:rPr>
          <w:rFonts w:ascii="Arial Narrow" w:hAnsi="Arial Narrow"/>
          <w:sz w:val="24"/>
          <w:szCs w:val="24"/>
          <w:lang w:val="pt-BR"/>
        </w:rPr>
        <w:t>As providências necessárias serão determinadas pelo representante do Município ao preposto indicado pela</w:t>
      </w:r>
      <w:r w:rsidRPr="00794744">
        <w:rPr>
          <w:rFonts w:ascii="Arial Narrow" w:hAnsi="Arial Narrow"/>
          <w:spacing w:val="-9"/>
          <w:sz w:val="24"/>
          <w:szCs w:val="24"/>
          <w:lang w:val="pt-BR"/>
        </w:rPr>
        <w:t xml:space="preserve"> </w:t>
      </w:r>
      <w:r w:rsidRPr="00794744">
        <w:rPr>
          <w:rFonts w:ascii="Arial Narrow" w:hAnsi="Arial Narrow"/>
          <w:sz w:val="24"/>
          <w:szCs w:val="24"/>
          <w:lang w:val="pt-BR"/>
        </w:rPr>
        <w:t>CONTRATADA.</w:t>
      </w:r>
    </w:p>
    <w:p w:rsidR="005422FB" w:rsidRPr="00794744" w:rsidRDefault="005422FB" w:rsidP="005422FB">
      <w:pPr>
        <w:pStyle w:val="PargrafodaLista"/>
        <w:numPr>
          <w:ilvl w:val="1"/>
          <w:numId w:val="5"/>
        </w:numPr>
        <w:spacing w:before="99"/>
        <w:ind w:left="1276" w:right="120" w:hanging="992"/>
        <w:rPr>
          <w:rFonts w:ascii="Arial Narrow" w:hAnsi="Arial Narrow"/>
          <w:sz w:val="24"/>
          <w:szCs w:val="24"/>
          <w:lang w:val="pt-BR"/>
        </w:rPr>
      </w:pPr>
      <w:r w:rsidRPr="00794744">
        <w:rPr>
          <w:rFonts w:ascii="Arial Narrow" w:hAnsi="Arial Narrow"/>
          <w:sz w:val="24"/>
          <w:szCs w:val="24"/>
          <w:lang w:val="pt-BR"/>
        </w:rPr>
        <w:t>A fiscalização não exclui nem reduz a responsabilidade da CONTRATADA perante o CONTRATANTE e/ou</w:t>
      </w:r>
      <w:r w:rsidRPr="00794744">
        <w:rPr>
          <w:rFonts w:ascii="Arial Narrow" w:hAnsi="Arial Narrow"/>
          <w:spacing w:val="5"/>
          <w:sz w:val="24"/>
          <w:szCs w:val="24"/>
          <w:lang w:val="pt-BR"/>
        </w:rPr>
        <w:t xml:space="preserve"> </w:t>
      </w:r>
      <w:r w:rsidRPr="00794744">
        <w:rPr>
          <w:rFonts w:ascii="Arial Narrow" w:hAnsi="Arial Narrow"/>
          <w:sz w:val="24"/>
          <w:szCs w:val="24"/>
          <w:lang w:val="pt-BR"/>
        </w:rPr>
        <w:t>terceiro.</w:t>
      </w:r>
    </w:p>
    <w:p w:rsidR="005422FB" w:rsidRPr="00794744" w:rsidRDefault="005422FB" w:rsidP="005422FB">
      <w:pPr>
        <w:pStyle w:val="Corpodetexto"/>
        <w:spacing w:before="1"/>
        <w:ind w:left="1276" w:hanging="992"/>
        <w:rPr>
          <w:rFonts w:ascii="Arial Narrow" w:hAnsi="Arial Narrow"/>
          <w:sz w:val="24"/>
          <w:szCs w:val="24"/>
          <w:lang w:val="pt-BR"/>
        </w:rPr>
      </w:pPr>
    </w:p>
    <w:p w:rsidR="005422FB" w:rsidRPr="00794744" w:rsidRDefault="005422FB" w:rsidP="005422FB">
      <w:pPr>
        <w:pStyle w:val="Ttulo11"/>
        <w:spacing w:before="1"/>
        <w:ind w:left="1276"/>
        <w:jc w:val="both"/>
        <w:rPr>
          <w:rFonts w:ascii="Arial Narrow" w:hAnsi="Arial Narrow"/>
          <w:sz w:val="24"/>
          <w:szCs w:val="24"/>
          <w:lang w:val="pt-BR"/>
        </w:rPr>
      </w:pPr>
      <w:r w:rsidRPr="00794744">
        <w:rPr>
          <w:rFonts w:ascii="Arial Narrow" w:hAnsi="Arial Narrow"/>
          <w:sz w:val="24"/>
          <w:szCs w:val="24"/>
          <w:lang w:val="pt-BR"/>
        </w:rPr>
        <w:t>CLÁUSULA DÉCIMA SEGUNDA – DAS PENALIDADES E SANÇÕES</w:t>
      </w:r>
    </w:p>
    <w:p w:rsidR="005422FB" w:rsidRPr="00794744" w:rsidRDefault="005422FB" w:rsidP="005422FB">
      <w:pPr>
        <w:pStyle w:val="PargrafodaLista"/>
        <w:numPr>
          <w:ilvl w:val="1"/>
          <w:numId w:val="4"/>
        </w:numPr>
        <w:spacing w:before="97"/>
        <w:ind w:left="1276" w:right="123" w:hanging="992"/>
        <w:rPr>
          <w:rFonts w:ascii="Arial Narrow" w:hAnsi="Arial Narrow"/>
          <w:sz w:val="24"/>
          <w:szCs w:val="24"/>
          <w:lang w:val="pt-BR"/>
        </w:rPr>
      </w:pPr>
      <w:r w:rsidRPr="00794744">
        <w:rPr>
          <w:rFonts w:ascii="Arial Narrow" w:hAnsi="Arial Narrow"/>
          <w:sz w:val="24"/>
          <w:szCs w:val="24"/>
          <w:lang w:val="pt-BR"/>
        </w:rPr>
        <w:t>Caso haja inexecução parcial ou total do CONTRATO com fundamento na Lei Federal n° 8.666/93 e alterações, consubstanciadas com as sanções previstas na Lei Federal n° 10.520/02, o CONTRATANTE poderá aplicar à CONTRATADA as seguintes penalidades, sem prejuízo das responsabilidades civil e</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criminal.</w:t>
      </w:r>
    </w:p>
    <w:p w:rsidR="005422FB" w:rsidRPr="00794744" w:rsidRDefault="005422FB" w:rsidP="005422FB">
      <w:pPr>
        <w:pStyle w:val="PargrafodaLista"/>
        <w:numPr>
          <w:ilvl w:val="1"/>
          <w:numId w:val="4"/>
        </w:numPr>
        <w:spacing w:before="97"/>
        <w:ind w:left="1276" w:right="123" w:hanging="992"/>
        <w:rPr>
          <w:rFonts w:ascii="Arial Narrow" w:hAnsi="Arial Narrow"/>
          <w:sz w:val="24"/>
          <w:szCs w:val="24"/>
          <w:lang w:val="pt-BR"/>
        </w:rPr>
      </w:pPr>
      <w:r w:rsidRPr="00794744">
        <w:rPr>
          <w:rFonts w:ascii="Arial Narrow" w:hAnsi="Arial Narrow"/>
          <w:sz w:val="24"/>
          <w:szCs w:val="24"/>
          <w:lang w:val="pt-BR"/>
        </w:rPr>
        <w:t>Em caso de inexecução ou execução irregular do fornecimento ou de prestação de</w:t>
      </w:r>
      <w:r w:rsidRPr="00794744">
        <w:rPr>
          <w:rFonts w:ascii="Arial Narrow" w:hAnsi="Arial Narrow"/>
          <w:spacing w:val="-20"/>
          <w:sz w:val="24"/>
          <w:szCs w:val="24"/>
          <w:lang w:val="pt-BR"/>
        </w:rPr>
        <w:t xml:space="preserve"> </w:t>
      </w:r>
      <w:r w:rsidRPr="00794744">
        <w:rPr>
          <w:rFonts w:ascii="Arial Narrow" w:hAnsi="Arial Narrow"/>
          <w:sz w:val="24"/>
          <w:szCs w:val="24"/>
          <w:lang w:val="pt-BR"/>
        </w:rPr>
        <w:t>serviço:</w:t>
      </w:r>
      <w:r w:rsidRPr="00794744">
        <w:rPr>
          <w:rFonts w:ascii="Arial Narrow" w:hAnsi="Arial Narrow"/>
          <w:sz w:val="24"/>
          <w:szCs w:val="24"/>
          <w:lang w:val="pt-BR"/>
        </w:rPr>
        <w:tab/>
      </w:r>
    </w:p>
    <w:p w:rsidR="005422FB" w:rsidRPr="00794744" w:rsidRDefault="005422FB" w:rsidP="005422FB">
      <w:pPr>
        <w:pStyle w:val="PargrafodaLista"/>
        <w:numPr>
          <w:ilvl w:val="3"/>
          <w:numId w:val="4"/>
        </w:numPr>
        <w:tabs>
          <w:tab w:val="left" w:pos="2245"/>
          <w:tab w:val="left" w:pos="2246"/>
        </w:tabs>
        <w:spacing w:before="80"/>
        <w:ind w:left="1276" w:hanging="992"/>
        <w:rPr>
          <w:rFonts w:ascii="Arial Narrow" w:hAnsi="Arial Narrow"/>
          <w:sz w:val="24"/>
          <w:szCs w:val="24"/>
        </w:rPr>
      </w:pPr>
      <w:proofErr w:type="spellStart"/>
      <w:r w:rsidRPr="00794744">
        <w:rPr>
          <w:rFonts w:ascii="Arial Narrow" w:hAnsi="Arial Narrow"/>
          <w:sz w:val="24"/>
          <w:szCs w:val="24"/>
        </w:rPr>
        <w:t>Advertência</w:t>
      </w:r>
      <w:proofErr w:type="spellEnd"/>
      <w:r w:rsidRPr="00794744">
        <w:rPr>
          <w:rFonts w:ascii="Arial Narrow" w:hAnsi="Arial Narrow"/>
          <w:sz w:val="24"/>
          <w:szCs w:val="24"/>
        </w:rPr>
        <w:t xml:space="preserve"> </w:t>
      </w:r>
      <w:proofErr w:type="spellStart"/>
      <w:r w:rsidRPr="00794744">
        <w:rPr>
          <w:rFonts w:ascii="Arial Narrow" w:hAnsi="Arial Narrow"/>
          <w:sz w:val="24"/>
          <w:szCs w:val="24"/>
        </w:rPr>
        <w:t>por</w:t>
      </w:r>
      <w:proofErr w:type="spellEnd"/>
      <w:r w:rsidRPr="00794744">
        <w:rPr>
          <w:rFonts w:ascii="Arial Narrow" w:hAnsi="Arial Narrow"/>
          <w:spacing w:val="-7"/>
          <w:sz w:val="24"/>
          <w:szCs w:val="24"/>
        </w:rPr>
        <w:t xml:space="preserve"> </w:t>
      </w:r>
      <w:proofErr w:type="spellStart"/>
      <w:r w:rsidRPr="00794744">
        <w:rPr>
          <w:rFonts w:ascii="Arial Narrow" w:hAnsi="Arial Narrow"/>
          <w:sz w:val="24"/>
          <w:szCs w:val="24"/>
        </w:rPr>
        <w:t>escrito</w:t>
      </w:r>
      <w:proofErr w:type="spellEnd"/>
      <w:r w:rsidRPr="00794744">
        <w:rPr>
          <w:rFonts w:ascii="Arial Narrow" w:hAnsi="Arial Narrow"/>
          <w:sz w:val="24"/>
          <w:szCs w:val="24"/>
        </w:rPr>
        <w:t>;</w:t>
      </w:r>
    </w:p>
    <w:p w:rsidR="005422FB" w:rsidRPr="00794744" w:rsidRDefault="005422FB" w:rsidP="005422FB">
      <w:pPr>
        <w:pStyle w:val="PargrafodaLista"/>
        <w:numPr>
          <w:ilvl w:val="3"/>
          <w:numId w:val="4"/>
        </w:numPr>
        <w:tabs>
          <w:tab w:val="left" w:pos="2246"/>
        </w:tabs>
        <w:spacing w:before="80"/>
        <w:ind w:left="1276" w:right="122" w:hanging="992"/>
        <w:rPr>
          <w:rFonts w:ascii="Arial Narrow" w:hAnsi="Arial Narrow"/>
          <w:sz w:val="24"/>
          <w:szCs w:val="24"/>
          <w:lang w:val="pt-BR"/>
        </w:rPr>
      </w:pPr>
      <w:r w:rsidRPr="00794744">
        <w:rPr>
          <w:rFonts w:ascii="Arial Narrow" w:hAnsi="Arial Narrow"/>
          <w:sz w:val="24"/>
          <w:szCs w:val="24"/>
          <w:lang w:val="pt-BR"/>
        </w:rPr>
        <w:t xml:space="preserve">Multa moratória de 0,33% (trinta e três décimos por cento) por dia de atraso na entrega, incidente sobre o valor total do CONTRATO, limitada a incidência a 10 (dez) dias, que </w:t>
      </w:r>
      <w:proofErr w:type="gramStart"/>
      <w:r w:rsidRPr="00794744">
        <w:rPr>
          <w:rFonts w:ascii="Arial Narrow" w:hAnsi="Arial Narrow"/>
          <w:sz w:val="24"/>
          <w:szCs w:val="24"/>
          <w:lang w:val="pt-BR"/>
        </w:rPr>
        <w:t>contar-se-á</w:t>
      </w:r>
      <w:proofErr w:type="gramEnd"/>
      <w:r w:rsidRPr="00794744">
        <w:rPr>
          <w:rFonts w:ascii="Arial Narrow" w:hAnsi="Arial Narrow"/>
          <w:sz w:val="24"/>
          <w:szCs w:val="24"/>
          <w:lang w:val="pt-BR"/>
        </w:rPr>
        <w:t xml:space="preserve"> a partir da data limite para a entrega/prestação de serviço fixada neste CONTRATO ou após o prazo concedido para as substituições ou modificações devidas quando o objeto licitado estiver em desacordo com as especificações previstas; a partir do 10º (décimo) dia de atraso, configurar-se-á inexecução total ou parcial do  CONTRATO, com as consequências daí</w:t>
      </w:r>
      <w:r w:rsidRPr="00794744">
        <w:rPr>
          <w:rFonts w:ascii="Arial Narrow" w:hAnsi="Arial Narrow"/>
          <w:spacing w:val="-7"/>
          <w:sz w:val="24"/>
          <w:szCs w:val="24"/>
          <w:lang w:val="pt-BR"/>
        </w:rPr>
        <w:t xml:space="preserve"> </w:t>
      </w:r>
      <w:r w:rsidRPr="00794744">
        <w:rPr>
          <w:rFonts w:ascii="Arial Narrow" w:hAnsi="Arial Narrow"/>
          <w:sz w:val="24"/>
          <w:szCs w:val="24"/>
          <w:lang w:val="pt-BR"/>
        </w:rPr>
        <w:t>advindas;</w:t>
      </w:r>
    </w:p>
    <w:p w:rsidR="005422FB" w:rsidRPr="00794744" w:rsidRDefault="005422FB" w:rsidP="005422FB">
      <w:pPr>
        <w:pStyle w:val="PargrafodaLista"/>
        <w:numPr>
          <w:ilvl w:val="3"/>
          <w:numId w:val="4"/>
        </w:numPr>
        <w:tabs>
          <w:tab w:val="left" w:pos="2245"/>
          <w:tab w:val="left" w:pos="2246"/>
        </w:tabs>
        <w:spacing w:before="80"/>
        <w:ind w:left="1276" w:hanging="992"/>
        <w:rPr>
          <w:rFonts w:ascii="Arial Narrow" w:hAnsi="Arial Narrow"/>
          <w:sz w:val="24"/>
          <w:szCs w:val="24"/>
          <w:lang w:val="pt-BR"/>
        </w:rPr>
      </w:pPr>
      <w:r w:rsidRPr="00794744">
        <w:rPr>
          <w:rFonts w:ascii="Arial Narrow" w:hAnsi="Arial Narrow"/>
          <w:sz w:val="24"/>
          <w:szCs w:val="24"/>
          <w:lang w:val="pt-BR"/>
        </w:rPr>
        <w:t>Suspensão do CONTRATO após o 10º (décimo) dia de</w:t>
      </w:r>
      <w:r w:rsidRPr="00794744">
        <w:rPr>
          <w:rFonts w:ascii="Arial Narrow" w:hAnsi="Arial Narrow"/>
          <w:spacing w:val="2"/>
          <w:sz w:val="24"/>
          <w:szCs w:val="24"/>
          <w:lang w:val="pt-BR"/>
        </w:rPr>
        <w:t xml:space="preserve"> </w:t>
      </w:r>
      <w:r w:rsidRPr="00794744">
        <w:rPr>
          <w:rFonts w:ascii="Arial Narrow" w:hAnsi="Arial Narrow"/>
          <w:sz w:val="24"/>
          <w:szCs w:val="24"/>
          <w:lang w:val="pt-BR"/>
        </w:rPr>
        <w:t>atraso;</w:t>
      </w:r>
    </w:p>
    <w:p w:rsidR="005422FB" w:rsidRPr="00794744" w:rsidRDefault="005422FB" w:rsidP="005422FB">
      <w:pPr>
        <w:pStyle w:val="PargrafodaLista"/>
        <w:numPr>
          <w:ilvl w:val="3"/>
          <w:numId w:val="4"/>
        </w:numPr>
        <w:tabs>
          <w:tab w:val="left" w:pos="2245"/>
          <w:tab w:val="left" w:pos="2246"/>
        </w:tabs>
        <w:spacing w:before="77"/>
        <w:ind w:left="1276" w:hanging="992"/>
        <w:rPr>
          <w:rFonts w:ascii="Arial Narrow" w:hAnsi="Arial Narrow"/>
          <w:sz w:val="24"/>
          <w:szCs w:val="24"/>
          <w:lang w:val="pt-BR"/>
        </w:rPr>
      </w:pPr>
      <w:r w:rsidRPr="00794744">
        <w:rPr>
          <w:rFonts w:ascii="Arial Narrow" w:hAnsi="Arial Narrow"/>
          <w:sz w:val="24"/>
          <w:szCs w:val="24"/>
          <w:lang w:val="pt-BR"/>
        </w:rPr>
        <w:t>Rescisão unilateral do CONTRATO após 30º (trigésimo) dia de</w:t>
      </w:r>
      <w:r w:rsidRPr="00794744">
        <w:rPr>
          <w:rFonts w:ascii="Arial Narrow" w:hAnsi="Arial Narrow"/>
          <w:spacing w:val="-8"/>
          <w:sz w:val="24"/>
          <w:szCs w:val="24"/>
          <w:lang w:val="pt-BR"/>
        </w:rPr>
        <w:t xml:space="preserve"> </w:t>
      </w:r>
      <w:r w:rsidRPr="00794744">
        <w:rPr>
          <w:rFonts w:ascii="Arial Narrow" w:hAnsi="Arial Narrow"/>
          <w:sz w:val="24"/>
          <w:szCs w:val="24"/>
          <w:lang w:val="pt-BR"/>
        </w:rPr>
        <w:t>atraso;</w:t>
      </w:r>
    </w:p>
    <w:p w:rsidR="005422FB" w:rsidRPr="00794744" w:rsidRDefault="005422FB" w:rsidP="005422FB">
      <w:pPr>
        <w:pStyle w:val="PargrafodaLista"/>
        <w:numPr>
          <w:ilvl w:val="3"/>
          <w:numId w:val="4"/>
        </w:numPr>
        <w:tabs>
          <w:tab w:val="left" w:pos="2245"/>
          <w:tab w:val="left" w:pos="2246"/>
        </w:tabs>
        <w:spacing w:before="80"/>
        <w:ind w:left="1276" w:hanging="992"/>
        <w:rPr>
          <w:rFonts w:ascii="Arial Narrow" w:hAnsi="Arial Narrow"/>
          <w:sz w:val="24"/>
          <w:szCs w:val="24"/>
        </w:rPr>
      </w:pPr>
      <w:proofErr w:type="spellStart"/>
      <w:r w:rsidRPr="00794744">
        <w:rPr>
          <w:rFonts w:ascii="Arial Narrow" w:hAnsi="Arial Narrow"/>
          <w:sz w:val="24"/>
          <w:szCs w:val="24"/>
        </w:rPr>
        <w:t>Multa</w:t>
      </w:r>
      <w:proofErr w:type="spellEnd"/>
      <w:r w:rsidRPr="00794744">
        <w:rPr>
          <w:rFonts w:ascii="Arial Narrow" w:hAnsi="Arial Narrow"/>
          <w:sz w:val="24"/>
          <w:szCs w:val="24"/>
        </w:rPr>
        <w:t xml:space="preserve"> </w:t>
      </w:r>
      <w:proofErr w:type="spellStart"/>
      <w:r w:rsidRPr="00794744">
        <w:rPr>
          <w:rFonts w:ascii="Arial Narrow" w:hAnsi="Arial Narrow"/>
          <w:sz w:val="24"/>
          <w:szCs w:val="24"/>
        </w:rPr>
        <w:t>compensatória</w:t>
      </w:r>
      <w:proofErr w:type="spellEnd"/>
      <w:r w:rsidRPr="00794744">
        <w:rPr>
          <w:rFonts w:ascii="Arial Narrow" w:hAnsi="Arial Narrow"/>
          <w:spacing w:val="-4"/>
          <w:sz w:val="24"/>
          <w:szCs w:val="24"/>
        </w:rPr>
        <w:t xml:space="preserve"> </w:t>
      </w:r>
      <w:r w:rsidRPr="00794744">
        <w:rPr>
          <w:rFonts w:ascii="Arial Narrow" w:hAnsi="Arial Narrow"/>
          <w:sz w:val="24"/>
          <w:szCs w:val="24"/>
        </w:rPr>
        <w:t>de:</w:t>
      </w:r>
    </w:p>
    <w:p w:rsidR="005422FB" w:rsidRPr="00794744" w:rsidRDefault="005422FB" w:rsidP="005422FB">
      <w:pPr>
        <w:pStyle w:val="PargrafodaLista"/>
        <w:numPr>
          <w:ilvl w:val="4"/>
          <w:numId w:val="4"/>
        </w:numPr>
        <w:tabs>
          <w:tab w:val="left" w:pos="2813"/>
        </w:tabs>
        <w:spacing w:before="80"/>
        <w:ind w:left="1276" w:right="122" w:hanging="992"/>
        <w:rPr>
          <w:rFonts w:ascii="Arial Narrow" w:hAnsi="Arial Narrow"/>
          <w:sz w:val="24"/>
          <w:szCs w:val="24"/>
          <w:lang w:val="pt-BR"/>
        </w:rPr>
      </w:pPr>
      <w:r w:rsidRPr="00794744">
        <w:rPr>
          <w:rFonts w:ascii="Arial Narrow" w:hAnsi="Arial Narrow"/>
          <w:sz w:val="24"/>
          <w:szCs w:val="24"/>
          <w:lang w:val="pt-BR"/>
        </w:rPr>
        <w:t>3% (três por cento) sobre o valor correspondente à parte não cumprida do Contrato por ocorrência, até o limite de 09% (nove por cento), em caso de inexecução parcial do CONTRATO;</w:t>
      </w:r>
      <w:r w:rsidRPr="00794744">
        <w:rPr>
          <w:rFonts w:ascii="Arial Narrow" w:hAnsi="Arial Narrow"/>
          <w:spacing w:val="-5"/>
          <w:sz w:val="24"/>
          <w:szCs w:val="24"/>
          <w:lang w:val="pt-BR"/>
        </w:rPr>
        <w:t xml:space="preserve"> </w:t>
      </w:r>
      <w:proofErr w:type="gramStart"/>
      <w:r w:rsidRPr="00794744">
        <w:rPr>
          <w:rFonts w:ascii="Arial Narrow" w:hAnsi="Arial Narrow"/>
          <w:sz w:val="24"/>
          <w:szCs w:val="24"/>
          <w:lang w:val="pt-BR"/>
        </w:rPr>
        <w:t>e</w:t>
      </w:r>
      <w:proofErr w:type="gramEnd"/>
    </w:p>
    <w:p w:rsidR="005422FB" w:rsidRPr="00794744" w:rsidRDefault="005422FB" w:rsidP="005422FB">
      <w:pPr>
        <w:pStyle w:val="PargrafodaLista"/>
        <w:numPr>
          <w:ilvl w:val="4"/>
          <w:numId w:val="4"/>
        </w:numPr>
        <w:tabs>
          <w:tab w:val="left" w:pos="2813"/>
        </w:tabs>
        <w:spacing w:before="80"/>
        <w:ind w:left="1276" w:right="123" w:hanging="992"/>
        <w:rPr>
          <w:rFonts w:ascii="Arial Narrow" w:hAnsi="Arial Narrow"/>
          <w:sz w:val="24"/>
          <w:szCs w:val="24"/>
          <w:lang w:val="pt-BR"/>
        </w:rPr>
      </w:pPr>
      <w:r w:rsidRPr="00794744">
        <w:rPr>
          <w:rFonts w:ascii="Arial Narrow" w:hAnsi="Arial Narrow"/>
          <w:sz w:val="24"/>
          <w:szCs w:val="24"/>
          <w:lang w:val="pt-BR"/>
        </w:rPr>
        <w:t>30 % (trinta por cento) sobre o valor do CONTRATO, em caso de inexecução total da obrigação</w:t>
      </w:r>
      <w:r w:rsidRPr="00794744">
        <w:rPr>
          <w:rFonts w:ascii="Arial Narrow" w:hAnsi="Arial Narrow"/>
          <w:spacing w:val="-3"/>
          <w:sz w:val="24"/>
          <w:szCs w:val="24"/>
          <w:lang w:val="pt-BR"/>
        </w:rPr>
        <w:t xml:space="preserve"> </w:t>
      </w:r>
      <w:r w:rsidRPr="00794744">
        <w:rPr>
          <w:rFonts w:ascii="Arial Narrow" w:hAnsi="Arial Narrow"/>
          <w:sz w:val="24"/>
          <w:szCs w:val="24"/>
          <w:lang w:val="pt-BR"/>
        </w:rPr>
        <w:t>assumida.</w:t>
      </w:r>
    </w:p>
    <w:p w:rsidR="005422FB" w:rsidRPr="00794744" w:rsidRDefault="005422FB" w:rsidP="005422FB">
      <w:pPr>
        <w:pStyle w:val="PargrafodaLista"/>
        <w:numPr>
          <w:ilvl w:val="3"/>
          <w:numId w:val="4"/>
        </w:numPr>
        <w:tabs>
          <w:tab w:val="left" w:pos="2246"/>
        </w:tabs>
        <w:spacing w:before="80"/>
        <w:ind w:left="1276" w:right="121" w:hanging="992"/>
        <w:rPr>
          <w:rFonts w:ascii="Arial Narrow" w:hAnsi="Arial Narrow"/>
          <w:sz w:val="24"/>
          <w:szCs w:val="24"/>
          <w:lang w:val="pt-BR"/>
        </w:rPr>
      </w:pPr>
      <w:r w:rsidRPr="00794744">
        <w:rPr>
          <w:rFonts w:ascii="Arial Narrow" w:hAnsi="Arial Narrow"/>
          <w:sz w:val="24"/>
          <w:szCs w:val="24"/>
          <w:lang w:val="pt-BR"/>
        </w:rPr>
        <w:t xml:space="preserve">Suspensão temporária de participar em licitação e contratar com o Município de Coronel Sapucaia-MS, pelo período de até </w:t>
      </w:r>
      <w:proofErr w:type="gramStart"/>
      <w:r w:rsidRPr="00794744">
        <w:rPr>
          <w:rFonts w:ascii="Arial Narrow" w:hAnsi="Arial Narrow"/>
          <w:sz w:val="24"/>
          <w:szCs w:val="24"/>
          <w:lang w:val="pt-BR"/>
        </w:rPr>
        <w:t>02 (dois) anos, no caso do não cumprimento</w:t>
      </w:r>
      <w:proofErr w:type="gramEnd"/>
      <w:r w:rsidRPr="00794744">
        <w:rPr>
          <w:rFonts w:ascii="Arial Narrow" w:hAnsi="Arial Narrow"/>
          <w:sz w:val="24"/>
          <w:szCs w:val="24"/>
          <w:lang w:val="pt-BR"/>
        </w:rPr>
        <w:t xml:space="preserve"> de Cláusula Contratual ou quando ocorrer à rescisão unilateral do CONTRATO por culpa de CONTRATADA;</w:t>
      </w:r>
    </w:p>
    <w:p w:rsidR="005422FB" w:rsidRPr="00794744" w:rsidRDefault="005422FB" w:rsidP="005422FB">
      <w:pPr>
        <w:pStyle w:val="PargrafodaLista"/>
        <w:numPr>
          <w:ilvl w:val="3"/>
          <w:numId w:val="4"/>
        </w:numPr>
        <w:spacing w:before="80"/>
        <w:ind w:left="1276" w:right="124" w:hanging="992"/>
        <w:rPr>
          <w:rFonts w:ascii="Arial Narrow" w:hAnsi="Arial Narrow"/>
          <w:sz w:val="24"/>
          <w:szCs w:val="24"/>
          <w:lang w:val="pt-BR"/>
        </w:rPr>
      </w:pPr>
      <w:r w:rsidRPr="00794744">
        <w:rPr>
          <w:rFonts w:ascii="Arial Narrow" w:hAnsi="Arial Narrow"/>
          <w:sz w:val="24"/>
          <w:szCs w:val="24"/>
          <w:lang w:val="pt-BR"/>
        </w:rPr>
        <w:t xml:space="preserve">Declaração de Inidoneidade pela inexecução total ou parcial do CONTRATO, independente de rescisão, ou enquanto perdurarem os motivos previstos nas </w:t>
      </w:r>
      <w:proofErr w:type="spellStart"/>
      <w:r w:rsidRPr="00794744">
        <w:rPr>
          <w:rFonts w:ascii="Arial Narrow" w:hAnsi="Arial Narrow"/>
          <w:sz w:val="24"/>
          <w:szCs w:val="24"/>
          <w:lang w:val="pt-BR"/>
        </w:rPr>
        <w:t>subcláusulas</w:t>
      </w:r>
      <w:proofErr w:type="spellEnd"/>
      <w:r w:rsidRPr="00794744">
        <w:rPr>
          <w:rFonts w:ascii="Arial Narrow" w:hAnsi="Arial Narrow"/>
          <w:sz w:val="24"/>
          <w:szCs w:val="24"/>
          <w:lang w:val="pt-BR"/>
        </w:rPr>
        <w:t xml:space="preserve"> anteriores ou até que seja promovida a reabilitação perante a autoridade que aplicou a</w:t>
      </w:r>
      <w:r w:rsidRPr="00794744">
        <w:rPr>
          <w:rFonts w:ascii="Arial Narrow" w:hAnsi="Arial Narrow"/>
          <w:spacing w:val="-4"/>
          <w:sz w:val="24"/>
          <w:szCs w:val="24"/>
          <w:lang w:val="pt-BR"/>
        </w:rPr>
        <w:t xml:space="preserve"> </w:t>
      </w:r>
      <w:r w:rsidRPr="00794744">
        <w:rPr>
          <w:rFonts w:ascii="Arial Narrow" w:hAnsi="Arial Narrow"/>
          <w:sz w:val="24"/>
          <w:szCs w:val="24"/>
          <w:lang w:val="pt-BR"/>
        </w:rPr>
        <w:t>penalidade.</w:t>
      </w:r>
    </w:p>
    <w:p w:rsidR="005422FB" w:rsidRPr="00794744" w:rsidRDefault="005422FB" w:rsidP="005422FB">
      <w:pPr>
        <w:pStyle w:val="PargrafodaLista"/>
        <w:numPr>
          <w:ilvl w:val="1"/>
          <w:numId w:val="4"/>
        </w:numPr>
        <w:spacing w:before="80"/>
        <w:ind w:left="1276" w:right="120" w:hanging="992"/>
        <w:rPr>
          <w:rFonts w:ascii="Arial Narrow" w:hAnsi="Arial Narrow"/>
          <w:sz w:val="24"/>
          <w:szCs w:val="24"/>
          <w:lang w:val="pt-BR"/>
        </w:rPr>
      </w:pPr>
      <w:r w:rsidRPr="00794744">
        <w:rPr>
          <w:rFonts w:ascii="Arial Narrow" w:hAnsi="Arial Narrow"/>
          <w:sz w:val="24"/>
          <w:szCs w:val="24"/>
          <w:lang w:val="pt-BR"/>
        </w:rPr>
        <w:t>As sanções previstas neste CONTRATO são independentes entre si, podendo ser aplicadas de forma isolada ou cumulativamente, sem prejuízo de outras medidas cabíveis, a depender do grau da infração cometida pelo</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adjudicatário.</w:t>
      </w:r>
    </w:p>
    <w:p w:rsidR="005422FB" w:rsidRPr="00794744" w:rsidRDefault="005422FB" w:rsidP="005422FB">
      <w:pPr>
        <w:pStyle w:val="PargrafodaLista"/>
        <w:numPr>
          <w:ilvl w:val="1"/>
          <w:numId w:val="4"/>
        </w:numPr>
        <w:spacing w:before="80"/>
        <w:ind w:left="1276" w:right="121" w:hanging="992"/>
        <w:rPr>
          <w:rFonts w:ascii="Arial Narrow" w:hAnsi="Arial Narrow"/>
          <w:sz w:val="24"/>
          <w:szCs w:val="24"/>
          <w:lang w:val="pt-BR"/>
        </w:rPr>
      </w:pPr>
      <w:r w:rsidRPr="00794744">
        <w:rPr>
          <w:rFonts w:ascii="Arial Narrow" w:hAnsi="Arial Narrow"/>
          <w:sz w:val="24"/>
          <w:szCs w:val="24"/>
          <w:lang w:val="pt-BR"/>
        </w:rPr>
        <w:lastRenderedPageBreak/>
        <w:t>Quaisquer multas, quando aplicadas, deverão ser pagas espontaneamente no prazo máximo de 05 (cinco) ou serão deduzidas de qualquer fatura ou crédito existente do CONTRATANTE em favor da CONTRATADA ou, ainda, cobrada judicialmente.</w:t>
      </w:r>
    </w:p>
    <w:p w:rsidR="005422FB" w:rsidRPr="00794744" w:rsidRDefault="005422FB" w:rsidP="005422FB">
      <w:pPr>
        <w:pStyle w:val="PargrafodaLista"/>
        <w:numPr>
          <w:ilvl w:val="1"/>
          <w:numId w:val="4"/>
        </w:numPr>
        <w:spacing w:before="80"/>
        <w:ind w:left="1276" w:right="127" w:hanging="992"/>
        <w:rPr>
          <w:rFonts w:ascii="Arial Narrow" w:hAnsi="Arial Narrow"/>
          <w:sz w:val="24"/>
          <w:szCs w:val="24"/>
          <w:lang w:val="pt-BR"/>
        </w:rPr>
      </w:pPr>
      <w:r w:rsidRPr="00794744">
        <w:rPr>
          <w:rFonts w:ascii="Arial Narrow" w:hAnsi="Arial Narrow"/>
          <w:sz w:val="24"/>
          <w:szCs w:val="24"/>
          <w:lang w:val="pt-BR"/>
        </w:rPr>
        <w:t>As penalidades aplicadas serão, obrigatoriamente, anotadas no Certificado de Cadastro do Fornecedor.</w:t>
      </w:r>
    </w:p>
    <w:p w:rsidR="005422FB" w:rsidRPr="00794744" w:rsidRDefault="005422FB" w:rsidP="005422FB">
      <w:pPr>
        <w:pStyle w:val="PargrafodaLista"/>
        <w:numPr>
          <w:ilvl w:val="1"/>
          <w:numId w:val="4"/>
        </w:numPr>
        <w:spacing w:before="100"/>
        <w:ind w:left="1276" w:right="121" w:hanging="992"/>
        <w:rPr>
          <w:rFonts w:ascii="Arial Narrow" w:hAnsi="Arial Narrow"/>
          <w:sz w:val="24"/>
          <w:szCs w:val="24"/>
          <w:lang w:val="pt-BR"/>
        </w:rPr>
      </w:pPr>
      <w:r w:rsidRPr="00794744">
        <w:rPr>
          <w:rFonts w:ascii="Arial Narrow" w:hAnsi="Arial Narrow"/>
          <w:sz w:val="24"/>
          <w:szCs w:val="24"/>
          <w:lang w:val="pt-BR"/>
        </w:rPr>
        <w:t>As penalidades estabelecidas em lei não excluem qualquer outra prevista neste CONTRATO, nem a responsabilidade da CONTRATADA por perdas, danos e prejuízos que causar ao CONTRATANTE ou a terceiros em consequência do inadimplemento das condições contratuais, nem impedem a rescisão do</w:t>
      </w:r>
      <w:r w:rsidRPr="00794744">
        <w:rPr>
          <w:rFonts w:ascii="Arial Narrow" w:hAnsi="Arial Narrow"/>
          <w:spacing w:val="-8"/>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1"/>
          <w:numId w:val="4"/>
        </w:numPr>
        <w:spacing w:before="100"/>
        <w:ind w:left="1276" w:right="123" w:hanging="992"/>
        <w:rPr>
          <w:rFonts w:ascii="Arial Narrow" w:hAnsi="Arial Narrow"/>
          <w:sz w:val="24"/>
          <w:szCs w:val="24"/>
          <w:lang w:val="pt-BR"/>
        </w:rPr>
      </w:pPr>
      <w:r w:rsidRPr="00794744">
        <w:rPr>
          <w:rFonts w:ascii="Arial Narrow" w:hAnsi="Arial Narrow"/>
          <w:sz w:val="24"/>
          <w:szCs w:val="24"/>
          <w:lang w:val="pt-BR"/>
        </w:rPr>
        <w:t xml:space="preserve">Os danos e prejuízos serão ressarcidos ao CONTRATANTE no prazo máximo de 48 (quarenta e oito) horas, contado da notificação administrativa à CONTRATADA, </w:t>
      </w:r>
      <w:proofErr w:type="gramStart"/>
      <w:r w:rsidRPr="00794744">
        <w:rPr>
          <w:rFonts w:ascii="Arial Narrow" w:hAnsi="Arial Narrow"/>
          <w:sz w:val="24"/>
          <w:szCs w:val="24"/>
          <w:lang w:val="pt-BR"/>
        </w:rPr>
        <w:t>sob pena</w:t>
      </w:r>
      <w:proofErr w:type="gramEnd"/>
      <w:r w:rsidRPr="00794744">
        <w:rPr>
          <w:rFonts w:ascii="Arial Narrow" w:hAnsi="Arial Narrow"/>
          <w:sz w:val="24"/>
          <w:szCs w:val="24"/>
          <w:lang w:val="pt-BR"/>
        </w:rPr>
        <w:t xml:space="preserve"> de</w:t>
      </w:r>
      <w:r w:rsidRPr="00794744">
        <w:rPr>
          <w:rFonts w:ascii="Arial Narrow" w:hAnsi="Arial Narrow"/>
          <w:spacing w:val="-22"/>
          <w:sz w:val="24"/>
          <w:szCs w:val="24"/>
          <w:lang w:val="pt-BR"/>
        </w:rPr>
        <w:t xml:space="preserve"> </w:t>
      </w:r>
      <w:r w:rsidRPr="00794744">
        <w:rPr>
          <w:rFonts w:ascii="Arial Narrow" w:hAnsi="Arial Narrow"/>
          <w:sz w:val="24"/>
          <w:szCs w:val="24"/>
          <w:lang w:val="pt-BR"/>
        </w:rPr>
        <w:t>multa.</w:t>
      </w:r>
    </w:p>
    <w:p w:rsidR="005422FB" w:rsidRPr="00794744" w:rsidRDefault="005422FB" w:rsidP="005422FB">
      <w:pPr>
        <w:pStyle w:val="PargrafodaLista"/>
        <w:numPr>
          <w:ilvl w:val="1"/>
          <w:numId w:val="4"/>
        </w:numPr>
        <w:spacing w:before="100"/>
        <w:ind w:left="1276" w:right="126" w:hanging="992"/>
        <w:rPr>
          <w:rFonts w:ascii="Arial Narrow" w:hAnsi="Arial Narrow"/>
          <w:sz w:val="24"/>
          <w:szCs w:val="24"/>
          <w:lang w:val="pt-BR"/>
        </w:rPr>
      </w:pPr>
      <w:r w:rsidRPr="00794744">
        <w:rPr>
          <w:rFonts w:ascii="Arial Narrow" w:hAnsi="Arial Narrow"/>
          <w:sz w:val="24"/>
          <w:szCs w:val="24"/>
          <w:lang w:val="pt-BR"/>
        </w:rPr>
        <w:t>A CONTRATADA terá o prazo de 05 (cinco) dias úteis, contados a partir de sua notificação, para recorrer das penas aplicadas nesta Cláusula. Decorrido este prazo, a penalidade passa a ser considerada como aceita na forma como foi</w:t>
      </w:r>
      <w:r w:rsidRPr="00794744">
        <w:rPr>
          <w:rFonts w:ascii="Arial Narrow" w:hAnsi="Arial Narrow"/>
          <w:spacing w:val="-16"/>
          <w:sz w:val="24"/>
          <w:szCs w:val="24"/>
          <w:lang w:val="pt-BR"/>
        </w:rPr>
        <w:t xml:space="preserve"> </w:t>
      </w:r>
      <w:r w:rsidRPr="00794744">
        <w:rPr>
          <w:rFonts w:ascii="Arial Narrow" w:hAnsi="Arial Narrow"/>
          <w:sz w:val="24"/>
          <w:szCs w:val="24"/>
          <w:lang w:val="pt-BR"/>
        </w:rPr>
        <w:t>apresentada.</w:t>
      </w:r>
    </w:p>
    <w:p w:rsidR="005422FB" w:rsidRPr="00794744" w:rsidRDefault="005422FB" w:rsidP="005422FB">
      <w:pPr>
        <w:pStyle w:val="PargrafodaLista"/>
        <w:numPr>
          <w:ilvl w:val="1"/>
          <w:numId w:val="4"/>
        </w:numPr>
        <w:spacing w:before="100"/>
        <w:ind w:left="1276" w:right="128" w:hanging="992"/>
        <w:rPr>
          <w:rFonts w:ascii="Arial Narrow" w:hAnsi="Arial Narrow"/>
          <w:sz w:val="24"/>
          <w:szCs w:val="24"/>
          <w:lang w:val="pt-BR"/>
        </w:rPr>
      </w:pPr>
      <w:r w:rsidRPr="00794744">
        <w:rPr>
          <w:rFonts w:ascii="Arial Narrow" w:hAnsi="Arial Narrow"/>
          <w:sz w:val="24"/>
          <w:szCs w:val="24"/>
          <w:lang w:val="pt-BR"/>
        </w:rPr>
        <w:t>Poderão ser declarados inidôneos ou receberem a pena de suspensão, acima tratados, as empresas ou profissionais que, em razão da Lei Federal n°</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8.666/93:</w:t>
      </w:r>
    </w:p>
    <w:p w:rsidR="005422FB" w:rsidRPr="00794744" w:rsidRDefault="005422FB" w:rsidP="005422FB">
      <w:pPr>
        <w:pStyle w:val="PargrafodaLista"/>
        <w:numPr>
          <w:ilvl w:val="0"/>
          <w:numId w:val="3"/>
        </w:numPr>
        <w:tabs>
          <w:tab w:val="left" w:pos="2246"/>
        </w:tabs>
        <w:spacing w:before="99"/>
        <w:ind w:left="1276" w:right="127" w:hanging="992"/>
        <w:rPr>
          <w:rFonts w:ascii="Arial Narrow" w:hAnsi="Arial Narrow"/>
          <w:sz w:val="24"/>
          <w:szCs w:val="24"/>
          <w:lang w:val="pt-BR"/>
        </w:rPr>
      </w:pPr>
      <w:r w:rsidRPr="00794744">
        <w:rPr>
          <w:rFonts w:ascii="Arial Narrow" w:hAnsi="Arial Narrow"/>
          <w:sz w:val="24"/>
          <w:szCs w:val="24"/>
          <w:lang w:val="pt-BR"/>
        </w:rPr>
        <w:t>Tenham sofrido condenação definitiva por praticarem, por meios dolosos, fraudes fiscais no recolhimento de quaisquer</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tributos;</w:t>
      </w:r>
    </w:p>
    <w:p w:rsidR="005422FB" w:rsidRPr="00794744" w:rsidRDefault="005422FB" w:rsidP="005422FB">
      <w:pPr>
        <w:pStyle w:val="PargrafodaLista"/>
        <w:numPr>
          <w:ilvl w:val="0"/>
          <w:numId w:val="3"/>
        </w:numPr>
        <w:tabs>
          <w:tab w:val="left" w:pos="2245"/>
          <w:tab w:val="left" w:pos="2246"/>
        </w:tabs>
        <w:spacing w:before="60"/>
        <w:ind w:left="1276" w:hanging="992"/>
        <w:rPr>
          <w:rFonts w:ascii="Arial Narrow" w:hAnsi="Arial Narrow"/>
          <w:sz w:val="24"/>
          <w:szCs w:val="24"/>
          <w:lang w:val="pt-BR"/>
        </w:rPr>
      </w:pPr>
      <w:r w:rsidRPr="00794744">
        <w:rPr>
          <w:rFonts w:ascii="Arial Narrow" w:hAnsi="Arial Narrow"/>
          <w:sz w:val="24"/>
          <w:szCs w:val="24"/>
          <w:lang w:val="pt-BR"/>
        </w:rPr>
        <w:t>Tenham praticado atos ilícitos visando frustrar os objetivos da</w:t>
      </w:r>
      <w:r w:rsidRPr="00794744">
        <w:rPr>
          <w:rFonts w:ascii="Arial Narrow" w:hAnsi="Arial Narrow"/>
          <w:spacing w:val="-23"/>
          <w:sz w:val="24"/>
          <w:szCs w:val="24"/>
          <w:lang w:val="pt-BR"/>
        </w:rPr>
        <w:t xml:space="preserve"> </w:t>
      </w:r>
      <w:r w:rsidRPr="00794744">
        <w:rPr>
          <w:rFonts w:ascii="Arial Narrow" w:hAnsi="Arial Narrow"/>
          <w:sz w:val="24"/>
          <w:szCs w:val="24"/>
          <w:lang w:val="pt-BR"/>
        </w:rPr>
        <w:t>licitação;</w:t>
      </w:r>
    </w:p>
    <w:p w:rsidR="005422FB" w:rsidRPr="00794744" w:rsidRDefault="005422FB" w:rsidP="005422FB">
      <w:pPr>
        <w:pStyle w:val="PargrafodaLista"/>
        <w:numPr>
          <w:ilvl w:val="0"/>
          <w:numId w:val="3"/>
        </w:numPr>
        <w:tabs>
          <w:tab w:val="left" w:pos="2246"/>
        </w:tabs>
        <w:spacing w:before="58"/>
        <w:ind w:left="1276" w:right="124" w:hanging="992"/>
        <w:rPr>
          <w:rFonts w:ascii="Arial Narrow" w:hAnsi="Arial Narrow"/>
          <w:sz w:val="24"/>
          <w:szCs w:val="24"/>
          <w:lang w:val="pt-BR"/>
        </w:rPr>
      </w:pPr>
      <w:r w:rsidRPr="00794744">
        <w:rPr>
          <w:rFonts w:ascii="Arial Narrow" w:hAnsi="Arial Narrow"/>
          <w:sz w:val="24"/>
          <w:szCs w:val="24"/>
          <w:lang w:val="pt-BR"/>
        </w:rPr>
        <w:t>Demonstrem não possuir idoneidade para contratar com a Administração em virtude de atos ilícitos</w:t>
      </w:r>
      <w:r w:rsidRPr="00794744">
        <w:rPr>
          <w:rFonts w:ascii="Arial Narrow" w:hAnsi="Arial Narrow"/>
          <w:spacing w:val="-5"/>
          <w:sz w:val="24"/>
          <w:szCs w:val="24"/>
          <w:lang w:val="pt-BR"/>
        </w:rPr>
        <w:t xml:space="preserve"> </w:t>
      </w:r>
      <w:r w:rsidRPr="00794744">
        <w:rPr>
          <w:rFonts w:ascii="Arial Narrow" w:hAnsi="Arial Narrow"/>
          <w:sz w:val="24"/>
          <w:szCs w:val="24"/>
          <w:lang w:val="pt-BR"/>
        </w:rPr>
        <w:t>praticados.</w:t>
      </w:r>
    </w:p>
    <w:p w:rsidR="005422FB" w:rsidRPr="00794744" w:rsidRDefault="005422FB" w:rsidP="005422FB">
      <w:pPr>
        <w:tabs>
          <w:tab w:val="left" w:pos="2246"/>
        </w:tabs>
        <w:ind w:left="1276" w:hanging="992"/>
        <w:jc w:val="both"/>
        <w:rPr>
          <w:rFonts w:ascii="Arial Narrow" w:hAnsi="Arial Narrow"/>
          <w:sz w:val="24"/>
          <w:szCs w:val="24"/>
          <w:lang w:val="pt-BR"/>
        </w:rPr>
      </w:pPr>
    </w:p>
    <w:p w:rsidR="005422FB" w:rsidRPr="00794744" w:rsidRDefault="005422FB" w:rsidP="005422FB">
      <w:pPr>
        <w:ind w:left="1276" w:hanging="992"/>
        <w:jc w:val="both"/>
        <w:rPr>
          <w:rFonts w:ascii="Arial Narrow" w:hAnsi="Arial Narrow"/>
          <w:b/>
          <w:sz w:val="24"/>
          <w:szCs w:val="24"/>
          <w:lang w:val="pt-BR"/>
        </w:rPr>
      </w:pPr>
      <w:r w:rsidRPr="00794744">
        <w:rPr>
          <w:rFonts w:ascii="Arial Narrow" w:hAnsi="Arial Narrow"/>
          <w:b/>
          <w:sz w:val="24"/>
          <w:szCs w:val="24"/>
          <w:lang w:val="pt-BR"/>
        </w:rPr>
        <w:t xml:space="preserve">                  CLÁUSULA DÉCIMA TERCEIRA – DA RESCISÃO E NULIDADE CONTRATUAL</w:t>
      </w:r>
    </w:p>
    <w:p w:rsidR="005422FB" w:rsidRPr="00794744" w:rsidRDefault="005422FB" w:rsidP="005422FB">
      <w:pPr>
        <w:pStyle w:val="PargrafodaLista"/>
        <w:numPr>
          <w:ilvl w:val="1"/>
          <w:numId w:val="2"/>
        </w:numPr>
        <w:spacing w:before="114"/>
        <w:ind w:left="1276" w:right="121" w:hanging="992"/>
        <w:rPr>
          <w:rFonts w:ascii="Arial Narrow" w:hAnsi="Arial Narrow"/>
          <w:sz w:val="24"/>
          <w:szCs w:val="24"/>
          <w:lang w:val="pt-BR"/>
        </w:rPr>
      </w:pPr>
      <w:r w:rsidRPr="00794744">
        <w:rPr>
          <w:rFonts w:ascii="Arial Narrow" w:hAnsi="Arial Narrow"/>
          <w:sz w:val="24"/>
          <w:szCs w:val="24"/>
          <w:lang w:val="pt-BR"/>
        </w:rPr>
        <w:t>O presente CONTRATO poderá ser rescindido, independentemente de interpelação judicial, pela ocorrência de quaisquer hipóteses previstas nos incisos I a XII, XVII e XVIII do artigo 78, combinado com o artigo 79 da Lei Federal n° 8.666/93, garantindo à CONTRATADA o direito de defesa e o contraditório, nos termos do artigo 109 da mesma</w:t>
      </w:r>
      <w:r w:rsidRPr="00794744">
        <w:rPr>
          <w:rFonts w:ascii="Arial Narrow" w:hAnsi="Arial Narrow"/>
          <w:spacing w:val="-18"/>
          <w:sz w:val="24"/>
          <w:szCs w:val="24"/>
          <w:lang w:val="pt-BR"/>
        </w:rPr>
        <w:t xml:space="preserve"> </w:t>
      </w:r>
      <w:r w:rsidRPr="00794744">
        <w:rPr>
          <w:rFonts w:ascii="Arial Narrow" w:hAnsi="Arial Narrow"/>
          <w:sz w:val="24"/>
          <w:szCs w:val="24"/>
          <w:lang w:val="pt-BR"/>
        </w:rPr>
        <w:t>Lei.</w:t>
      </w:r>
    </w:p>
    <w:p w:rsidR="005422FB" w:rsidRPr="00794744" w:rsidRDefault="005422FB" w:rsidP="005422FB">
      <w:pPr>
        <w:pStyle w:val="PargrafodaLista"/>
        <w:numPr>
          <w:ilvl w:val="1"/>
          <w:numId w:val="2"/>
        </w:numPr>
        <w:spacing w:before="118"/>
        <w:ind w:left="1276" w:right="123" w:hanging="992"/>
        <w:rPr>
          <w:rFonts w:ascii="Arial Narrow" w:hAnsi="Arial Narrow"/>
          <w:sz w:val="24"/>
          <w:szCs w:val="24"/>
          <w:lang w:val="pt-BR"/>
        </w:rPr>
      </w:pPr>
      <w:r w:rsidRPr="00794744">
        <w:rPr>
          <w:rFonts w:ascii="Arial Narrow" w:hAnsi="Arial Narrow"/>
          <w:sz w:val="24"/>
          <w:szCs w:val="24"/>
          <w:lang w:val="pt-BR"/>
        </w:rPr>
        <w:t>A rescisão não dará à CONTRATADA direito a indenização a qualquer título, independentemente de interpelação judicial ou</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extrajudicial.</w:t>
      </w:r>
    </w:p>
    <w:p w:rsidR="005422FB" w:rsidRPr="00794744" w:rsidRDefault="005422FB" w:rsidP="005422FB">
      <w:pPr>
        <w:pStyle w:val="PargrafodaLista"/>
        <w:numPr>
          <w:ilvl w:val="1"/>
          <w:numId w:val="2"/>
        </w:numPr>
        <w:spacing w:before="118"/>
        <w:ind w:left="1276" w:right="121" w:hanging="992"/>
        <w:rPr>
          <w:rFonts w:ascii="Arial Narrow" w:hAnsi="Arial Narrow"/>
          <w:sz w:val="24"/>
          <w:szCs w:val="24"/>
          <w:lang w:val="pt-BR"/>
        </w:rPr>
      </w:pPr>
      <w:r w:rsidRPr="00794744">
        <w:rPr>
          <w:rFonts w:ascii="Arial Narrow" w:hAnsi="Arial Narrow"/>
          <w:sz w:val="24"/>
          <w:szCs w:val="24"/>
          <w:lang w:val="pt-BR"/>
        </w:rPr>
        <w:t>A rescisão acarretará, independentemente de qualquer procedimento judicial ou extrajudicial por parte do CONTRATANTE, a retenção dos créditos decorrentes deste CONTRATO, limitada ao valor dos prejuízos causados, além das sanções previstas neste ajuste, até a completa indenização dos</w:t>
      </w:r>
      <w:r w:rsidRPr="00794744">
        <w:rPr>
          <w:rFonts w:ascii="Arial Narrow" w:hAnsi="Arial Narrow"/>
          <w:spacing w:val="-2"/>
          <w:sz w:val="24"/>
          <w:szCs w:val="24"/>
          <w:lang w:val="pt-BR"/>
        </w:rPr>
        <w:t xml:space="preserve"> </w:t>
      </w:r>
      <w:r w:rsidRPr="00794744">
        <w:rPr>
          <w:rFonts w:ascii="Arial Narrow" w:hAnsi="Arial Narrow"/>
          <w:sz w:val="24"/>
          <w:szCs w:val="24"/>
          <w:lang w:val="pt-BR"/>
        </w:rPr>
        <w:t>danos.</w:t>
      </w:r>
    </w:p>
    <w:p w:rsidR="005422FB" w:rsidRPr="00794744" w:rsidRDefault="005422FB" w:rsidP="005422FB">
      <w:pPr>
        <w:pStyle w:val="PargrafodaLista"/>
        <w:numPr>
          <w:ilvl w:val="1"/>
          <w:numId w:val="2"/>
        </w:numPr>
        <w:ind w:left="1276" w:right="123" w:hanging="992"/>
        <w:rPr>
          <w:rFonts w:ascii="Arial Narrow" w:hAnsi="Arial Narrow"/>
          <w:sz w:val="24"/>
          <w:szCs w:val="24"/>
          <w:lang w:val="pt-BR"/>
        </w:rPr>
      </w:pPr>
      <w:r w:rsidRPr="00794744">
        <w:rPr>
          <w:rFonts w:ascii="Arial Narrow" w:hAnsi="Arial Narrow"/>
          <w:sz w:val="24"/>
          <w:szCs w:val="24"/>
          <w:lang w:val="pt-BR"/>
        </w:rPr>
        <w:t>A declaração de nulidade do presente CONTRATO opera retroativamente impedindo os efeitos jurídicos que ele, ordinariamente, deveria produzir, além de desconstituir os já</w:t>
      </w:r>
      <w:r w:rsidRPr="00794744">
        <w:rPr>
          <w:rFonts w:ascii="Arial Narrow" w:hAnsi="Arial Narrow"/>
          <w:spacing w:val="-25"/>
          <w:sz w:val="24"/>
          <w:szCs w:val="24"/>
          <w:lang w:val="pt-BR"/>
        </w:rPr>
        <w:t xml:space="preserve"> </w:t>
      </w:r>
      <w:r w:rsidRPr="00794744">
        <w:rPr>
          <w:rFonts w:ascii="Arial Narrow" w:hAnsi="Arial Narrow"/>
          <w:sz w:val="24"/>
          <w:szCs w:val="24"/>
          <w:lang w:val="pt-BR"/>
        </w:rPr>
        <w:t>produzidos.</w:t>
      </w:r>
    </w:p>
    <w:p w:rsidR="005422FB" w:rsidRPr="00794744" w:rsidRDefault="005422FB" w:rsidP="005422FB">
      <w:pPr>
        <w:pStyle w:val="PargrafodaLista"/>
        <w:numPr>
          <w:ilvl w:val="1"/>
          <w:numId w:val="2"/>
        </w:numPr>
        <w:spacing w:before="118"/>
        <w:ind w:left="1276" w:right="120" w:hanging="992"/>
        <w:rPr>
          <w:rFonts w:ascii="Arial Narrow" w:hAnsi="Arial Narrow"/>
          <w:sz w:val="24"/>
          <w:szCs w:val="24"/>
          <w:lang w:val="pt-BR"/>
        </w:rPr>
      </w:pPr>
      <w:r w:rsidRPr="00794744">
        <w:rPr>
          <w:rFonts w:ascii="Arial Narrow" w:hAnsi="Arial Narrow"/>
          <w:sz w:val="24"/>
          <w:szCs w:val="24"/>
          <w:lang w:val="pt-BR"/>
        </w:rPr>
        <w:t>A nulidade não exonera o Município de Coronel Sapucaia do dever de indenizar a CONTRATADA pelo que está houver executado até a data em que ela for declarada e por outros prejuízos regularmente comprovados, contanto que não lhe seja imputável, comprovando-se a responsabilidade de quem lhe deu</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causa.</w:t>
      </w:r>
    </w:p>
    <w:p w:rsidR="005422FB" w:rsidRPr="00794744" w:rsidRDefault="005422FB" w:rsidP="005422FB">
      <w:pPr>
        <w:pStyle w:val="PargrafodaLista"/>
        <w:numPr>
          <w:ilvl w:val="1"/>
          <w:numId w:val="2"/>
        </w:numPr>
        <w:spacing w:before="118"/>
        <w:ind w:left="1276" w:right="121" w:hanging="992"/>
        <w:rPr>
          <w:rFonts w:ascii="Arial Narrow" w:hAnsi="Arial Narrow"/>
          <w:sz w:val="24"/>
          <w:szCs w:val="24"/>
          <w:lang w:val="pt-BR"/>
        </w:rPr>
      </w:pPr>
      <w:r w:rsidRPr="00794744">
        <w:rPr>
          <w:rFonts w:ascii="Arial Narrow" w:hAnsi="Arial Narrow"/>
          <w:sz w:val="24"/>
          <w:szCs w:val="24"/>
          <w:lang w:val="pt-BR"/>
        </w:rPr>
        <w:t xml:space="preserve">Fica expressamente acordado que, em caso de rescisão, nenhuma remuneração será cabível, a não ser o ressarcimento de despesas autorizadas pelo CONTRATANTE e, </w:t>
      </w:r>
      <w:r w:rsidRPr="00794744">
        <w:rPr>
          <w:rFonts w:ascii="Arial Narrow" w:hAnsi="Arial Narrow"/>
          <w:sz w:val="24"/>
          <w:szCs w:val="24"/>
          <w:lang w:val="pt-BR"/>
        </w:rPr>
        <w:lastRenderedPageBreak/>
        <w:t>comprovadamente realizadas pela CONTRATADA, previstas no presente</w:t>
      </w:r>
      <w:r w:rsidRPr="00794744">
        <w:rPr>
          <w:rFonts w:ascii="Arial Narrow" w:hAnsi="Arial Narrow"/>
          <w:spacing w:val="-19"/>
          <w:sz w:val="24"/>
          <w:szCs w:val="24"/>
          <w:lang w:val="pt-BR"/>
        </w:rPr>
        <w:t xml:space="preserve"> </w:t>
      </w:r>
      <w:r w:rsidRPr="00794744">
        <w:rPr>
          <w:rFonts w:ascii="Arial Narrow" w:hAnsi="Arial Narrow"/>
          <w:sz w:val="24"/>
          <w:szCs w:val="24"/>
          <w:lang w:val="pt-BR"/>
        </w:rPr>
        <w:t>CONTRATO.</w:t>
      </w:r>
    </w:p>
    <w:p w:rsidR="005422FB" w:rsidRPr="00794744" w:rsidRDefault="005422FB" w:rsidP="005422FB">
      <w:pPr>
        <w:pStyle w:val="PargrafodaLista"/>
        <w:numPr>
          <w:ilvl w:val="1"/>
          <w:numId w:val="2"/>
        </w:numPr>
        <w:spacing w:before="118"/>
        <w:ind w:left="1276" w:right="121" w:hanging="992"/>
        <w:rPr>
          <w:rFonts w:ascii="Arial Narrow" w:hAnsi="Arial Narrow"/>
          <w:sz w:val="24"/>
          <w:szCs w:val="24"/>
          <w:lang w:val="pt-BR"/>
        </w:rPr>
      </w:pPr>
      <w:r w:rsidRPr="00794744">
        <w:rPr>
          <w:rFonts w:ascii="Arial Narrow" w:hAnsi="Arial Narrow"/>
          <w:sz w:val="24"/>
          <w:szCs w:val="24"/>
          <w:lang w:val="pt-BR"/>
        </w:rPr>
        <w:t>A inexecução total ou parcial do fornecimento no prazo proposto e contratado caracterizará inadimplemento contratual, motivando a rescisão do presente CONTRATO sem prejuízo da aplicação das penalidades a que alude o art. 87 da Lei Federal n°</w:t>
      </w:r>
      <w:r w:rsidRPr="00794744">
        <w:rPr>
          <w:rFonts w:ascii="Arial Narrow" w:hAnsi="Arial Narrow"/>
          <w:spacing w:val="-13"/>
          <w:sz w:val="24"/>
          <w:szCs w:val="24"/>
          <w:lang w:val="pt-BR"/>
        </w:rPr>
        <w:t xml:space="preserve"> </w:t>
      </w:r>
      <w:r w:rsidRPr="00794744">
        <w:rPr>
          <w:rFonts w:ascii="Arial Narrow" w:hAnsi="Arial Narrow"/>
          <w:sz w:val="24"/>
          <w:szCs w:val="24"/>
          <w:lang w:val="pt-BR"/>
        </w:rPr>
        <w:t>8.666/93.</w:t>
      </w:r>
    </w:p>
    <w:p w:rsidR="005422FB" w:rsidRPr="00794744" w:rsidRDefault="005422FB" w:rsidP="005422FB">
      <w:pPr>
        <w:pStyle w:val="PargrafodaLista"/>
        <w:numPr>
          <w:ilvl w:val="1"/>
          <w:numId w:val="2"/>
        </w:numPr>
        <w:spacing w:before="119"/>
        <w:ind w:left="1276" w:right="126" w:hanging="992"/>
        <w:rPr>
          <w:rFonts w:ascii="Arial Narrow" w:hAnsi="Arial Narrow"/>
          <w:sz w:val="24"/>
          <w:szCs w:val="24"/>
          <w:lang w:val="pt-BR"/>
        </w:rPr>
      </w:pPr>
      <w:r w:rsidRPr="00794744">
        <w:rPr>
          <w:rFonts w:ascii="Arial Narrow" w:hAnsi="Arial Narrow"/>
          <w:sz w:val="24"/>
          <w:szCs w:val="24"/>
          <w:lang w:val="pt-BR"/>
        </w:rPr>
        <w:t>A rescisão amigável somente ocorrerá quando houver conveniência para a Administração, desde que não ocorra hipótese contenciosa nem prejuízo para a Administração, e será reduzida a termo no processo de</w:t>
      </w:r>
      <w:r w:rsidRPr="00794744">
        <w:rPr>
          <w:rFonts w:ascii="Arial Narrow" w:hAnsi="Arial Narrow"/>
          <w:spacing w:val="-6"/>
          <w:sz w:val="24"/>
          <w:szCs w:val="24"/>
          <w:lang w:val="pt-BR"/>
        </w:rPr>
        <w:t xml:space="preserve"> </w:t>
      </w:r>
      <w:r w:rsidRPr="00794744">
        <w:rPr>
          <w:rFonts w:ascii="Arial Narrow" w:hAnsi="Arial Narrow"/>
          <w:sz w:val="24"/>
          <w:szCs w:val="24"/>
          <w:lang w:val="pt-BR"/>
        </w:rPr>
        <w:t>licitação.</w:t>
      </w:r>
    </w:p>
    <w:p w:rsidR="005422FB" w:rsidRPr="00794744" w:rsidRDefault="005422FB" w:rsidP="005422FB">
      <w:pPr>
        <w:pStyle w:val="Corpodetexto"/>
        <w:spacing w:before="9"/>
        <w:ind w:left="1276" w:hanging="992"/>
        <w:rPr>
          <w:rFonts w:ascii="Arial Narrow" w:hAnsi="Arial Narrow"/>
          <w:sz w:val="24"/>
          <w:szCs w:val="24"/>
          <w:lang w:val="pt-BR"/>
        </w:rPr>
      </w:pPr>
    </w:p>
    <w:p w:rsidR="005422FB" w:rsidRPr="00794744" w:rsidRDefault="005422FB" w:rsidP="005422FB">
      <w:pPr>
        <w:pStyle w:val="Ttulo11"/>
        <w:ind w:left="1276"/>
        <w:jc w:val="both"/>
        <w:rPr>
          <w:rFonts w:ascii="Arial Narrow" w:hAnsi="Arial Narrow"/>
          <w:sz w:val="24"/>
          <w:szCs w:val="24"/>
          <w:lang w:val="pt-BR"/>
        </w:rPr>
      </w:pPr>
      <w:r w:rsidRPr="00794744">
        <w:rPr>
          <w:rFonts w:ascii="Arial Narrow" w:hAnsi="Arial Narrow"/>
          <w:sz w:val="24"/>
          <w:szCs w:val="24"/>
          <w:lang w:val="pt-BR"/>
        </w:rPr>
        <w:t>CLÁUSULA DÉCIMA QUARTA – DA VIGÊNCIA</w:t>
      </w:r>
    </w:p>
    <w:p w:rsidR="005422FB" w:rsidRPr="00794744" w:rsidRDefault="005422FB" w:rsidP="005422FB">
      <w:pPr>
        <w:pStyle w:val="Corpodetexto"/>
        <w:spacing w:before="113"/>
        <w:ind w:left="1276" w:right="121" w:hanging="992"/>
        <w:rPr>
          <w:rFonts w:ascii="Arial Narrow" w:hAnsi="Arial Narrow"/>
          <w:sz w:val="24"/>
          <w:szCs w:val="24"/>
          <w:lang w:val="pt-BR"/>
        </w:rPr>
      </w:pPr>
      <w:r w:rsidRPr="00794744">
        <w:rPr>
          <w:rFonts w:ascii="Arial Narrow" w:hAnsi="Arial Narrow"/>
          <w:b/>
          <w:sz w:val="24"/>
          <w:szCs w:val="24"/>
          <w:lang w:val="pt-BR"/>
        </w:rPr>
        <w:t>14.01.</w:t>
      </w:r>
      <w:r w:rsidRPr="00794744">
        <w:rPr>
          <w:rFonts w:ascii="Arial Narrow" w:hAnsi="Arial Narrow"/>
          <w:b/>
          <w:sz w:val="24"/>
          <w:szCs w:val="24"/>
          <w:lang w:val="pt-BR"/>
        </w:rPr>
        <w:tab/>
      </w:r>
      <w:r w:rsidRPr="00794744">
        <w:rPr>
          <w:rFonts w:ascii="Arial Narrow" w:hAnsi="Arial Narrow"/>
          <w:sz w:val="24"/>
          <w:szCs w:val="24"/>
          <w:lang w:val="pt-BR"/>
        </w:rPr>
        <w:t>O prazo de vigência contratual é de 12 (doze) meses, contados a partir da data de</w:t>
      </w:r>
      <w:r w:rsidRPr="00794744">
        <w:rPr>
          <w:rFonts w:ascii="Arial Narrow" w:hAnsi="Arial Narrow"/>
          <w:spacing w:val="15"/>
          <w:sz w:val="24"/>
          <w:szCs w:val="24"/>
          <w:lang w:val="pt-BR"/>
        </w:rPr>
        <w:t xml:space="preserve"> </w:t>
      </w:r>
      <w:r w:rsidRPr="00794744">
        <w:rPr>
          <w:rFonts w:ascii="Arial Narrow" w:hAnsi="Arial Narrow"/>
          <w:sz w:val="24"/>
          <w:szCs w:val="24"/>
          <w:lang w:val="pt-BR"/>
        </w:rPr>
        <w:t>sua</w:t>
      </w:r>
      <w:r w:rsidRPr="00794744">
        <w:rPr>
          <w:rFonts w:ascii="Arial Narrow" w:hAnsi="Arial Narrow"/>
          <w:spacing w:val="1"/>
          <w:sz w:val="24"/>
          <w:szCs w:val="24"/>
          <w:lang w:val="pt-BR"/>
        </w:rPr>
        <w:t xml:space="preserve"> </w:t>
      </w:r>
      <w:r w:rsidRPr="00794744">
        <w:rPr>
          <w:rFonts w:ascii="Arial Narrow" w:hAnsi="Arial Narrow"/>
          <w:sz w:val="24"/>
          <w:szCs w:val="24"/>
          <w:lang w:val="pt-BR"/>
        </w:rPr>
        <w:t>assinatura, podendo ser prorrogado nos termos da Lei Federal n° 10.520/02, aplicando-se ainda subsidiariamente a Lei Federal n° 8.666/93, com suas</w:t>
      </w:r>
      <w:r w:rsidRPr="00794744">
        <w:rPr>
          <w:rFonts w:ascii="Arial Narrow" w:hAnsi="Arial Narrow"/>
          <w:spacing w:val="-10"/>
          <w:sz w:val="24"/>
          <w:szCs w:val="24"/>
          <w:lang w:val="pt-BR"/>
        </w:rPr>
        <w:t xml:space="preserve"> </w:t>
      </w:r>
      <w:r w:rsidRPr="00794744">
        <w:rPr>
          <w:rFonts w:ascii="Arial Narrow" w:hAnsi="Arial Narrow"/>
          <w:sz w:val="24"/>
          <w:szCs w:val="24"/>
          <w:lang w:val="pt-BR"/>
        </w:rPr>
        <w:t>alterações.</w:t>
      </w:r>
    </w:p>
    <w:p w:rsidR="005422FB" w:rsidRPr="00794744" w:rsidRDefault="005422FB" w:rsidP="005422FB">
      <w:pPr>
        <w:pStyle w:val="Ttulo11"/>
        <w:spacing w:before="207"/>
        <w:ind w:left="1276"/>
        <w:jc w:val="both"/>
        <w:rPr>
          <w:rFonts w:ascii="Arial Narrow" w:hAnsi="Arial Narrow"/>
          <w:sz w:val="24"/>
          <w:szCs w:val="24"/>
          <w:lang w:val="pt-BR"/>
        </w:rPr>
      </w:pPr>
      <w:r w:rsidRPr="00794744">
        <w:rPr>
          <w:rFonts w:ascii="Arial Narrow" w:hAnsi="Arial Narrow"/>
          <w:sz w:val="24"/>
          <w:szCs w:val="24"/>
          <w:lang w:val="pt-BR"/>
        </w:rPr>
        <w:t>CLÁUSULA DÉCIMA QUINTA – DA PROIBIÇÃO DA SUBCONTRATAÇÃO E OUTROS</w:t>
      </w:r>
    </w:p>
    <w:p w:rsidR="005422FB" w:rsidRPr="00794744" w:rsidRDefault="005422FB" w:rsidP="005422FB">
      <w:pPr>
        <w:pStyle w:val="Corpodetexto"/>
        <w:spacing w:before="114" w:line="242" w:lineRule="auto"/>
        <w:ind w:left="1276" w:right="119" w:hanging="992"/>
        <w:rPr>
          <w:rFonts w:ascii="Arial Narrow" w:hAnsi="Arial Narrow"/>
          <w:sz w:val="24"/>
          <w:szCs w:val="24"/>
          <w:lang w:val="pt-BR"/>
        </w:rPr>
      </w:pPr>
      <w:r w:rsidRPr="00794744">
        <w:rPr>
          <w:rFonts w:ascii="Arial Narrow" w:hAnsi="Arial Narrow"/>
          <w:b/>
          <w:sz w:val="24"/>
          <w:szCs w:val="24"/>
          <w:lang w:val="pt-BR"/>
        </w:rPr>
        <w:t>15.01.</w:t>
      </w:r>
      <w:r w:rsidRPr="00794744">
        <w:rPr>
          <w:rFonts w:ascii="Arial Narrow" w:hAnsi="Arial Narrow"/>
          <w:b/>
          <w:sz w:val="24"/>
          <w:szCs w:val="24"/>
          <w:lang w:val="pt-BR"/>
        </w:rPr>
        <w:tab/>
      </w:r>
      <w:r w:rsidRPr="00794744">
        <w:rPr>
          <w:rFonts w:ascii="Arial Narrow" w:hAnsi="Arial Narrow"/>
          <w:sz w:val="24"/>
          <w:szCs w:val="24"/>
          <w:lang w:val="pt-BR"/>
        </w:rPr>
        <w:t xml:space="preserve">Fica expressamente proibida a cessão e a subcontratação total ou parcial deste </w:t>
      </w:r>
      <w:r w:rsidRPr="00794744">
        <w:rPr>
          <w:rFonts w:ascii="Arial Narrow" w:hAnsi="Arial Narrow"/>
          <w:spacing w:val="5"/>
          <w:sz w:val="24"/>
          <w:szCs w:val="24"/>
          <w:lang w:val="pt-BR"/>
        </w:rPr>
        <w:t>CONTRATO</w:t>
      </w:r>
      <w:r w:rsidRPr="00794744">
        <w:rPr>
          <w:rFonts w:ascii="Arial Narrow" w:hAnsi="Arial Narrow"/>
          <w:sz w:val="24"/>
          <w:szCs w:val="24"/>
          <w:lang w:val="pt-BR"/>
        </w:rPr>
        <w:t>;</w:t>
      </w:r>
      <w:r w:rsidRPr="00794744">
        <w:rPr>
          <w:rFonts w:ascii="Arial Narrow" w:hAnsi="Arial Narrow"/>
          <w:spacing w:val="5"/>
          <w:sz w:val="24"/>
          <w:szCs w:val="24"/>
          <w:lang w:val="pt-BR"/>
        </w:rPr>
        <w:t xml:space="preserve"> </w:t>
      </w:r>
      <w:r w:rsidRPr="00794744">
        <w:rPr>
          <w:rFonts w:ascii="Arial Narrow" w:hAnsi="Arial Narrow"/>
          <w:sz w:val="24"/>
          <w:szCs w:val="24"/>
          <w:lang w:val="pt-BR"/>
        </w:rPr>
        <w:t>bem como a fusão, cisão ou incorporação, sem anuência do</w:t>
      </w:r>
      <w:r w:rsidRPr="00794744">
        <w:rPr>
          <w:rFonts w:ascii="Arial Narrow" w:hAnsi="Arial Narrow"/>
          <w:spacing w:val="-17"/>
          <w:sz w:val="24"/>
          <w:szCs w:val="24"/>
          <w:lang w:val="pt-BR"/>
        </w:rPr>
        <w:t xml:space="preserve"> </w:t>
      </w:r>
      <w:r w:rsidRPr="00794744">
        <w:rPr>
          <w:rFonts w:ascii="Arial Narrow" w:hAnsi="Arial Narrow"/>
          <w:sz w:val="24"/>
          <w:szCs w:val="24"/>
          <w:lang w:val="pt-BR"/>
        </w:rPr>
        <w:t>CONTRATANTE.</w:t>
      </w:r>
    </w:p>
    <w:p w:rsidR="005422FB" w:rsidRPr="00794744" w:rsidRDefault="005422FB" w:rsidP="005422FB">
      <w:pPr>
        <w:pStyle w:val="Ttulo11"/>
        <w:spacing w:before="205"/>
        <w:ind w:left="1276"/>
        <w:jc w:val="both"/>
        <w:rPr>
          <w:rFonts w:ascii="Arial Narrow" w:hAnsi="Arial Narrow"/>
          <w:sz w:val="24"/>
          <w:szCs w:val="24"/>
          <w:lang w:val="pt-BR"/>
        </w:rPr>
      </w:pPr>
      <w:r w:rsidRPr="00794744">
        <w:rPr>
          <w:rFonts w:ascii="Arial Narrow" w:hAnsi="Arial Narrow"/>
          <w:sz w:val="24"/>
          <w:szCs w:val="24"/>
          <w:lang w:val="pt-BR"/>
        </w:rPr>
        <w:t>CLÁUSULA DÉCIMA SEXTA – DA PUBLICAÇÃO DO EXTRATO</w:t>
      </w:r>
    </w:p>
    <w:p w:rsidR="005422FB" w:rsidRPr="00794744" w:rsidRDefault="005422FB" w:rsidP="005422FB">
      <w:pPr>
        <w:pStyle w:val="Corpodetexto"/>
        <w:spacing w:before="113"/>
        <w:ind w:left="1276" w:right="123" w:hanging="992"/>
        <w:rPr>
          <w:rFonts w:ascii="Arial Narrow" w:hAnsi="Arial Narrow"/>
          <w:sz w:val="24"/>
          <w:szCs w:val="24"/>
          <w:lang w:val="pt-BR"/>
        </w:rPr>
      </w:pPr>
      <w:r w:rsidRPr="00794744">
        <w:rPr>
          <w:rFonts w:ascii="Arial Narrow" w:hAnsi="Arial Narrow"/>
          <w:b/>
          <w:sz w:val="24"/>
          <w:szCs w:val="24"/>
          <w:lang w:val="pt-BR"/>
        </w:rPr>
        <w:t>16.01.</w:t>
      </w:r>
      <w:r w:rsidRPr="00794744">
        <w:rPr>
          <w:rFonts w:ascii="Arial Narrow" w:hAnsi="Arial Narrow"/>
          <w:b/>
          <w:sz w:val="24"/>
          <w:szCs w:val="24"/>
          <w:lang w:val="pt-BR"/>
        </w:rPr>
        <w:tab/>
      </w:r>
      <w:r w:rsidRPr="00794744">
        <w:rPr>
          <w:rFonts w:ascii="Arial Narrow" w:hAnsi="Arial Narrow"/>
          <w:sz w:val="24"/>
          <w:szCs w:val="24"/>
          <w:lang w:val="pt-BR"/>
        </w:rPr>
        <w:t>A publicação do presente instrumento no Diário Oficial, em extrato, para</w:t>
      </w:r>
      <w:r w:rsidRPr="00794744">
        <w:rPr>
          <w:rFonts w:ascii="Arial Narrow" w:hAnsi="Arial Narrow"/>
          <w:spacing w:val="-1"/>
          <w:sz w:val="24"/>
          <w:szCs w:val="24"/>
          <w:lang w:val="pt-BR"/>
        </w:rPr>
        <w:t xml:space="preserve"> </w:t>
      </w:r>
      <w:r w:rsidRPr="00794744">
        <w:rPr>
          <w:rFonts w:ascii="Arial Narrow" w:hAnsi="Arial Narrow"/>
          <w:sz w:val="24"/>
          <w:szCs w:val="24"/>
          <w:lang w:val="pt-BR"/>
        </w:rPr>
        <w:t>que produza</w:t>
      </w:r>
      <w:r w:rsidRPr="00794744">
        <w:rPr>
          <w:rFonts w:ascii="Arial Narrow" w:hAnsi="Arial Narrow"/>
          <w:spacing w:val="36"/>
          <w:sz w:val="24"/>
          <w:szCs w:val="24"/>
          <w:lang w:val="pt-BR"/>
        </w:rPr>
        <w:t xml:space="preserve"> </w:t>
      </w:r>
      <w:r w:rsidRPr="00794744">
        <w:rPr>
          <w:rFonts w:ascii="Arial Narrow" w:hAnsi="Arial Narrow"/>
          <w:sz w:val="24"/>
          <w:szCs w:val="24"/>
          <w:lang w:val="pt-BR"/>
        </w:rPr>
        <w:t>seus efeitos legais e jurídicos, ficará a cargo do CONTRATANTE, no prazo e forma dispostos pela legislação</w:t>
      </w:r>
      <w:r w:rsidRPr="00794744">
        <w:rPr>
          <w:rFonts w:ascii="Arial Narrow" w:hAnsi="Arial Narrow"/>
          <w:spacing w:val="-3"/>
          <w:sz w:val="24"/>
          <w:szCs w:val="24"/>
          <w:lang w:val="pt-BR"/>
        </w:rPr>
        <w:t xml:space="preserve"> </w:t>
      </w:r>
      <w:r w:rsidRPr="00794744">
        <w:rPr>
          <w:rFonts w:ascii="Arial Narrow" w:hAnsi="Arial Narrow"/>
          <w:sz w:val="24"/>
          <w:szCs w:val="24"/>
          <w:lang w:val="pt-BR"/>
        </w:rPr>
        <w:t>pertinente.</w:t>
      </w:r>
    </w:p>
    <w:p w:rsidR="005422FB" w:rsidRPr="00794744" w:rsidRDefault="005422FB" w:rsidP="005422FB">
      <w:pPr>
        <w:pStyle w:val="Ttulo11"/>
        <w:spacing w:before="209"/>
        <w:ind w:left="1276"/>
        <w:jc w:val="both"/>
        <w:rPr>
          <w:rFonts w:ascii="Arial Narrow" w:hAnsi="Arial Narrow"/>
          <w:sz w:val="24"/>
          <w:szCs w:val="24"/>
          <w:lang w:val="pt-BR"/>
        </w:rPr>
      </w:pPr>
      <w:r w:rsidRPr="00794744">
        <w:rPr>
          <w:rFonts w:ascii="Arial Narrow" w:hAnsi="Arial Narrow"/>
          <w:sz w:val="24"/>
          <w:szCs w:val="24"/>
          <w:lang w:val="pt-BR"/>
        </w:rPr>
        <w:t>CLÁUSULA DÉCIMA SÉTIMA – DO FORO</w:t>
      </w:r>
    </w:p>
    <w:p w:rsidR="005422FB" w:rsidRPr="00794744" w:rsidRDefault="005422FB" w:rsidP="005422FB">
      <w:pPr>
        <w:pStyle w:val="Corpodetexto"/>
        <w:spacing w:before="113"/>
        <w:ind w:left="1276" w:right="124" w:hanging="992"/>
        <w:rPr>
          <w:rFonts w:ascii="Arial Narrow" w:hAnsi="Arial Narrow"/>
          <w:sz w:val="24"/>
          <w:szCs w:val="24"/>
          <w:lang w:val="pt-BR"/>
        </w:rPr>
      </w:pPr>
      <w:r w:rsidRPr="00794744">
        <w:rPr>
          <w:rFonts w:ascii="Arial Narrow" w:hAnsi="Arial Narrow"/>
          <w:b/>
          <w:sz w:val="24"/>
          <w:szCs w:val="24"/>
          <w:lang w:val="pt-BR"/>
        </w:rPr>
        <w:t>17.01.</w:t>
      </w:r>
      <w:r w:rsidRPr="00794744">
        <w:rPr>
          <w:rFonts w:ascii="Arial Narrow" w:hAnsi="Arial Narrow"/>
          <w:b/>
          <w:sz w:val="24"/>
          <w:szCs w:val="24"/>
          <w:lang w:val="pt-BR"/>
        </w:rPr>
        <w:tab/>
      </w:r>
      <w:r w:rsidRPr="00794744">
        <w:rPr>
          <w:rFonts w:ascii="Arial Narrow" w:hAnsi="Arial Narrow"/>
          <w:sz w:val="24"/>
          <w:szCs w:val="24"/>
          <w:lang w:val="pt-BR"/>
        </w:rPr>
        <w:t>Fica eleito o foro da Comarca de Amambai, Estado de Mato Grosso do Sul, para dirimir</w:t>
      </w:r>
      <w:r w:rsidRPr="00794744">
        <w:rPr>
          <w:rFonts w:ascii="Arial Narrow" w:hAnsi="Arial Narrow"/>
          <w:spacing w:val="-21"/>
          <w:sz w:val="24"/>
          <w:szCs w:val="24"/>
          <w:lang w:val="pt-BR"/>
        </w:rPr>
        <w:t xml:space="preserve"> </w:t>
      </w:r>
      <w:r w:rsidRPr="00794744">
        <w:rPr>
          <w:rFonts w:ascii="Arial Narrow" w:hAnsi="Arial Narrow"/>
          <w:sz w:val="24"/>
          <w:szCs w:val="24"/>
          <w:lang w:val="pt-BR"/>
        </w:rPr>
        <w:t>todas</w:t>
      </w:r>
      <w:r w:rsidRPr="00794744">
        <w:rPr>
          <w:rFonts w:ascii="Arial Narrow" w:hAnsi="Arial Narrow"/>
          <w:spacing w:val="-1"/>
          <w:sz w:val="24"/>
          <w:szCs w:val="24"/>
          <w:lang w:val="pt-BR"/>
        </w:rPr>
        <w:t xml:space="preserve"> </w:t>
      </w:r>
      <w:r w:rsidRPr="00794744">
        <w:rPr>
          <w:rFonts w:ascii="Arial Narrow" w:hAnsi="Arial Narrow"/>
          <w:sz w:val="24"/>
          <w:szCs w:val="24"/>
          <w:lang w:val="pt-BR"/>
        </w:rPr>
        <w:t>as questões oriundas do presente CONTRATO, sendo esta, competente para a propositura de qualquer medida judicial, decorrente deste instrumento contratual, com a exclusão de qualquer outro, por mais privilegiado que</w:t>
      </w:r>
      <w:r w:rsidRPr="00794744">
        <w:rPr>
          <w:rFonts w:ascii="Arial Narrow" w:hAnsi="Arial Narrow"/>
          <w:spacing w:val="-12"/>
          <w:sz w:val="24"/>
          <w:szCs w:val="24"/>
          <w:lang w:val="pt-BR"/>
        </w:rPr>
        <w:t xml:space="preserve"> </w:t>
      </w:r>
      <w:r w:rsidRPr="00794744">
        <w:rPr>
          <w:rFonts w:ascii="Arial Narrow" w:hAnsi="Arial Narrow"/>
          <w:sz w:val="24"/>
          <w:szCs w:val="24"/>
          <w:lang w:val="pt-BR"/>
        </w:rPr>
        <w:t>seja.</w:t>
      </w:r>
    </w:p>
    <w:p w:rsidR="005422FB" w:rsidRPr="00794744" w:rsidRDefault="005422FB" w:rsidP="005422FB">
      <w:pPr>
        <w:pStyle w:val="Corpodetexto"/>
        <w:spacing w:before="113"/>
        <w:ind w:left="1276" w:right="124" w:hanging="992"/>
        <w:rPr>
          <w:rFonts w:ascii="Arial Narrow" w:hAnsi="Arial Narrow"/>
          <w:sz w:val="24"/>
          <w:szCs w:val="24"/>
          <w:lang w:val="pt-BR"/>
        </w:rPr>
      </w:pPr>
    </w:p>
    <w:p w:rsidR="005422FB" w:rsidRPr="00794744" w:rsidRDefault="005422FB" w:rsidP="005422FB">
      <w:pPr>
        <w:ind w:left="1276" w:hanging="992"/>
        <w:jc w:val="both"/>
        <w:rPr>
          <w:rFonts w:ascii="Arial Narrow" w:hAnsi="Arial Narrow"/>
          <w:b/>
          <w:sz w:val="24"/>
          <w:szCs w:val="24"/>
          <w:lang w:val="pt-BR"/>
        </w:rPr>
      </w:pPr>
      <w:r w:rsidRPr="00794744">
        <w:rPr>
          <w:rFonts w:ascii="Arial Narrow" w:hAnsi="Arial Narrow"/>
          <w:b/>
          <w:sz w:val="24"/>
          <w:szCs w:val="24"/>
          <w:lang w:val="pt-BR"/>
        </w:rPr>
        <w:tab/>
        <w:t>CLÁUSULA DÉCIMA OITAVA – DAS DISPOSIÇÕES FINAIS</w:t>
      </w:r>
    </w:p>
    <w:p w:rsidR="005422FB" w:rsidRPr="00794744" w:rsidRDefault="005422FB" w:rsidP="005422FB">
      <w:pPr>
        <w:pStyle w:val="PargrafodaLista"/>
        <w:numPr>
          <w:ilvl w:val="1"/>
          <w:numId w:val="1"/>
        </w:numPr>
        <w:spacing w:before="114"/>
        <w:ind w:left="1276" w:right="126" w:hanging="992"/>
        <w:rPr>
          <w:rFonts w:ascii="Arial Narrow" w:hAnsi="Arial Narrow"/>
          <w:sz w:val="24"/>
          <w:szCs w:val="24"/>
          <w:lang w:val="pt-BR"/>
        </w:rPr>
      </w:pPr>
      <w:r w:rsidRPr="00794744">
        <w:rPr>
          <w:rFonts w:ascii="Arial Narrow" w:hAnsi="Arial Narrow"/>
          <w:sz w:val="24"/>
          <w:szCs w:val="24"/>
          <w:lang w:val="pt-BR"/>
        </w:rPr>
        <w:t>O presente CONTRATO regula-se pelas suas cláusulas e pelos seus preceitos de direito público, aplicando-lhe, supletivamente os Princípios da Teoria Geral de Contratos e as disposições de direito</w:t>
      </w:r>
      <w:r w:rsidRPr="00794744">
        <w:rPr>
          <w:rFonts w:ascii="Arial Narrow" w:hAnsi="Arial Narrow"/>
          <w:spacing w:val="-5"/>
          <w:sz w:val="24"/>
          <w:szCs w:val="24"/>
          <w:lang w:val="pt-BR"/>
        </w:rPr>
        <w:t xml:space="preserve"> </w:t>
      </w:r>
      <w:r w:rsidRPr="00794744">
        <w:rPr>
          <w:rFonts w:ascii="Arial Narrow" w:hAnsi="Arial Narrow"/>
          <w:sz w:val="24"/>
          <w:szCs w:val="24"/>
          <w:lang w:val="pt-BR"/>
        </w:rPr>
        <w:t>privado.</w:t>
      </w:r>
    </w:p>
    <w:p w:rsidR="005422FB" w:rsidRPr="00794744" w:rsidRDefault="005422FB" w:rsidP="005422FB">
      <w:pPr>
        <w:pStyle w:val="PargrafodaLista"/>
        <w:numPr>
          <w:ilvl w:val="1"/>
          <w:numId w:val="1"/>
        </w:numPr>
        <w:ind w:left="1276" w:right="123" w:hanging="992"/>
        <w:rPr>
          <w:rFonts w:ascii="Arial Narrow" w:hAnsi="Arial Narrow"/>
          <w:sz w:val="24"/>
          <w:szCs w:val="24"/>
          <w:lang w:val="pt-BR"/>
        </w:rPr>
      </w:pPr>
      <w:r w:rsidRPr="00794744">
        <w:rPr>
          <w:rFonts w:ascii="Arial Narrow" w:hAnsi="Arial Narrow"/>
          <w:sz w:val="24"/>
          <w:szCs w:val="24"/>
          <w:lang w:val="pt-BR"/>
        </w:rPr>
        <w:t>Após a assinatura deste CONTRATO, toda comunicação entre o CONTRATANTE e a CONTRATADA será feita através de correspondência devidamente</w:t>
      </w:r>
      <w:r w:rsidRPr="00794744">
        <w:rPr>
          <w:rFonts w:ascii="Arial Narrow" w:hAnsi="Arial Narrow"/>
          <w:spacing w:val="-9"/>
          <w:sz w:val="24"/>
          <w:szCs w:val="24"/>
          <w:lang w:val="pt-BR"/>
        </w:rPr>
        <w:t xml:space="preserve"> </w:t>
      </w:r>
      <w:r w:rsidRPr="00794744">
        <w:rPr>
          <w:rFonts w:ascii="Arial Narrow" w:hAnsi="Arial Narrow"/>
          <w:sz w:val="24"/>
          <w:szCs w:val="24"/>
          <w:lang w:val="pt-BR"/>
        </w:rPr>
        <w:t>registrada.</w:t>
      </w:r>
    </w:p>
    <w:p w:rsidR="005422FB" w:rsidRPr="00794744" w:rsidRDefault="005422FB" w:rsidP="005422FB">
      <w:pPr>
        <w:pStyle w:val="PargrafodaLista"/>
        <w:numPr>
          <w:ilvl w:val="1"/>
          <w:numId w:val="1"/>
        </w:numPr>
        <w:ind w:left="1276" w:right="123" w:hanging="992"/>
        <w:rPr>
          <w:rFonts w:ascii="Arial Narrow" w:hAnsi="Arial Narrow"/>
          <w:sz w:val="24"/>
          <w:szCs w:val="24"/>
          <w:lang w:val="pt-BR"/>
        </w:rPr>
      </w:pPr>
      <w:r w:rsidRPr="00794744">
        <w:rPr>
          <w:rFonts w:ascii="Arial Narrow" w:hAnsi="Arial Narrow"/>
          <w:sz w:val="24"/>
          <w:szCs w:val="24"/>
          <w:lang w:val="pt-BR"/>
        </w:rPr>
        <w:t>Não terão eficácia quaisquer exceções às especificações contidas neste instrumento e/ou em seus anexos, em relação às quais o CONTRATANTE não houver, por escrito, se declarado de acordo.</w:t>
      </w:r>
    </w:p>
    <w:p w:rsidR="005422FB" w:rsidRPr="00794744" w:rsidRDefault="005422FB" w:rsidP="005422FB">
      <w:pPr>
        <w:pStyle w:val="PargrafodaLista"/>
        <w:numPr>
          <w:ilvl w:val="1"/>
          <w:numId w:val="1"/>
        </w:numPr>
        <w:ind w:left="1276" w:right="120" w:hanging="992"/>
        <w:rPr>
          <w:rFonts w:ascii="Arial Narrow" w:hAnsi="Arial Narrow"/>
          <w:sz w:val="24"/>
          <w:szCs w:val="24"/>
          <w:lang w:val="pt-BR"/>
        </w:rPr>
      </w:pPr>
      <w:r w:rsidRPr="00794744">
        <w:rPr>
          <w:rFonts w:ascii="Arial Narrow" w:hAnsi="Arial Narrow"/>
          <w:sz w:val="24"/>
          <w:szCs w:val="24"/>
          <w:lang w:val="pt-BR"/>
        </w:rPr>
        <w:t>Declaram as partes que este CONTRATO corresponde à manifestação final, completa e exclusiva do acordo entre elas</w:t>
      </w:r>
      <w:r w:rsidRPr="00794744">
        <w:rPr>
          <w:rFonts w:ascii="Arial Narrow" w:hAnsi="Arial Narrow"/>
          <w:spacing w:val="-8"/>
          <w:sz w:val="24"/>
          <w:szCs w:val="24"/>
          <w:lang w:val="pt-BR"/>
        </w:rPr>
        <w:t xml:space="preserve"> </w:t>
      </w:r>
      <w:r w:rsidRPr="00794744">
        <w:rPr>
          <w:rFonts w:ascii="Arial Narrow" w:hAnsi="Arial Narrow"/>
          <w:sz w:val="24"/>
          <w:szCs w:val="24"/>
          <w:lang w:val="pt-BR"/>
        </w:rPr>
        <w:t>celebrado.</w:t>
      </w:r>
    </w:p>
    <w:p w:rsidR="005422FB" w:rsidRPr="00794744" w:rsidRDefault="005422FB" w:rsidP="005422FB">
      <w:pPr>
        <w:pStyle w:val="PargrafodaLista"/>
        <w:numPr>
          <w:ilvl w:val="1"/>
          <w:numId w:val="1"/>
        </w:numPr>
        <w:spacing w:before="122"/>
        <w:ind w:left="1276" w:right="121" w:hanging="992"/>
        <w:rPr>
          <w:rFonts w:ascii="Arial Narrow" w:hAnsi="Arial Narrow"/>
          <w:sz w:val="24"/>
          <w:szCs w:val="24"/>
          <w:lang w:val="pt-BR"/>
        </w:rPr>
      </w:pPr>
      <w:r w:rsidRPr="00794744">
        <w:rPr>
          <w:rFonts w:ascii="Arial Narrow" w:hAnsi="Arial Narrow"/>
          <w:sz w:val="24"/>
          <w:szCs w:val="24"/>
          <w:lang w:val="pt-BR"/>
        </w:rPr>
        <w:t xml:space="preserve">Em caso de dúvidas ou divergências entre os documentos citados na Cláusula referente ao objeto, estas serão dirimidas considerando-se sempre os documentos </w:t>
      </w:r>
      <w:r w:rsidRPr="00794744">
        <w:rPr>
          <w:rFonts w:ascii="Arial Narrow" w:hAnsi="Arial Narrow"/>
          <w:sz w:val="24"/>
          <w:szCs w:val="24"/>
          <w:lang w:val="pt-BR"/>
        </w:rPr>
        <w:lastRenderedPageBreak/>
        <w:t>mais recentes com prioridade sobre os mais antigos, e em caso de divergências com este CONTRATO, prevalecerá este</w:t>
      </w:r>
      <w:r w:rsidRPr="00794744">
        <w:rPr>
          <w:rFonts w:ascii="Arial Narrow" w:hAnsi="Arial Narrow"/>
          <w:spacing w:val="-5"/>
          <w:sz w:val="24"/>
          <w:szCs w:val="24"/>
          <w:lang w:val="pt-BR"/>
        </w:rPr>
        <w:t xml:space="preserve"> </w:t>
      </w:r>
      <w:r w:rsidRPr="00794744">
        <w:rPr>
          <w:rFonts w:ascii="Arial Narrow" w:hAnsi="Arial Narrow"/>
          <w:sz w:val="24"/>
          <w:szCs w:val="24"/>
          <w:lang w:val="pt-BR"/>
        </w:rPr>
        <w:t>último.</w:t>
      </w:r>
    </w:p>
    <w:p w:rsidR="005422FB" w:rsidRPr="00794744" w:rsidRDefault="005422FB" w:rsidP="005422FB">
      <w:pPr>
        <w:pStyle w:val="PargrafodaLista"/>
        <w:numPr>
          <w:ilvl w:val="1"/>
          <w:numId w:val="1"/>
        </w:numPr>
        <w:spacing w:before="119"/>
        <w:ind w:left="1276" w:right="122" w:hanging="992"/>
        <w:rPr>
          <w:rFonts w:ascii="Arial Narrow" w:hAnsi="Arial Narrow"/>
          <w:sz w:val="24"/>
          <w:szCs w:val="24"/>
          <w:lang w:val="pt-BR"/>
        </w:rPr>
      </w:pPr>
      <w:r w:rsidRPr="00794744">
        <w:rPr>
          <w:rFonts w:ascii="Arial Narrow" w:hAnsi="Arial Narrow"/>
          <w:sz w:val="24"/>
          <w:szCs w:val="24"/>
          <w:lang w:val="pt-BR"/>
        </w:rPr>
        <w:t>Os casos omissos que se tornarem controvertidos em face das cláusulas do presente CONTRATO serão resolvidos segundo os princípios jurídicos</w:t>
      </w:r>
      <w:r w:rsidRPr="00794744">
        <w:rPr>
          <w:rFonts w:ascii="Arial Narrow" w:hAnsi="Arial Narrow"/>
          <w:spacing w:val="-20"/>
          <w:sz w:val="24"/>
          <w:szCs w:val="24"/>
          <w:lang w:val="pt-BR"/>
        </w:rPr>
        <w:t xml:space="preserve"> </w:t>
      </w:r>
      <w:r w:rsidRPr="00794744">
        <w:rPr>
          <w:rFonts w:ascii="Arial Narrow" w:hAnsi="Arial Narrow"/>
          <w:sz w:val="24"/>
          <w:szCs w:val="24"/>
          <w:lang w:val="pt-BR"/>
        </w:rPr>
        <w:t>aplicáveis.</w:t>
      </w:r>
    </w:p>
    <w:p w:rsidR="005422FB" w:rsidRPr="00794744" w:rsidRDefault="005422FB" w:rsidP="005422FB">
      <w:pPr>
        <w:pStyle w:val="Corpodetexto"/>
        <w:spacing w:before="119"/>
        <w:ind w:left="1276" w:right="136" w:firstLine="0"/>
        <w:rPr>
          <w:rFonts w:ascii="Arial Narrow" w:hAnsi="Arial Narrow"/>
          <w:sz w:val="24"/>
          <w:szCs w:val="24"/>
          <w:lang w:val="pt-BR"/>
        </w:rPr>
      </w:pPr>
      <w:r w:rsidRPr="00794744">
        <w:rPr>
          <w:rFonts w:ascii="Arial Narrow" w:hAnsi="Arial Narrow"/>
          <w:sz w:val="24"/>
          <w:szCs w:val="24"/>
          <w:lang w:val="pt-BR"/>
        </w:rPr>
        <w:t>E, por assim estarem de pleno acordo, assin</w:t>
      </w:r>
      <w:r w:rsidR="0090404B">
        <w:rPr>
          <w:rFonts w:ascii="Arial Narrow" w:hAnsi="Arial Narrow"/>
          <w:sz w:val="24"/>
          <w:szCs w:val="24"/>
          <w:lang w:val="pt-BR"/>
        </w:rPr>
        <w:t>am o presente Instrumento, em 02 (duas</w:t>
      </w:r>
      <w:r w:rsidRPr="00794744">
        <w:rPr>
          <w:rFonts w:ascii="Arial Narrow" w:hAnsi="Arial Narrow"/>
          <w:sz w:val="24"/>
          <w:szCs w:val="24"/>
          <w:lang w:val="pt-BR"/>
        </w:rPr>
        <w:t xml:space="preserve">) vias de igual teor e forma, na presença das duas testemunhas </w:t>
      </w:r>
      <w:r w:rsidRPr="00794744">
        <w:rPr>
          <w:rFonts w:ascii="Arial Narrow" w:hAnsi="Arial Narrow"/>
          <w:i/>
          <w:sz w:val="24"/>
          <w:szCs w:val="24"/>
          <w:lang w:val="pt-BR"/>
        </w:rPr>
        <w:t>infra-assinados</w:t>
      </w:r>
      <w:r w:rsidRPr="00794744">
        <w:rPr>
          <w:rFonts w:ascii="Arial Narrow" w:hAnsi="Arial Narrow"/>
          <w:sz w:val="24"/>
          <w:szCs w:val="24"/>
          <w:lang w:val="pt-BR"/>
        </w:rPr>
        <w:t>, de tudo</w:t>
      </w:r>
      <w:r w:rsidRPr="00794744">
        <w:rPr>
          <w:rFonts w:ascii="Arial Narrow" w:hAnsi="Arial Narrow"/>
          <w:spacing w:val="-14"/>
          <w:sz w:val="24"/>
          <w:szCs w:val="24"/>
          <w:lang w:val="pt-BR"/>
        </w:rPr>
        <w:t xml:space="preserve"> </w:t>
      </w:r>
      <w:r w:rsidRPr="00794744">
        <w:rPr>
          <w:rFonts w:ascii="Arial Narrow" w:hAnsi="Arial Narrow"/>
          <w:sz w:val="24"/>
          <w:szCs w:val="24"/>
          <w:lang w:val="pt-BR"/>
        </w:rPr>
        <w:t>cientes.</w:t>
      </w:r>
    </w:p>
    <w:p w:rsidR="005422FB" w:rsidRPr="00794744" w:rsidRDefault="005422FB" w:rsidP="005422FB">
      <w:pPr>
        <w:pStyle w:val="Corpodetexto"/>
        <w:spacing w:before="11"/>
        <w:ind w:left="0" w:hanging="992"/>
        <w:rPr>
          <w:rFonts w:ascii="Arial Narrow" w:hAnsi="Arial Narrow"/>
          <w:sz w:val="24"/>
          <w:szCs w:val="24"/>
          <w:lang w:val="pt-BR"/>
        </w:rPr>
      </w:pPr>
    </w:p>
    <w:p w:rsidR="005422FB" w:rsidRPr="00794744" w:rsidRDefault="005422FB" w:rsidP="004344F5">
      <w:pPr>
        <w:pStyle w:val="Corpodetexto"/>
        <w:tabs>
          <w:tab w:val="left" w:pos="7254"/>
          <w:tab w:val="left" w:pos="9285"/>
        </w:tabs>
        <w:spacing w:before="0"/>
        <w:ind w:left="1276" w:firstLine="0"/>
        <w:jc w:val="right"/>
        <w:rPr>
          <w:rFonts w:ascii="Arial Narrow" w:hAnsi="Arial Narrow"/>
          <w:sz w:val="24"/>
          <w:szCs w:val="24"/>
          <w:lang w:val="pt-BR"/>
        </w:rPr>
      </w:pPr>
      <w:r w:rsidRPr="00794744">
        <w:rPr>
          <w:rFonts w:ascii="Arial Narrow" w:hAnsi="Arial Narrow"/>
          <w:sz w:val="24"/>
          <w:szCs w:val="24"/>
          <w:lang w:val="pt-BR"/>
        </w:rPr>
        <w:t xml:space="preserve">Coronel Sapucaia-MS, </w:t>
      </w:r>
      <w:r w:rsidR="004344F5" w:rsidRPr="00794744">
        <w:rPr>
          <w:rFonts w:ascii="Arial Narrow" w:hAnsi="Arial Narrow"/>
          <w:sz w:val="24"/>
          <w:szCs w:val="24"/>
          <w:lang w:val="pt-BR"/>
        </w:rPr>
        <w:t>12 de Julho de 2018</w:t>
      </w:r>
      <w:r w:rsidRPr="00794744">
        <w:rPr>
          <w:rFonts w:ascii="Arial Narrow" w:hAnsi="Arial Narrow"/>
          <w:sz w:val="24"/>
          <w:szCs w:val="24"/>
          <w:lang w:val="pt-BR"/>
        </w:rPr>
        <w:t>.</w:t>
      </w:r>
    </w:p>
    <w:p w:rsidR="005422FB" w:rsidRPr="00794744" w:rsidRDefault="005422FB" w:rsidP="005422FB">
      <w:pPr>
        <w:adjustRightInd w:val="0"/>
        <w:ind w:right="105" w:firstLine="637"/>
        <w:rPr>
          <w:rFonts w:ascii="Arial Narrow" w:hAnsi="Arial Narrow"/>
          <w:sz w:val="24"/>
          <w:szCs w:val="24"/>
        </w:rPr>
      </w:pPr>
    </w:p>
    <w:tbl>
      <w:tblPr>
        <w:tblW w:w="5000" w:type="pct"/>
        <w:tblCellMar>
          <w:left w:w="70" w:type="dxa"/>
          <w:right w:w="70" w:type="dxa"/>
        </w:tblCellMar>
        <w:tblLook w:val="04A0" w:firstRow="1" w:lastRow="0" w:firstColumn="1" w:lastColumn="0" w:noHBand="0" w:noVBand="1"/>
      </w:tblPr>
      <w:tblGrid>
        <w:gridCol w:w="4535"/>
        <w:gridCol w:w="4536"/>
      </w:tblGrid>
      <w:tr w:rsidR="005422FB" w:rsidRPr="00794744" w:rsidTr="004344F5">
        <w:trPr>
          <w:trHeight w:val="570"/>
        </w:trPr>
        <w:tc>
          <w:tcPr>
            <w:tcW w:w="2500" w:type="pct"/>
            <w:tcBorders>
              <w:top w:val="nil"/>
              <w:left w:val="nil"/>
              <w:bottom w:val="nil"/>
              <w:right w:val="nil"/>
            </w:tcBorders>
            <w:shd w:val="clear" w:color="auto" w:fill="auto"/>
            <w:noWrap/>
            <w:vAlign w:val="bottom"/>
            <w:hideMark/>
          </w:tcPr>
          <w:p w:rsidR="005422FB" w:rsidRPr="00794744" w:rsidRDefault="005422FB" w:rsidP="002F6C6F">
            <w:pPr>
              <w:widowControl/>
              <w:autoSpaceDE/>
              <w:autoSpaceDN/>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 xml:space="preserve">  Flávio Galdino Da silva</w:t>
            </w:r>
          </w:p>
        </w:tc>
        <w:tc>
          <w:tcPr>
            <w:tcW w:w="2500" w:type="pct"/>
            <w:tcBorders>
              <w:top w:val="nil"/>
              <w:left w:val="nil"/>
              <w:bottom w:val="nil"/>
              <w:right w:val="nil"/>
            </w:tcBorders>
            <w:shd w:val="clear" w:color="auto" w:fill="auto"/>
            <w:noWrap/>
            <w:vAlign w:val="bottom"/>
            <w:hideMark/>
          </w:tcPr>
          <w:p w:rsidR="005422FB" w:rsidRPr="00794744" w:rsidRDefault="0038467B" w:rsidP="002F6C6F">
            <w:pPr>
              <w:widowControl/>
              <w:autoSpaceDE/>
              <w:autoSpaceDN/>
              <w:ind w:left="728"/>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Luiz Carlos Arantes</w:t>
            </w:r>
          </w:p>
        </w:tc>
      </w:tr>
      <w:tr w:rsidR="005422FB" w:rsidRPr="00794744" w:rsidTr="004344F5">
        <w:trPr>
          <w:trHeight w:val="570"/>
        </w:trPr>
        <w:tc>
          <w:tcPr>
            <w:tcW w:w="2500" w:type="pct"/>
            <w:tcBorders>
              <w:top w:val="nil"/>
              <w:left w:val="nil"/>
              <w:bottom w:val="nil"/>
              <w:right w:val="nil"/>
            </w:tcBorders>
            <w:shd w:val="clear" w:color="auto" w:fill="auto"/>
            <w:noWrap/>
            <w:vAlign w:val="bottom"/>
            <w:hideMark/>
          </w:tcPr>
          <w:p w:rsidR="005422FB" w:rsidRPr="00794744" w:rsidRDefault="005422FB" w:rsidP="002F6C6F">
            <w:pPr>
              <w:widowControl/>
              <w:autoSpaceDE/>
              <w:autoSpaceDN/>
              <w:jc w:val="center"/>
              <w:rPr>
                <w:rFonts w:ascii="Arial Narrow" w:hAnsi="Arial Narrow"/>
                <w:b/>
                <w:bCs/>
                <w:color w:val="000000"/>
                <w:sz w:val="24"/>
                <w:szCs w:val="24"/>
                <w:lang w:val="pt-BR" w:eastAsia="pt-BR"/>
              </w:rPr>
            </w:pPr>
            <w:r w:rsidRPr="00794744">
              <w:rPr>
                <w:rFonts w:ascii="Arial Narrow" w:hAnsi="Arial Narrow"/>
                <w:b/>
                <w:bCs/>
                <w:color w:val="000000"/>
                <w:sz w:val="24"/>
                <w:szCs w:val="24"/>
                <w:lang w:val="pt-BR" w:eastAsia="pt-BR"/>
              </w:rPr>
              <w:t>SECRETÁRIO MUNICIPAL DE SAÚDE</w:t>
            </w:r>
          </w:p>
        </w:tc>
        <w:tc>
          <w:tcPr>
            <w:tcW w:w="2500" w:type="pct"/>
            <w:tcBorders>
              <w:top w:val="nil"/>
              <w:left w:val="nil"/>
              <w:bottom w:val="nil"/>
              <w:right w:val="nil"/>
            </w:tcBorders>
            <w:shd w:val="clear" w:color="auto" w:fill="auto"/>
            <w:noWrap/>
            <w:vAlign w:val="bottom"/>
            <w:hideMark/>
          </w:tcPr>
          <w:p w:rsidR="005422FB" w:rsidRPr="00794744" w:rsidRDefault="0038467B" w:rsidP="002F6C6F">
            <w:pPr>
              <w:widowControl/>
              <w:autoSpaceDE/>
              <w:autoSpaceDN/>
              <w:ind w:left="728"/>
              <w:jc w:val="center"/>
              <w:rPr>
                <w:rFonts w:ascii="Arial Narrow" w:hAnsi="Arial Narrow"/>
                <w:b/>
                <w:bCs/>
                <w:color w:val="000000"/>
                <w:sz w:val="24"/>
                <w:szCs w:val="24"/>
                <w:lang w:val="pt-BR" w:eastAsia="pt-BR"/>
              </w:rPr>
            </w:pPr>
            <w:r w:rsidRPr="00794744">
              <w:rPr>
                <w:rFonts w:ascii="Arial Narrow" w:hAnsi="Arial Narrow"/>
                <w:b/>
                <w:sz w:val="24"/>
                <w:szCs w:val="24"/>
                <w:lang w:val="pt-BR"/>
              </w:rPr>
              <w:t>LUIZ CARLOS ARANTES ME</w:t>
            </w:r>
          </w:p>
        </w:tc>
      </w:tr>
      <w:tr w:rsidR="005422FB" w:rsidRPr="00794744" w:rsidTr="0038467B">
        <w:trPr>
          <w:trHeight w:val="292"/>
        </w:trPr>
        <w:tc>
          <w:tcPr>
            <w:tcW w:w="2500" w:type="pct"/>
            <w:tcBorders>
              <w:top w:val="nil"/>
              <w:left w:val="nil"/>
              <w:bottom w:val="nil"/>
              <w:right w:val="nil"/>
            </w:tcBorders>
            <w:shd w:val="clear" w:color="auto" w:fill="auto"/>
            <w:noWrap/>
            <w:vAlign w:val="bottom"/>
            <w:hideMark/>
          </w:tcPr>
          <w:p w:rsidR="005422FB" w:rsidRPr="00794744" w:rsidRDefault="005422FB" w:rsidP="002F6C6F">
            <w:pPr>
              <w:widowControl/>
              <w:autoSpaceDE/>
              <w:autoSpaceDN/>
              <w:jc w:val="center"/>
              <w:rPr>
                <w:rFonts w:ascii="Arial Narrow" w:hAnsi="Arial Narrow"/>
                <w:b/>
                <w:bCs/>
                <w:sz w:val="24"/>
                <w:szCs w:val="24"/>
                <w:lang w:val="pt-BR" w:eastAsia="pt-BR"/>
              </w:rPr>
            </w:pPr>
            <w:r w:rsidRPr="00794744">
              <w:rPr>
                <w:rFonts w:ascii="Arial Narrow" w:hAnsi="Arial Narrow"/>
                <w:b/>
                <w:bCs/>
                <w:sz w:val="24"/>
                <w:szCs w:val="24"/>
                <w:lang w:val="pt-BR" w:eastAsia="pt-BR"/>
              </w:rPr>
              <w:t>CONTRATANTE</w:t>
            </w:r>
          </w:p>
        </w:tc>
        <w:tc>
          <w:tcPr>
            <w:tcW w:w="2500" w:type="pct"/>
            <w:tcBorders>
              <w:top w:val="nil"/>
              <w:left w:val="nil"/>
              <w:bottom w:val="nil"/>
              <w:right w:val="nil"/>
            </w:tcBorders>
            <w:shd w:val="clear" w:color="auto" w:fill="auto"/>
            <w:noWrap/>
            <w:vAlign w:val="bottom"/>
            <w:hideMark/>
          </w:tcPr>
          <w:p w:rsidR="005422FB" w:rsidRPr="00794744" w:rsidRDefault="005422FB" w:rsidP="002F6C6F">
            <w:pPr>
              <w:widowControl/>
              <w:autoSpaceDE/>
              <w:autoSpaceDN/>
              <w:ind w:left="728"/>
              <w:jc w:val="center"/>
              <w:rPr>
                <w:rFonts w:ascii="Arial Narrow" w:hAnsi="Arial Narrow"/>
                <w:b/>
                <w:bCs/>
                <w:sz w:val="24"/>
                <w:szCs w:val="24"/>
                <w:lang w:val="pt-BR" w:eastAsia="pt-BR"/>
              </w:rPr>
            </w:pPr>
            <w:r w:rsidRPr="00794744">
              <w:rPr>
                <w:rFonts w:ascii="Arial Narrow" w:hAnsi="Arial Narrow"/>
                <w:b/>
                <w:bCs/>
                <w:sz w:val="24"/>
                <w:szCs w:val="24"/>
                <w:lang w:val="pt-BR" w:eastAsia="pt-BR"/>
              </w:rPr>
              <w:t xml:space="preserve">CONTRATADO </w:t>
            </w:r>
          </w:p>
        </w:tc>
      </w:tr>
      <w:tr w:rsidR="005422FB" w:rsidRPr="00794744" w:rsidTr="0038467B">
        <w:trPr>
          <w:trHeight w:val="849"/>
        </w:trPr>
        <w:tc>
          <w:tcPr>
            <w:tcW w:w="2500" w:type="pct"/>
            <w:tcBorders>
              <w:top w:val="nil"/>
              <w:left w:val="nil"/>
              <w:bottom w:val="nil"/>
              <w:right w:val="nil"/>
            </w:tcBorders>
            <w:shd w:val="clear" w:color="auto" w:fill="auto"/>
            <w:noWrap/>
            <w:vAlign w:val="center"/>
            <w:hideMark/>
          </w:tcPr>
          <w:p w:rsidR="005422FB" w:rsidRPr="00794744" w:rsidRDefault="005422FB" w:rsidP="002F6C6F">
            <w:pPr>
              <w:widowControl/>
              <w:autoSpaceDE/>
              <w:autoSpaceDN/>
              <w:rPr>
                <w:rFonts w:ascii="Arial Narrow" w:hAnsi="Arial Narrow"/>
                <w:sz w:val="24"/>
                <w:szCs w:val="24"/>
                <w:lang w:val="pt-BR" w:eastAsia="pt-BR"/>
              </w:rPr>
            </w:pPr>
            <w:r w:rsidRPr="00794744">
              <w:rPr>
                <w:rFonts w:ascii="Arial Narrow" w:hAnsi="Arial Narrow"/>
                <w:sz w:val="24"/>
                <w:szCs w:val="24"/>
                <w:lang w:val="pt-BR" w:eastAsia="pt-BR"/>
              </w:rPr>
              <w:t>Testemunhas:</w:t>
            </w:r>
          </w:p>
        </w:tc>
        <w:tc>
          <w:tcPr>
            <w:tcW w:w="2500" w:type="pct"/>
            <w:tcBorders>
              <w:top w:val="nil"/>
              <w:left w:val="nil"/>
              <w:bottom w:val="nil"/>
              <w:right w:val="nil"/>
            </w:tcBorders>
            <w:shd w:val="clear" w:color="auto" w:fill="auto"/>
            <w:noWrap/>
            <w:vAlign w:val="bottom"/>
            <w:hideMark/>
          </w:tcPr>
          <w:p w:rsidR="005422FB" w:rsidRPr="00794744" w:rsidRDefault="005422FB" w:rsidP="002F6C6F">
            <w:pPr>
              <w:widowControl/>
              <w:autoSpaceDE/>
              <w:autoSpaceDN/>
              <w:rPr>
                <w:rFonts w:ascii="Arial Narrow" w:hAnsi="Arial Narrow"/>
                <w:sz w:val="24"/>
                <w:szCs w:val="24"/>
                <w:lang w:val="pt-BR" w:eastAsia="pt-BR"/>
              </w:rPr>
            </w:pPr>
          </w:p>
        </w:tc>
      </w:tr>
      <w:tr w:rsidR="005422FB" w:rsidRPr="00794744" w:rsidTr="0038467B">
        <w:trPr>
          <w:trHeight w:val="436"/>
        </w:trPr>
        <w:tc>
          <w:tcPr>
            <w:tcW w:w="2500" w:type="pct"/>
            <w:tcBorders>
              <w:top w:val="nil"/>
              <w:left w:val="nil"/>
              <w:bottom w:val="nil"/>
              <w:right w:val="nil"/>
            </w:tcBorders>
            <w:shd w:val="clear" w:color="auto" w:fill="auto"/>
            <w:vAlign w:val="center"/>
            <w:hideMark/>
          </w:tcPr>
          <w:p w:rsidR="005422FB" w:rsidRPr="00794744" w:rsidRDefault="005422FB" w:rsidP="002F6C6F">
            <w:pPr>
              <w:widowControl/>
              <w:autoSpaceDE/>
              <w:autoSpaceDN/>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Sônia Maria Rufino</w:t>
            </w:r>
          </w:p>
        </w:tc>
        <w:tc>
          <w:tcPr>
            <w:tcW w:w="2500" w:type="pct"/>
            <w:tcBorders>
              <w:top w:val="nil"/>
              <w:left w:val="nil"/>
              <w:bottom w:val="nil"/>
              <w:right w:val="nil"/>
            </w:tcBorders>
            <w:shd w:val="clear" w:color="auto" w:fill="auto"/>
            <w:noWrap/>
            <w:vAlign w:val="center"/>
            <w:hideMark/>
          </w:tcPr>
          <w:p w:rsidR="005422FB" w:rsidRPr="00794744" w:rsidRDefault="005422FB" w:rsidP="002F6C6F">
            <w:pPr>
              <w:widowControl/>
              <w:autoSpaceDE/>
              <w:autoSpaceDN/>
              <w:ind w:left="-123"/>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 xml:space="preserve">              Rosa Soares da Silva </w:t>
            </w:r>
          </w:p>
        </w:tc>
      </w:tr>
      <w:tr w:rsidR="005422FB" w:rsidRPr="00794744" w:rsidTr="0038467B">
        <w:trPr>
          <w:trHeight w:val="428"/>
        </w:trPr>
        <w:tc>
          <w:tcPr>
            <w:tcW w:w="2500" w:type="pct"/>
            <w:tcBorders>
              <w:top w:val="nil"/>
              <w:left w:val="nil"/>
              <w:bottom w:val="nil"/>
              <w:right w:val="nil"/>
            </w:tcBorders>
            <w:shd w:val="clear" w:color="auto" w:fill="auto"/>
            <w:vAlign w:val="center"/>
            <w:hideMark/>
          </w:tcPr>
          <w:p w:rsidR="005422FB" w:rsidRPr="00794744" w:rsidRDefault="005422FB" w:rsidP="002F6C6F">
            <w:pPr>
              <w:widowControl/>
              <w:autoSpaceDE/>
              <w:autoSpaceDN/>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CPF nº 974.591.431-20</w:t>
            </w:r>
          </w:p>
        </w:tc>
        <w:tc>
          <w:tcPr>
            <w:tcW w:w="2500" w:type="pct"/>
            <w:tcBorders>
              <w:top w:val="nil"/>
              <w:left w:val="nil"/>
              <w:bottom w:val="nil"/>
              <w:right w:val="nil"/>
            </w:tcBorders>
            <w:shd w:val="clear" w:color="auto" w:fill="auto"/>
            <w:noWrap/>
            <w:vAlign w:val="center"/>
            <w:hideMark/>
          </w:tcPr>
          <w:p w:rsidR="005422FB" w:rsidRPr="00794744" w:rsidRDefault="005422FB" w:rsidP="002F6C6F">
            <w:pPr>
              <w:widowControl/>
              <w:autoSpaceDE/>
              <w:autoSpaceDN/>
              <w:ind w:left="-123"/>
              <w:jc w:val="center"/>
              <w:rPr>
                <w:rFonts w:ascii="Arial Narrow" w:hAnsi="Arial Narrow"/>
                <w:color w:val="000000"/>
                <w:sz w:val="24"/>
                <w:szCs w:val="24"/>
                <w:lang w:val="pt-BR" w:eastAsia="pt-BR"/>
              </w:rPr>
            </w:pPr>
            <w:r w:rsidRPr="00794744">
              <w:rPr>
                <w:rFonts w:ascii="Arial Narrow" w:hAnsi="Arial Narrow"/>
                <w:color w:val="000000"/>
                <w:sz w:val="24"/>
                <w:szCs w:val="24"/>
                <w:lang w:val="pt-BR" w:eastAsia="pt-BR"/>
              </w:rPr>
              <w:t xml:space="preserve">               CPF nº </w:t>
            </w:r>
            <w:r w:rsidRPr="00794744">
              <w:rPr>
                <w:rFonts w:ascii="Arial Narrow" w:hAnsi="Arial Narrow"/>
                <w:bCs/>
                <w:iCs/>
                <w:color w:val="000000"/>
                <w:sz w:val="24"/>
                <w:szCs w:val="24"/>
              </w:rPr>
              <w:t>013.920.621-36</w:t>
            </w:r>
          </w:p>
        </w:tc>
      </w:tr>
    </w:tbl>
    <w:p w:rsidR="005422FB" w:rsidRPr="00794744" w:rsidRDefault="005422FB" w:rsidP="005422FB">
      <w:pPr>
        <w:tabs>
          <w:tab w:val="left" w:pos="0"/>
        </w:tabs>
        <w:rPr>
          <w:rFonts w:ascii="Arial Narrow" w:hAnsi="Arial Narrow"/>
          <w:sz w:val="24"/>
          <w:szCs w:val="24"/>
          <w:lang w:val="pt-BR"/>
        </w:rPr>
      </w:pPr>
    </w:p>
    <w:p w:rsidR="005E11CB" w:rsidRPr="00794744" w:rsidRDefault="005E11CB">
      <w:pPr>
        <w:rPr>
          <w:rFonts w:ascii="Arial Narrow" w:hAnsi="Arial Narrow"/>
          <w:sz w:val="24"/>
          <w:szCs w:val="24"/>
        </w:rPr>
      </w:pPr>
    </w:p>
    <w:sectPr w:rsidR="005E11CB" w:rsidRPr="00794744" w:rsidSect="00794744">
      <w:headerReference w:type="default" r:id="rId9"/>
      <w:pgSz w:w="11906" w:h="16838"/>
      <w:pgMar w:top="1417" w:right="1274" w:bottom="1417" w:left="1701"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C86" w:rsidRDefault="00E17C86" w:rsidP="0038467B">
      <w:r>
        <w:separator/>
      </w:r>
    </w:p>
  </w:endnote>
  <w:endnote w:type="continuationSeparator" w:id="0">
    <w:p w:rsidR="00E17C86" w:rsidRDefault="00E17C86" w:rsidP="0038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C86" w:rsidRDefault="00E17C86" w:rsidP="0038467B">
      <w:r>
        <w:separator/>
      </w:r>
    </w:p>
  </w:footnote>
  <w:footnote w:type="continuationSeparator" w:id="0">
    <w:p w:rsidR="00E17C86" w:rsidRDefault="00E17C86" w:rsidP="00384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67B" w:rsidRPr="007B7125" w:rsidRDefault="0038467B" w:rsidP="0038467B">
    <w:pPr>
      <w:pStyle w:val="Cabealho"/>
      <w:jc w:val="center"/>
      <w:rPr>
        <w:b/>
      </w:rPr>
    </w:pPr>
    <w:r>
      <w:rPr>
        <w:b/>
        <w:noProof/>
      </w:rPr>
      <w:drawing>
        <wp:anchor distT="0" distB="0" distL="114300" distR="114300" simplePos="0" relativeHeight="251659264" behindDoc="0" locked="0" layoutInCell="1" allowOverlap="1" wp14:anchorId="5400BC85" wp14:editId="3B4D1880">
          <wp:simplePos x="0" y="0"/>
          <wp:positionH relativeFrom="column">
            <wp:posOffset>76200</wp:posOffset>
          </wp:positionH>
          <wp:positionV relativeFrom="paragraph">
            <wp:posOffset>-192405</wp:posOffset>
          </wp:positionV>
          <wp:extent cx="74422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125">
      <w:rPr>
        <w:b/>
      </w:rPr>
      <w:t>PREFEITURA MUNICIPAL DE CORONEL SAPUCAIA</w:t>
    </w:r>
  </w:p>
  <w:p w:rsidR="0038467B" w:rsidRPr="007B7125" w:rsidRDefault="0038467B" w:rsidP="0038467B">
    <w:pPr>
      <w:pStyle w:val="Cabealho"/>
      <w:jc w:val="center"/>
      <w:rPr>
        <w:b/>
      </w:rPr>
    </w:pPr>
    <w:r w:rsidRPr="007B7125">
      <w:rPr>
        <w:b/>
      </w:rPr>
      <w:t>ESTADO DE MATO GROSSO DO SUL</w:t>
    </w:r>
  </w:p>
  <w:p w:rsidR="0038467B" w:rsidRDefault="0038467B" w:rsidP="0038467B">
    <w:pPr>
      <w:pStyle w:val="Cabealho"/>
      <w:jc w:val="center"/>
      <w:rPr>
        <w:b/>
      </w:rPr>
    </w:pPr>
    <w:r>
      <w:rPr>
        <w:b/>
      </w:rPr>
      <w:t>DEPARTAMENTO DE LICITAÇÃO E CONTRATO</w:t>
    </w:r>
  </w:p>
  <w:p w:rsidR="00B82099" w:rsidRDefault="00B82099" w:rsidP="0038467B">
    <w:pPr>
      <w:pStyle w:val="Cabealho"/>
      <w:jc w:val="center"/>
      <w:rPr>
        <w:b/>
      </w:rPr>
    </w:pPr>
  </w:p>
  <w:p w:rsidR="0038467B" w:rsidRDefault="003846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9D1"/>
    <w:multiLevelType w:val="multilevel"/>
    <w:tmpl w:val="EEF61482"/>
    <w:lvl w:ilvl="0">
      <w:start w:val="6"/>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45" w:hanging="708"/>
      </w:pPr>
      <w:rPr>
        <w:rFonts w:ascii="Times New Roman" w:eastAsia="Times New Roman" w:hAnsi="Times New Roman" w:cs="Times New Roman" w:hint="default"/>
        <w:b/>
        <w:bCs/>
        <w:w w:val="100"/>
        <w:sz w:val="22"/>
        <w:szCs w:val="22"/>
      </w:rPr>
    </w:lvl>
    <w:lvl w:ilvl="3">
      <w:numFmt w:val="bullet"/>
      <w:lvlText w:val="•"/>
      <w:lvlJc w:val="left"/>
      <w:pPr>
        <w:ind w:left="4001" w:hanging="708"/>
      </w:pPr>
      <w:rPr>
        <w:rFonts w:hint="default"/>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1">
    <w:nsid w:val="149844B5"/>
    <w:multiLevelType w:val="hybridMultilevel"/>
    <w:tmpl w:val="0AB875E2"/>
    <w:lvl w:ilvl="0" w:tplc="C2D4E3D0">
      <w:start w:val="1"/>
      <w:numFmt w:val="upperRoman"/>
      <w:lvlText w:val="%1."/>
      <w:lvlJc w:val="left"/>
      <w:pPr>
        <w:ind w:left="2245" w:hanging="708"/>
      </w:pPr>
      <w:rPr>
        <w:rFonts w:ascii="Times New Roman" w:eastAsia="Times New Roman" w:hAnsi="Times New Roman" w:cs="Times New Roman" w:hint="default"/>
        <w:b/>
        <w:bCs/>
        <w:w w:val="100"/>
        <w:sz w:val="22"/>
        <w:szCs w:val="22"/>
      </w:rPr>
    </w:lvl>
    <w:lvl w:ilvl="1" w:tplc="3392E644">
      <w:numFmt w:val="bullet"/>
      <w:lvlText w:val="•"/>
      <w:lvlJc w:val="left"/>
      <w:pPr>
        <w:ind w:left="3032" w:hanging="708"/>
      </w:pPr>
      <w:rPr>
        <w:rFonts w:hint="default"/>
      </w:rPr>
    </w:lvl>
    <w:lvl w:ilvl="2" w:tplc="3C7CEC6A">
      <w:numFmt w:val="bullet"/>
      <w:lvlText w:val="•"/>
      <w:lvlJc w:val="left"/>
      <w:pPr>
        <w:ind w:left="3825" w:hanging="708"/>
      </w:pPr>
      <w:rPr>
        <w:rFonts w:hint="default"/>
      </w:rPr>
    </w:lvl>
    <w:lvl w:ilvl="3" w:tplc="5FB649B0">
      <w:numFmt w:val="bullet"/>
      <w:lvlText w:val="•"/>
      <w:lvlJc w:val="left"/>
      <w:pPr>
        <w:ind w:left="4617" w:hanging="708"/>
      </w:pPr>
      <w:rPr>
        <w:rFonts w:hint="default"/>
      </w:rPr>
    </w:lvl>
    <w:lvl w:ilvl="4" w:tplc="785E239E">
      <w:numFmt w:val="bullet"/>
      <w:lvlText w:val="•"/>
      <w:lvlJc w:val="left"/>
      <w:pPr>
        <w:ind w:left="5410" w:hanging="708"/>
      </w:pPr>
      <w:rPr>
        <w:rFonts w:hint="default"/>
      </w:rPr>
    </w:lvl>
    <w:lvl w:ilvl="5" w:tplc="C666D2FA">
      <w:numFmt w:val="bullet"/>
      <w:lvlText w:val="•"/>
      <w:lvlJc w:val="left"/>
      <w:pPr>
        <w:ind w:left="6203" w:hanging="708"/>
      </w:pPr>
      <w:rPr>
        <w:rFonts w:hint="default"/>
      </w:rPr>
    </w:lvl>
    <w:lvl w:ilvl="6" w:tplc="3692CAEE">
      <w:numFmt w:val="bullet"/>
      <w:lvlText w:val="•"/>
      <w:lvlJc w:val="left"/>
      <w:pPr>
        <w:ind w:left="6995" w:hanging="708"/>
      </w:pPr>
      <w:rPr>
        <w:rFonts w:hint="default"/>
      </w:rPr>
    </w:lvl>
    <w:lvl w:ilvl="7" w:tplc="942CC9C8">
      <w:numFmt w:val="bullet"/>
      <w:lvlText w:val="•"/>
      <w:lvlJc w:val="left"/>
      <w:pPr>
        <w:ind w:left="7788" w:hanging="708"/>
      </w:pPr>
      <w:rPr>
        <w:rFonts w:hint="default"/>
      </w:rPr>
    </w:lvl>
    <w:lvl w:ilvl="8" w:tplc="7F8A43A4">
      <w:numFmt w:val="bullet"/>
      <w:lvlText w:val="•"/>
      <w:lvlJc w:val="left"/>
      <w:pPr>
        <w:ind w:left="8581" w:hanging="708"/>
      </w:pPr>
      <w:rPr>
        <w:rFonts w:hint="default"/>
      </w:rPr>
    </w:lvl>
  </w:abstractNum>
  <w:abstractNum w:abstractNumId="2">
    <w:nsid w:val="158542EB"/>
    <w:multiLevelType w:val="multilevel"/>
    <w:tmpl w:val="3B0E14F8"/>
    <w:lvl w:ilvl="0">
      <w:start w:val="4"/>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3">
    <w:nsid w:val="1A8340CA"/>
    <w:multiLevelType w:val="multilevel"/>
    <w:tmpl w:val="D63E9EFA"/>
    <w:lvl w:ilvl="0">
      <w:start w:val="13"/>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4">
    <w:nsid w:val="1C1D4E2E"/>
    <w:multiLevelType w:val="multilevel"/>
    <w:tmpl w:val="5D481EC8"/>
    <w:lvl w:ilvl="0">
      <w:start w:val="1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5">
    <w:nsid w:val="28FD28DE"/>
    <w:multiLevelType w:val="multilevel"/>
    <w:tmpl w:val="47D05C1E"/>
    <w:lvl w:ilvl="0">
      <w:start w:val="11"/>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65" w:hanging="1419"/>
      </w:pPr>
      <w:rPr>
        <w:rFonts w:hint="default"/>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6">
    <w:nsid w:val="3CF70C3B"/>
    <w:multiLevelType w:val="multilevel"/>
    <w:tmpl w:val="67440866"/>
    <w:lvl w:ilvl="0">
      <w:start w:val="9"/>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2245" w:hanging="708"/>
      </w:pPr>
      <w:rPr>
        <w:rFonts w:ascii="Symbol" w:eastAsia="Symbol" w:hAnsi="Symbol" w:cs="Symbol" w:hint="default"/>
        <w:w w:val="100"/>
        <w:sz w:val="22"/>
        <w:szCs w:val="22"/>
      </w:rPr>
    </w:lvl>
    <w:lvl w:ilvl="4">
      <w:numFmt w:val="bullet"/>
      <w:lvlText w:val="•"/>
      <w:lvlJc w:val="left"/>
      <w:pPr>
        <w:ind w:left="4882" w:hanging="708"/>
      </w:pPr>
      <w:rPr>
        <w:rFonts w:hint="default"/>
      </w:rPr>
    </w:lvl>
    <w:lvl w:ilvl="5">
      <w:numFmt w:val="bullet"/>
      <w:lvlText w:val="•"/>
      <w:lvlJc w:val="left"/>
      <w:pPr>
        <w:ind w:left="5762" w:hanging="708"/>
      </w:pPr>
      <w:rPr>
        <w:rFonts w:hint="default"/>
      </w:rPr>
    </w:lvl>
    <w:lvl w:ilvl="6">
      <w:numFmt w:val="bullet"/>
      <w:lvlText w:val="•"/>
      <w:lvlJc w:val="left"/>
      <w:pPr>
        <w:ind w:left="6643" w:hanging="708"/>
      </w:pPr>
      <w:rPr>
        <w:rFonts w:hint="default"/>
      </w:rPr>
    </w:lvl>
    <w:lvl w:ilvl="7">
      <w:numFmt w:val="bullet"/>
      <w:lvlText w:val="•"/>
      <w:lvlJc w:val="left"/>
      <w:pPr>
        <w:ind w:left="7524" w:hanging="708"/>
      </w:pPr>
      <w:rPr>
        <w:rFonts w:hint="default"/>
      </w:rPr>
    </w:lvl>
    <w:lvl w:ilvl="8">
      <w:numFmt w:val="bullet"/>
      <w:lvlText w:val="•"/>
      <w:lvlJc w:val="left"/>
      <w:pPr>
        <w:ind w:left="8404" w:hanging="708"/>
      </w:pPr>
      <w:rPr>
        <w:rFonts w:hint="default"/>
      </w:rPr>
    </w:lvl>
  </w:abstractNum>
  <w:abstractNum w:abstractNumId="7">
    <w:nsid w:val="3F4D3BF7"/>
    <w:multiLevelType w:val="multilevel"/>
    <w:tmpl w:val="7CDA3996"/>
    <w:lvl w:ilvl="0">
      <w:start w:val="12"/>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245" w:hanging="708"/>
      </w:pPr>
      <w:rPr>
        <w:rFonts w:ascii="Times New Roman" w:eastAsia="Times New Roman" w:hAnsi="Times New Roman" w:cs="Times New Roman" w:hint="default"/>
        <w:b/>
        <w:bCs/>
        <w:w w:val="100"/>
        <w:sz w:val="22"/>
        <w:szCs w:val="22"/>
      </w:rPr>
    </w:lvl>
    <w:lvl w:ilvl="4">
      <w:start w:val="1"/>
      <w:numFmt w:val="lowerLetter"/>
      <w:lvlText w:val="%5)"/>
      <w:lvlJc w:val="left"/>
      <w:pPr>
        <w:ind w:left="2812" w:hanging="567"/>
      </w:pPr>
      <w:rPr>
        <w:rFonts w:ascii="Times New Roman" w:eastAsia="Times New Roman" w:hAnsi="Times New Roman" w:cs="Times New Roman" w:hint="default"/>
        <w:b/>
        <w:bCs/>
        <w:w w:val="100"/>
        <w:sz w:val="22"/>
        <w:szCs w:val="22"/>
      </w:rPr>
    </w:lvl>
    <w:lvl w:ilvl="5">
      <w:numFmt w:val="bullet"/>
      <w:lvlText w:val="•"/>
      <w:lvlJc w:val="left"/>
      <w:pPr>
        <w:ind w:left="5574" w:hanging="567"/>
      </w:pPr>
      <w:rPr>
        <w:rFonts w:hint="default"/>
      </w:rPr>
    </w:lvl>
    <w:lvl w:ilvl="6">
      <w:numFmt w:val="bullet"/>
      <w:lvlText w:val="•"/>
      <w:lvlJc w:val="left"/>
      <w:pPr>
        <w:ind w:left="6493" w:hanging="567"/>
      </w:pPr>
      <w:rPr>
        <w:rFonts w:hint="default"/>
      </w:rPr>
    </w:lvl>
    <w:lvl w:ilvl="7">
      <w:numFmt w:val="bullet"/>
      <w:lvlText w:val="•"/>
      <w:lvlJc w:val="left"/>
      <w:pPr>
        <w:ind w:left="7411" w:hanging="567"/>
      </w:pPr>
      <w:rPr>
        <w:rFonts w:hint="default"/>
      </w:rPr>
    </w:lvl>
    <w:lvl w:ilvl="8">
      <w:numFmt w:val="bullet"/>
      <w:lvlText w:val="•"/>
      <w:lvlJc w:val="left"/>
      <w:pPr>
        <w:ind w:left="8329" w:hanging="567"/>
      </w:pPr>
      <w:rPr>
        <w:rFonts w:hint="default"/>
      </w:rPr>
    </w:lvl>
  </w:abstractNum>
  <w:abstractNum w:abstractNumId="8">
    <w:nsid w:val="435F4D32"/>
    <w:multiLevelType w:val="multilevel"/>
    <w:tmpl w:val="B6BA98D0"/>
    <w:lvl w:ilvl="0">
      <w:start w:val="10"/>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103" w:hanging="567"/>
      </w:pPr>
      <w:rPr>
        <w:rFonts w:ascii="Times New Roman" w:eastAsia="Times New Roman" w:hAnsi="Times New Roman" w:cs="Times New Roman" w:hint="default"/>
        <w:b/>
        <w:bCs/>
        <w:w w:val="100"/>
        <w:sz w:val="22"/>
        <w:szCs w:val="22"/>
      </w:rPr>
    </w:lvl>
    <w:lvl w:ilvl="3">
      <w:start w:val="1"/>
      <w:numFmt w:val="lowerLetter"/>
      <w:lvlText w:val="%4)"/>
      <w:lvlJc w:val="left"/>
      <w:pPr>
        <w:ind w:left="2528" w:hanging="425"/>
      </w:pPr>
      <w:rPr>
        <w:rFonts w:ascii="Times New Roman" w:eastAsia="Times New Roman" w:hAnsi="Times New Roman" w:cs="Times New Roman" w:hint="default"/>
        <w:b/>
        <w:bCs/>
        <w:w w:val="100"/>
        <w:sz w:val="22"/>
        <w:szCs w:val="22"/>
      </w:rPr>
    </w:lvl>
    <w:lvl w:ilvl="4">
      <w:numFmt w:val="bullet"/>
      <w:lvlText w:val="•"/>
      <w:lvlJc w:val="left"/>
      <w:pPr>
        <w:ind w:left="4431" w:hanging="425"/>
      </w:pPr>
      <w:rPr>
        <w:rFonts w:hint="default"/>
      </w:rPr>
    </w:lvl>
    <w:lvl w:ilvl="5">
      <w:numFmt w:val="bullet"/>
      <w:lvlText w:val="•"/>
      <w:lvlJc w:val="left"/>
      <w:pPr>
        <w:ind w:left="5387" w:hanging="425"/>
      </w:pPr>
      <w:rPr>
        <w:rFonts w:hint="default"/>
      </w:rPr>
    </w:lvl>
    <w:lvl w:ilvl="6">
      <w:numFmt w:val="bullet"/>
      <w:lvlText w:val="•"/>
      <w:lvlJc w:val="left"/>
      <w:pPr>
        <w:ind w:left="6343" w:hanging="425"/>
      </w:pPr>
      <w:rPr>
        <w:rFonts w:hint="default"/>
      </w:rPr>
    </w:lvl>
    <w:lvl w:ilvl="7">
      <w:numFmt w:val="bullet"/>
      <w:lvlText w:val="•"/>
      <w:lvlJc w:val="left"/>
      <w:pPr>
        <w:ind w:left="7299" w:hanging="425"/>
      </w:pPr>
      <w:rPr>
        <w:rFonts w:hint="default"/>
      </w:rPr>
    </w:lvl>
    <w:lvl w:ilvl="8">
      <w:numFmt w:val="bullet"/>
      <w:lvlText w:val="•"/>
      <w:lvlJc w:val="left"/>
      <w:pPr>
        <w:ind w:left="8254" w:hanging="425"/>
      </w:pPr>
      <w:rPr>
        <w:rFonts w:hint="default"/>
      </w:rPr>
    </w:lvl>
  </w:abstractNum>
  <w:abstractNum w:abstractNumId="9">
    <w:nsid w:val="462651A7"/>
    <w:multiLevelType w:val="multilevel"/>
    <w:tmpl w:val="DCE24C2C"/>
    <w:lvl w:ilvl="0">
      <w:start w:val="5"/>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numFmt w:val="bullet"/>
      <w:lvlText w:val="•"/>
      <w:lvlJc w:val="left"/>
      <w:pPr>
        <w:ind w:left="3273" w:hanging="1419"/>
      </w:pPr>
      <w:rPr>
        <w:rFonts w:hint="default"/>
      </w:rPr>
    </w:lvl>
    <w:lvl w:ilvl="3">
      <w:numFmt w:val="bullet"/>
      <w:lvlText w:val="•"/>
      <w:lvlJc w:val="left"/>
      <w:pPr>
        <w:ind w:left="4139" w:hanging="1419"/>
      </w:pPr>
      <w:rPr>
        <w:rFonts w:hint="default"/>
      </w:rPr>
    </w:lvl>
    <w:lvl w:ilvl="4">
      <w:numFmt w:val="bullet"/>
      <w:lvlText w:val="•"/>
      <w:lvlJc w:val="left"/>
      <w:pPr>
        <w:ind w:left="5006" w:hanging="1419"/>
      </w:pPr>
      <w:rPr>
        <w:rFonts w:hint="default"/>
      </w:rPr>
    </w:lvl>
    <w:lvl w:ilvl="5">
      <w:numFmt w:val="bullet"/>
      <w:lvlText w:val="•"/>
      <w:lvlJc w:val="left"/>
      <w:pPr>
        <w:ind w:left="5873" w:hanging="1419"/>
      </w:pPr>
      <w:rPr>
        <w:rFonts w:hint="default"/>
      </w:rPr>
    </w:lvl>
    <w:lvl w:ilvl="6">
      <w:numFmt w:val="bullet"/>
      <w:lvlText w:val="•"/>
      <w:lvlJc w:val="left"/>
      <w:pPr>
        <w:ind w:left="6739" w:hanging="1419"/>
      </w:pPr>
      <w:rPr>
        <w:rFonts w:hint="default"/>
      </w:rPr>
    </w:lvl>
    <w:lvl w:ilvl="7">
      <w:numFmt w:val="bullet"/>
      <w:lvlText w:val="•"/>
      <w:lvlJc w:val="left"/>
      <w:pPr>
        <w:ind w:left="7606" w:hanging="1419"/>
      </w:pPr>
      <w:rPr>
        <w:rFonts w:hint="default"/>
      </w:rPr>
    </w:lvl>
    <w:lvl w:ilvl="8">
      <w:numFmt w:val="bullet"/>
      <w:lvlText w:val="•"/>
      <w:lvlJc w:val="left"/>
      <w:pPr>
        <w:ind w:left="8473" w:hanging="1419"/>
      </w:pPr>
      <w:rPr>
        <w:rFonts w:hint="default"/>
      </w:rPr>
    </w:lvl>
  </w:abstractNum>
  <w:abstractNum w:abstractNumId="10">
    <w:nsid w:val="4A7945C5"/>
    <w:multiLevelType w:val="multilevel"/>
    <w:tmpl w:val="C562DEB0"/>
    <w:lvl w:ilvl="0">
      <w:start w:val="7"/>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numFmt w:val="bullet"/>
      <w:lvlText w:val="•"/>
      <w:lvlJc w:val="left"/>
      <w:pPr>
        <w:ind w:left="4127" w:hanging="1419"/>
      </w:pPr>
      <w:rPr>
        <w:rFonts w:hint="default"/>
      </w:rPr>
    </w:lvl>
    <w:lvl w:ilvl="4">
      <w:numFmt w:val="bullet"/>
      <w:lvlText w:val="•"/>
      <w:lvlJc w:val="left"/>
      <w:pPr>
        <w:ind w:left="4990" w:hanging="1419"/>
      </w:pPr>
      <w:rPr>
        <w:rFonts w:hint="default"/>
      </w:rPr>
    </w:lvl>
    <w:lvl w:ilvl="5">
      <w:numFmt w:val="bullet"/>
      <w:lvlText w:val="•"/>
      <w:lvlJc w:val="left"/>
      <w:pPr>
        <w:ind w:left="5853" w:hanging="1419"/>
      </w:pPr>
      <w:rPr>
        <w:rFonts w:hint="default"/>
      </w:rPr>
    </w:lvl>
    <w:lvl w:ilvl="6">
      <w:numFmt w:val="bullet"/>
      <w:lvlText w:val="•"/>
      <w:lvlJc w:val="left"/>
      <w:pPr>
        <w:ind w:left="6715" w:hanging="1419"/>
      </w:pPr>
      <w:rPr>
        <w:rFonts w:hint="default"/>
      </w:rPr>
    </w:lvl>
    <w:lvl w:ilvl="7">
      <w:numFmt w:val="bullet"/>
      <w:lvlText w:val="•"/>
      <w:lvlJc w:val="left"/>
      <w:pPr>
        <w:ind w:left="7578" w:hanging="1419"/>
      </w:pPr>
      <w:rPr>
        <w:rFonts w:hint="default"/>
      </w:rPr>
    </w:lvl>
    <w:lvl w:ilvl="8">
      <w:numFmt w:val="bullet"/>
      <w:lvlText w:val="•"/>
      <w:lvlJc w:val="left"/>
      <w:pPr>
        <w:ind w:left="8441" w:hanging="1419"/>
      </w:pPr>
      <w:rPr>
        <w:rFonts w:hint="default"/>
      </w:rPr>
    </w:lvl>
  </w:abstractNum>
  <w:abstractNum w:abstractNumId="11">
    <w:nsid w:val="4C9B2905"/>
    <w:multiLevelType w:val="multilevel"/>
    <w:tmpl w:val="C588A6DE"/>
    <w:lvl w:ilvl="0">
      <w:start w:val="3"/>
      <w:numFmt w:val="decimal"/>
      <w:lvlText w:val="%1"/>
      <w:lvlJc w:val="left"/>
      <w:pPr>
        <w:ind w:left="1577" w:hanging="1419"/>
      </w:pPr>
      <w:rPr>
        <w:rFonts w:hint="default"/>
      </w:rPr>
    </w:lvl>
    <w:lvl w:ilvl="1">
      <w:start w:val="1"/>
      <w:numFmt w:val="decimal"/>
      <w:lvlText w:val="%1.%2."/>
      <w:lvlJc w:val="left"/>
      <w:pPr>
        <w:ind w:left="1577" w:hanging="1419"/>
      </w:pPr>
      <w:rPr>
        <w:rFonts w:ascii="Times New Roman" w:eastAsia="Times New Roman" w:hAnsi="Times New Roman" w:cs="Times New Roman" w:hint="default"/>
        <w:b/>
        <w:bCs/>
        <w:w w:val="100"/>
        <w:sz w:val="22"/>
        <w:szCs w:val="22"/>
      </w:rPr>
    </w:lvl>
    <w:lvl w:ilvl="2">
      <w:start w:val="1"/>
      <w:numFmt w:val="upperRoman"/>
      <w:lvlText w:val="%3."/>
      <w:lvlJc w:val="left"/>
      <w:pPr>
        <w:ind w:left="2285" w:hanging="708"/>
      </w:pPr>
      <w:rPr>
        <w:rFonts w:ascii="Times New Roman" w:eastAsia="Times New Roman" w:hAnsi="Times New Roman" w:cs="Times New Roman" w:hint="default"/>
        <w:b/>
        <w:bCs/>
        <w:w w:val="100"/>
        <w:sz w:val="22"/>
        <w:szCs w:val="22"/>
      </w:rPr>
    </w:lvl>
    <w:lvl w:ilvl="3">
      <w:numFmt w:val="bullet"/>
      <w:lvlText w:val="•"/>
      <w:lvlJc w:val="left"/>
      <w:pPr>
        <w:ind w:left="4041" w:hanging="708"/>
      </w:pPr>
      <w:rPr>
        <w:rFonts w:hint="default"/>
      </w:rPr>
    </w:lvl>
    <w:lvl w:ilvl="4">
      <w:numFmt w:val="bullet"/>
      <w:lvlText w:val="•"/>
      <w:lvlJc w:val="left"/>
      <w:pPr>
        <w:ind w:left="4922" w:hanging="708"/>
      </w:pPr>
      <w:rPr>
        <w:rFonts w:hint="default"/>
      </w:rPr>
    </w:lvl>
    <w:lvl w:ilvl="5">
      <w:numFmt w:val="bullet"/>
      <w:lvlText w:val="•"/>
      <w:lvlJc w:val="left"/>
      <w:pPr>
        <w:ind w:left="5802" w:hanging="708"/>
      </w:pPr>
      <w:rPr>
        <w:rFonts w:hint="default"/>
      </w:rPr>
    </w:lvl>
    <w:lvl w:ilvl="6">
      <w:numFmt w:val="bullet"/>
      <w:lvlText w:val="•"/>
      <w:lvlJc w:val="left"/>
      <w:pPr>
        <w:ind w:left="6683" w:hanging="708"/>
      </w:pPr>
      <w:rPr>
        <w:rFonts w:hint="default"/>
      </w:rPr>
    </w:lvl>
    <w:lvl w:ilvl="7">
      <w:numFmt w:val="bullet"/>
      <w:lvlText w:val="•"/>
      <w:lvlJc w:val="left"/>
      <w:pPr>
        <w:ind w:left="7564" w:hanging="708"/>
      </w:pPr>
      <w:rPr>
        <w:rFonts w:hint="default"/>
      </w:rPr>
    </w:lvl>
    <w:lvl w:ilvl="8">
      <w:numFmt w:val="bullet"/>
      <w:lvlText w:val="•"/>
      <w:lvlJc w:val="left"/>
      <w:pPr>
        <w:ind w:left="8444" w:hanging="708"/>
      </w:pPr>
      <w:rPr>
        <w:rFonts w:hint="default"/>
      </w:rPr>
    </w:lvl>
  </w:abstractNum>
  <w:abstractNum w:abstractNumId="12">
    <w:nsid w:val="4F250B57"/>
    <w:multiLevelType w:val="hybridMultilevel"/>
    <w:tmpl w:val="53A68324"/>
    <w:lvl w:ilvl="0" w:tplc="97A298E2">
      <w:start w:val="1"/>
      <w:numFmt w:val="lowerLetter"/>
      <w:lvlText w:val="%1)"/>
      <w:lvlJc w:val="left"/>
      <w:pPr>
        <w:ind w:left="2103" w:hanging="567"/>
      </w:pPr>
      <w:rPr>
        <w:rFonts w:ascii="Times New Roman" w:eastAsia="Times New Roman" w:hAnsi="Times New Roman" w:cs="Times New Roman" w:hint="default"/>
        <w:b/>
        <w:bCs/>
        <w:w w:val="100"/>
        <w:sz w:val="22"/>
        <w:szCs w:val="22"/>
      </w:rPr>
    </w:lvl>
    <w:lvl w:ilvl="1" w:tplc="85E403DE">
      <w:numFmt w:val="bullet"/>
      <w:lvlText w:val="•"/>
      <w:lvlJc w:val="left"/>
      <w:pPr>
        <w:ind w:left="2906" w:hanging="567"/>
      </w:pPr>
      <w:rPr>
        <w:rFonts w:hint="default"/>
      </w:rPr>
    </w:lvl>
    <w:lvl w:ilvl="2" w:tplc="9CE22992">
      <w:numFmt w:val="bullet"/>
      <w:lvlText w:val="•"/>
      <w:lvlJc w:val="left"/>
      <w:pPr>
        <w:ind w:left="3713" w:hanging="567"/>
      </w:pPr>
      <w:rPr>
        <w:rFonts w:hint="default"/>
      </w:rPr>
    </w:lvl>
    <w:lvl w:ilvl="3" w:tplc="28324C98">
      <w:numFmt w:val="bullet"/>
      <w:lvlText w:val="•"/>
      <w:lvlJc w:val="left"/>
      <w:pPr>
        <w:ind w:left="4519" w:hanging="567"/>
      </w:pPr>
      <w:rPr>
        <w:rFonts w:hint="default"/>
      </w:rPr>
    </w:lvl>
    <w:lvl w:ilvl="4" w:tplc="C7F466C8">
      <w:numFmt w:val="bullet"/>
      <w:lvlText w:val="•"/>
      <w:lvlJc w:val="left"/>
      <w:pPr>
        <w:ind w:left="5326" w:hanging="567"/>
      </w:pPr>
      <w:rPr>
        <w:rFonts w:hint="default"/>
      </w:rPr>
    </w:lvl>
    <w:lvl w:ilvl="5" w:tplc="9B684CB8">
      <w:numFmt w:val="bullet"/>
      <w:lvlText w:val="•"/>
      <w:lvlJc w:val="left"/>
      <w:pPr>
        <w:ind w:left="6133" w:hanging="567"/>
      </w:pPr>
      <w:rPr>
        <w:rFonts w:hint="default"/>
      </w:rPr>
    </w:lvl>
    <w:lvl w:ilvl="6" w:tplc="A2F65E22">
      <w:numFmt w:val="bullet"/>
      <w:lvlText w:val="•"/>
      <w:lvlJc w:val="left"/>
      <w:pPr>
        <w:ind w:left="6939" w:hanging="567"/>
      </w:pPr>
      <w:rPr>
        <w:rFonts w:hint="default"/>
      </w:rPr>
    </w:lvl>
    <w:lvl w:ilvl="7" w:tplc="A498E3E4">
      <w:numFmt w:val="bullet"/>
      <w:lvlText w:val="•"/>
      <w:lvlJc w:val="left"/>
      <w:pPr>
        <w:ind w:left="7746" w:hanging="567"/>
      </w:pPr>
      <w:rPr>
        <w:rFonts w:hint="default"/>
      </w:rPr>
    </w:lvl>
    <w:lvl w:ilvl="8" w:tplc="4508C5E0">
      <w:numFmt w:val="bullet"/>
      <w:lvlText w:val="•"/>
      <w:lvlJc w:val="left"/>
      <w:pPr>
        <w:ind w:left="8553" w:hanging="567"/>
      </w:pPr>
      <w:rPr>
        <w:rFonts w:hint="default"/>
      </w:rPr>
    </w:lvl>
  </w:abstractNum>
  <w:abstractNum w:abstractNumId="13">
    <w:nsid w:val="613D391D"/>
    <w:multiLevelType w:val="multilevel"/>
    <w:tmpl w:val="2708E03C"/>
    <w:lvl w:ilvl="0">
      <w:start w:val="8"/>
      <w:numFmt w:val="decimal"/>
      <w:lvlText w:val="%1"/>
      <w:lvlJc w:val="left"/>
      <w:pPr>
        <w:ind w:left="1537" w:hanging="1419"/>
      </w:pPr>
      <w:rPr>
        <w:rFonts w:hint="default"/>
      </w:rPr>
    </w:lvl>
    <w:lvl w:ilvl="1">
      <w:start w:val="3"/>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numFmt w:val="bullet"/>
      <w:lvlText w:val="•"/>
      <w:lvlJc w:val="left"/>
      <w:pPr>
        <w:ind w:left="4788" w:hanging="567"/>
      </w:pPr>
      <w:rPr>
        <w:rFonts w:hint="default"/>
      </w:rPr>
    </w:lvl>
    <w:lvl w:ilvl="5">
      <w:numFmt w:val="bullet"/>
      <w:lvlText w:val="•"/>
      <w:lvlJc w:val="left"/>
      <w:pPr>
        <w:ind w:left="5685" w:hanging="567"/>
      </w:pPr>
      <w:rPr>
        <w:rFonts w:hint="default"/>
      </w:rPr>
    </w:lvl>
    <w:lvl w:ilvl="6">
      <w:numFmt w:val="bullet"/>
      <w:lvlText w:val="•"/>
      <w:lvlJc w:val="left"/>
      <w:pPr>
        <w:ind w:left="6581" w:hanging="567"/>
      </w:pPr>
      <w:rPr>
        <w:rFonts w:hint="default"/>
      </w:rPr>
    </w:lvl>
    <w:lvl w:ilvl="7">
      <w:numFmt w:val="bullet"/>
      <w:lvlText w:val="•"/>
      <w:lvlJc w:val="left"/>
      <w:pPr>
        <w:ind w:left="7477" w:hanging="567"/>
      </w:pPr>
      <w:rPr>
        <w:rFonts w:hint="default"/>
      </w:rPr>
    </w:lvl>
    <w:lvl w:ilvl="8">
      <w:numFmt w:val="bullet"/>
      <w:lvlText w:val="•"/>
      <w:lvlJc w:val="left"/>
      <w:pPr>
        <w:ind w:left="8373" w:hanging="567"/>
      </w:pPr>
      <w:rPr>
        <w:rFonts w:hint="default"/>
      </w:rPr>
    </w:lvl>
  </w:abstractNum>
  <w:abstractNum w:abstractNumId="14">
    <w:nsid w:val="7A1957D4"/>
    <w:multiLevelType w:val="multilevel"/>
    <w:tmpl w:val="DDAA3F38"/>
    <w:lvl w:ilvl="0">
      <w:start w:val="8"/>
      <w:numFmt w:val="decimal"/>
      <w:lvlText w:val="%1"/>
      <w:lvlJc w:val="left"/>
      <w:pPr>
        <w:ind w:left="1537" w:hanging="1419"/>
      </w:pPr>
      <w:rPr>
        <w:rFonts w:hint="default"/>
      </w:rPr>
    </w:lvl>
    <w:lvl w:ilvl="1">
      <w:start w:val="1"/>
      <w:numFmt w:val="decimal"/>
      <w:lvlText w:val="%1.%2."/>
      <w:lvlJc w:val="left"/>
      <w:pPr>
        <w:ind w:left="1537" w:hanging="1419"/>
      </w:pPr>
      <w:rPr>
        <w:rFonts w:ascii="Times New Roman" w:eastAsia="Times New Roman" w:hAnsi="Times New Roman" w:cs="Times New Roman" w:hint="default"/>
        <w:b/>
        <w:bCs/>
        <w:w w:val="100"/>
        <w:sz w:val="22"/>
        <w:szCs w:val="22"/>
      </w:rPr>
    </w:lvl>
    <w:lvl w:ilvl="2">
      <w:start w:val="1"/>
      <w:numFmt w:val="decimal"/>
      <w:lvlText w:val="%1.%2.%3."/>
      <w:lvlJc w:val="left"/>
      <w:pPr>
        <w:ind w:left="1537" w:hanging="1419"/>
      </w:pPr>
      <w:rPr>
        <w:rFonts w:ascii="Times New Roman" w:eastAsia="Times New Roman" w:hAnsi="Times New Roman" w:cs="Times New Roman" w:hint="default"/>
        <w:b/>
        <w:bCs/>
        <w:w w:val="100"/>
        <w:sz w:val="22"/>
        <w:szCs w:val="22"/>
      </w:rPr>
    </w:lvl>
    <w:lvl w:ilvl="3">
      <w:start w:val="1"/>
      <w:numFmt w:val="upperRoman"/>
      <w:lvlText w:val="%4."/>
      <w:lvlJc w:val="left"/>
      <w:pPr>
        <w:ind w:left="2103" w:hanging="567"/>
      </w:pPr>
      <w:rPr>
        <w:rFonts w:ascii="Times New Roman" w:eastAsia="Times New Roman" w:hAnsi="Times New Roman" w:cs="Times New Roman" w:hint="default"/>
        <w:b/>
        <w:bCs/>
        <w:w w:val="100"/>
        <w:sz w:val="22"/>
        <w:szCs w:val="22"/>
      </w:rPr>
    </w:lvl>
    <w:lvl w:ilvl="4">
      <w:start w:val="1"/>
      <w:numFmt w:val="decimal"/>
      <w:lvlText w:val="%5)"/>
      <w:lvlJc w:val="left"/>
      <w:pPr>
        <w:ind w:left="2812" w:hanging="567"/>
      </w:pPr>
      <w:rPr>
        <w:rFonts w:ascii="Times New Roman" w:eastAsia="Times New Roman" w:hAnsi="Times New Roman" w:cs="Times New Roman" w:hint="default"/>
        <w:b/>
        <w:bCs/>
        <w:w w:val="100"/>
        <w:sz w:val="22"/>
        <w:szCs w:val="22"/>
      </w:rPr>
    </w:lvl>
    <w:lvl w:ilvl="5">
      <w:start w:val="1"/>
      <w:numFmt w:val="decimal"/>
      <w:lvlText w:val="%5.%6)"/>
      <w:lvlJc w:val="left"/>
      <w:pPr>
        <w:ind w:left="3381" w:hanging="569"/>
      </w:pPr>
      <w:rPr>
        <w:rFonts w:ascii="Times New Roman" w:eastAsia="Times New Roman" w:hAnsi="Times New Roman" w:cs="Times New Roman" w:hint="default"/>
        <w:b/>
        <w:bCs/>
        <w:w w:val="100"/>
        <w:sz w:val="22"/>
        <w:szCs w:val="22"/>
      </w:rPr>
    </w:lvl>
    <w:lvl w:ilvl="6">
      <w:numFmt w:val="bullet"/>
      <w:lvlText w:val="•"/>
      <w:lvlJc w:val="left"/>
      <w:pPr>
        <w:ind w:left="5642" w:hanging="569"/>
      </w:pPr>
      <w:rPr>
        <w:rFonts w:hint="default"/>
      </w:rPr>
    </w:lvl>
    <w:lvl w:ilvl="7">
      <w:numFmt w:val="bullet"/>
      <w:lvlText w:val="•"/>
      <w:lvlJc w:val="left"/>
      <w:pPr>
        <w:ind w:left="6773" w:hanging="569"/>
      </w:pPr>
      <w:rPr>
        <w:rFonts w:hint="default"/>
      </w:rPr>
    </w:lvl>
    <w:lvl w:ilvl="8">
      <w:numFmt w:val="bullet"/>
      <w:lvlText w:val="•"/>
      <w:lvlJc w:val="left"/>
      <w:pPr>
        <w:ind w:left="7904" w:hanging="569"/>
      </w:pPr>
      <w:rPr>
        <w:rFonts w:hint="default"/>
      </w:rPr>
    </w:lvl>
  </w:abstractNum>
  <w:num w:numId="1">
    <w:abstractNumId w:val="4"/>
  </w:num>
  <w:num w:numId="2">
    <w:abstractNumId w:val="3"/>
  </w:num>
  <w:num w:numId="3">
    <w:abstractNumId w:val="1"/>
  </w:num>
  <w:num w:numId="4">
    <w:abstractNumId w:val="7"/>
  </w:num>
  <w:num w:numId="5">
    <w:abstractNumId w:val="5"/>
  </w:num>
  <w:num w:numId="6">
    <w:abstractNumId w:val="8"/>
  </w:num>
  <w:num w:numId="7">
    <w:abstractNumId w:val="6"/>
  </w:num>
  <w:num w:numId="8">
    <w:abstractNumId w:val="12"/>
  </w:num>
  <w:num w:numId="9">
    <w:abstractNumId w:val="13"/>
  </w:num>
  <w:num w:numId="10">
    <w:abstractNumId w:val="14"/>
  </w:num>
  <w:num w:numId="11">
    <w:abstractNumId w:val="10"/>
  </w:num>
  <w:num w:numId="12">
    <w:abstractNumId w:val="0"/>
  </w:num>
  <w:num w:numId="13">
    <w:abstractNumId w:val="9"/>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75"/>
    <w:rsid w:val="002F4876"/>
    <w:rsid w:val="0038467B"/>
    <w:rsid w:val="003B6944"/>
    <w:rsid w:val="003F754C"/>
    <w:rsid w:val="004344F5"/>
    <w:rsid w:val="005422FB"/>
    <w:rsid w:val="005E11CB"/>
    <w:rsid w:val="006D7BCD"/>
    <w:rsid w:val="00794744"/>
    <w:rsid w:val="0090404B"/>
    <w:rsid w:val="00B45769"/>
    <w:rsid w:val="00B82099"/>
    <w:rsid w:val="00DB1075"/>
    <w:rsid w:val="00DD0F89"/>
    <w:rsid w:val="00E17C86"/>
    <w:rsid w:val="00FA70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2FB"/>
    <w:pPr>
      <w:widowControl w:val="0"/>
      <w:autoSpaceDE w:val="0"/>
      <w:autoSpaceDN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422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422FB"/>
    <w:pPr>
      <w:spacing w:before="121"/>
      <w:ind w:left="1091" w:hanging="849"/>
      <w:jc w:val="both"/>
    </w:pPr>
  </w:style>
  <w:style w:type="character" w:customStyle="1" w:styleId="CorpodetextoChar">
    <w:name w:val="Corpo de texto Char"/>
    <w:basedOn w:val="Fontepargpadro"/>
    <w:link w:val="Corpodetexto"/>
    <w:uiPriority w:val="1"/>
    <w:rsid w:val="005422FB"/>
    <w:rPr>
      <w:rFonts w:ascii="Times New Roman" w:eastAsia="Times New Roman" w:hAnsi="Times New Roman" w:cs="Times New Roman"/>
      <w:lang w:val="en-US"/>
    </w:rPr>
  </w:style>
  <w:style w:type="paragraph" w:customStyle="1" w:styleId="Ttulo11">
    <w:name w:val="Título 11"/>
    <w:basedOn w:val="Normal"/>
    <w:uiPriority w:val="1"/>
    <w:qFormat/>
    <w:rsid w:val="005422FB"/>
    <w:pPr>
      <w:spacing w:before="58"/>
      <w:ind w:left="242"/>
      <w:outlineLvl w:val="1"/>
    </w:pPr>
    <w:rPr>
      <w:b/>
      <w:bCs/>
    </w:rPr>
  </w:style>
  <w:style w:type="paragraph" w:styleId="PargrafodaLista">
    <w:name w:val="List Paragraph"/>
    <w:basedOn w:val="Normal"/>
    <w:uiPriority w:val="1"/>
    <w:qFormat/>
    <w:rsid w:val="005422FB"/>
    <w:pPr>
      <w:spacing w:before="121"/>
      <w:ind w:left="1091" w:hanging="849"/>
      <w:jc w:val="both"/>
    </w:pPr>
  </w:style>
  <w:style w:type="paragraph" w:customStyle="1" w:styleId="TableParagraph">
    <w:name w:val="Table Paragraph"/>
    <w:basedOn w:val="Normal"/>
    <w:uiPriority w:val="1"/>
    <w:qFormat/>
    <w:rsid w:val="005422FB"/>
    <w:pPr>
      <w:spacing w:before="7" w:line="177" w:lineRule="exact"/>
      <w:ind w:left="102"/>
    </w:pPr>
  </w:style>
  <w:style w:type="paragraph" w:styleId="Cabealho">
    <w:name w:val="header"/>
    <w:basedOn w:val="Normal"/>
    <w:link w:val="CabealhoChar"/>
    <w:uiPriority w:val="99"/>
    <w:unhideWhenUsed/>
    <w:rsid w:val="0038467B"/>
    <w:pPr>
      <w:tabs>
        <w:tab w:val="center" w:pos="4252"/>
        <w:tab w:val="right" w:pos="8504"/>
      </w:tabs>
    </w:pPr>
  </w:style>
  <w:style w:type="character" w:customStyle="1" w:styleId="CabealhoChar">
    <w:name w:val="Cabeçalho Char"/>
    <w:basedOn w:val="Fontepargpadro"/>
    <w:link w:val="Cabealho"/>
    <w:uiPriority w:val="99"/>
    <w:rsid w:val="0038467B"/>
    <w:rPr>
      <w:rFonts w:ascii="Times New Roman" w:eastAsia="Times New Roman" w:hAnsi="Times New Roman" w:cs="Times New Roman"/>
      <w:lang w:val="en-US"/>
    </w:rPr>
  </w:style>
  <w:style w:type="paragraph" w:styleId="Rodap">
    <w:name w:val="footer"/>
    <w:basedOn w:val="Normal"/>
    <w:link w:val="RodapChar"/>
    <w:uiPriority w:val="99"/>
    <w:unhideWhenUsed/>
    <w:rsid w:val="0038467B"/>
    <w:pPr>
      <w:tabs>
        <w:tab w:val="center" w:pos="4252"/>
        <w:tab w:val="right" w:pos="8504"/>
      </w:tabs>
    </w:pPr>
  </w:style>
  <w:style w:type="character" w:customStyle="1" w:styleId="RodapChar">
    <w:name w:val="Rodapé Char"/>
    <w:basedOn w:val="Fontepargpadro"/>
    <w:link w:val="Rodap"/>
    <w:uiPriority w:val="99"/>
    <w:rsid w:val="0038467B"/>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3B6944"/>
    <w:rPr>
      <w:rFonts w:ascii="Tahoma" w:hAnsi="Tahoma" w:cs="Tahoma"/>
      <w:sz w:val="16"/>
      <w:szCs w:val="16"/>
    </w:rPr>
  </w:style>
  <w:style w:type="character" w:customStyle="1" w:styleId="TextodebaloChar">
    <w:name w:val="Texto de balão Char"/>
    <w:basedOn w:val="Fontepargpadro"/>
    <w:link w:val="Textodebalo"/>
    <w:uiPriority w:val="99"/>
    <w:semiHidden/>
    <w:rsid w:val="003B694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22FB"/>
    <w:pPr>
      <w:widowControl w:val="0"/>
      <w:autoSpaceDE w:val="0"/>
      <w:autoSpaceDN w:val="0"/>
      <w:spacing w:after="0" w:line="240" w:lineRule="auto"/>
    </w:pPr>
    <w:rPr>
      <w:rFonts w:ascii="Times New Roman" w:eastAsia="Times New Roman" w:hAnsi="Times New Roman"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422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422FB"/>
    <w:pPr>
      <w:spacing w:before="121"/>
      <w:ind w:left="1091" w:hanging="849"/>
      <w:jc w:val="both"/>
    </w:pPr>
  </w:style>
  <w:style w:type="character" w:customStyle="1" w:styleId="CorpodetextoChar">
    <w:name w:val="Corpo de texto Char"/>
    <w:basedOn w:val="Fontepargpadro"/>
    <w:link w:val="Corpodetexto"/>
    <w:uiPriority w:val="1"/>
    <w:rsid w:val="005422FB"/>
    <w:rPr>
      <w:rFonts w:ascii="Times New Roman" w:eastAsia="Times New Roman" w:hAnsi="Times New Roman" w:cs="Times New Roman"/>
      <w:lang w:val="en-US"/>
    </w:rPr>
  </w:style>
  <w:style w:type="paragraph" w:customStyle="1" w:styleId="Ttulo11">
    <w:name w:val="Título 11"/>
    <w:basedOn w:val="Normal"/>
    <w:uiPriority w:val="1"/>
    <w:qFormat/>
    <w:rsid w:val="005422FB"/>
    <w:pPr>
      <w:spacing w:before="58"/>
      <w:ind w:left="242"/>
      <w:outlineLvl w:val="1"/>
    </w:pPr>
    <w:rPr>
      <w:b/>
      <w:bCs/>
    </w:rPr>
  </w:style>
  <w:style w:type="paragraph" w:styleId="PargrafodaLista">
    <w:name w:val="List Paragraph"/>
    <w:basedOn w:val="Normal"/>
    <w:uiPriority w:val="1"/>
    <w:qFormat/>
    <w:rsid w:val="005422FB"/>
    <w:pPr>
      <w:spacing w:before="121"/>
      <w:ind w:left="1091" w:hanging="849"/>
      <w:jc w:val="both"/>
    </w:pPr>
  </w:style>
  <w:style w:type="paragraph" w:customStyle="1" w:styleId="TableParagraph">
    <w:name w:val="Table Paragraph"/>
    <w:basedOn w:val="Normal"/>
    <w:uiPriority w:val="1"/>
    <w:qFormat/>
    <w:rsid w:val="005422FB"/>
    <w:pPr>
      <w:spacing w:before="7" w:line="177" w:lineRule="exact"/>
      <w:ind w:left="102"/>
    </w:pPr>
  </w:style>
  <w:style w:type="paragraph" w:styleId="Cabealho">
    <w:name w:val="header"/>
    <w:basedOn w:val="Normal"/>
    <w:link w:val="CabealhoChar"/>
    <w:uiPriority w:val="99"/>
    <w:unhideWhenUsed/>
    <w:rsid w:val="0038467B"/>
    <w:pPr>
      <w:tabs>
        <w:tab w:val="center" w:pos="4252"/>
        <w:tab w:val="right" w:pos="8504"/>
      </w:tabs>
    </w:pPr>
  </w:style>
  <w:style w:type="character" w:customStyle="1" w:styleId="CabealhoChar">
    <w:name w:val="Cabeçalho Char"/>
    <w:basedOn w:val="Fontepargpadro"/>
    <w:link w:val="Cabealho"/>
    <w:uiPriority w:val="99"/>
    <w:rsid w:val="0038467B"/>
    <w:rPr>
      <w:rFonts w:ascii="Times New Roman" w:eastAsia="Times New Roman" w:hAnsi="Times New Roman" w:cs="Times New Roman"/>
      <w:lang w:val="en-US"/>
    </w:rPr>
  </w:style>
  <w:style w:type="paragraph" w:styleId="Rodap">
    <w:name w:val="footer"/>
    <w:basedOn w:val="Normal"/>
    <w:link w:val="RodapChar"/>
    <w:uiPriority w:val="99"/>
    <w:unhideWhenUsed/>
    <w:rsid w:val="0038467B"/>
    <w:pPr>
      <w:tabs>
        <w:tab w:val="center" w:pos="4252"/>
        <w:tab w:val="right" w:pos="8504"/>
      </w:tabs>
    </w:pPr>
  </w:style>
  <w:style w:type="character" w:customStyle="1" w:styleId="RodapChar">
    <w:name w:val="Rodapé Char"/>
    <w:basedOn w:val="Fontepargpadro"/>
    <w:link w:val="Rodap"/>
    <w:uiPriority w:val="99"/>
    <w:rsid w:val="0038467B"/>
    <w:rPr>
      <w:rFonts w:ascii="Times New Roman" w:eastAsia="Times New Roman" w:hAnsi="Times New Roman" w:cs="Times New Roman"/>
      <w:lang w:val="en-US"/>
    </w:rPr>
  </w:style>
  <w:style w:type="paragraph" w:styleId="Textodebalo">
    <w:name w:val="Balloon Text"/>
    <w:basedOn w:val="Normal"/>
    <w:link w:val="TextodebaloChar"/>
    <w:uiPriority w:val="99"/>
    <w:semiHidden/>
    <w:unhideWhenUsed/>
    <w:rsid w:val="003B6944"/>
    <w:rPr>
      <w:rFonts w:ascii="Tahoma" w:hAnsi="Tahoma" w:cs="Tahoma"/>
      <w:sz w:val="16"/>
      <w:szCs w:val="16"/>
    </w:rPr>
  </w:style>
  <w:style w:type="character" w:customStyle="1" w:styleId="TextodebaloChar">
    <w:name w:val="Texto de balão Char"/>
    <w:basedOn w:val="Fontepargpadro"/>
    <w:link w:val="Textodebalo"/>
    <w:uiPriority w:val="99"/>
    <w:semiHidden/>
    <w:rsid w:val="003B6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visa.gov.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15</Pages>
  <Words>6087</Words>
  <Characters>32874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2018-07-16T18:55:00Z</cp:lastPrinted>
  <dcterms:created xsi:type="dcterms:W3CDTF">2018-07-16T15:22:00Z</dcterms:created>
  <dcterms:modified xsi:type="dcterms:W3CDTF">2018-07-16T19:01:00Z</dcterms:modified>
</cp:coreProperties>
</file>