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947CFD">
        <w:rPr>
          <w:bCs w:val="0"/>
          <w:sz w:val="24"/>
          <w:szCs w:val="24"/>
        </w:rPr>
        <w:t>051</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363471">
        <w:rPr>
          <w:b/>
          <w:szCs w:val="24"/>
        </w:rPr>
        <w:t>ESTANISLAU PEREIRA DE OLIVEIRA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363471">
        <w:rPr>
          <w:szCs w:val="24"/>
        </w:rPr>
        <w:t xml:space="preserve">Estanislau Pereira de </w:t>
      </w:r>
      <w:proofErr w:type="gramStart"/>
      <w:r w:rsidR="00363471">
        <w:rPr>
          <w:szCs w:val="24"/>
        </w:rPr>
        <w:t xml:space="preserve">Oliveira </w:t>
      </w:r>
      <w:r w:rsidR="00D50EEE">
        <w:rPr>
          <w:szCs w:val="24"/>
        </w:rPr>
        <w:t>,</w:t>
      </w:r>
      <w:proofErr w:type="gramEnd"/>
      <w:r w:rsidR="00D50EEE">
        <w:rPr>
          <w:szCs w:val="24"/>
        </w:rPr>
        <w:t xml:space="preserve"> brasileiro</w:t>
      </w:r>
      <w:r w:rsidR="00425A49" w:rsidRPr="001D2EDB">
        <w:rPr>
          <w:szCs w:val="24"/>
        </w:rPr>
        <w:t>,</w:t>
      </w:r>
      <w:r w:rsidR="00E278DA" w:rsidRPr="001D2EDB">
        <w:rPr>
          <w:szCs w:val="24"/>
        </w:rPr>
        <w:t xml:space="preserve"> </w:t>
      </w:r>
      <w:r w:rsidR="00363471">
        <w:rPr>
          <w:szCs w:val="24"/>
        </w:rPr>
        <w:t>casado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363471">
        <w:rPr>
          <w:szCs w:val="24"/>
        </w:rPr>
        <w:t>Quintino Viana</w:t>
      </w:r>
      <w:r w:rsidR="00D50EEE">
        <w:rPr>
          <w:szCs w:val="24"/>
        </w:rPr>
        <w:t>, n°</w:t>
      </w:r>
      <w:r w:rsidR="00363471">
        <w:rPr>
          <w:szCs w:val="24"/>
        </w:rPr>
        <w:t>1664</w:t>
      </w:r>
      <w:r w:rsidR="00D50EEE">
        <w:rPr>
          <w:szCs w:val="24"/>
        </w:rPr>
        <w:t>,</w:t>
      </w:r>
      <w:r w:rsidR="00E278DA" w:rsidRPr="001D2EDB">
        <w:rPr>
          <w:szCs w:val="24"/>
        </w:rPr>
        <w:t xml:space="preserve"> </w:t>
      </w:r>
      <w:r w:rsidR="00363471">
        <w:rPr>
          <w:szCs w:val="24"/>
        </w:rPr>
        <w:t>Jd. Das Palmeiras</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 </w:t>
      </w:r>
      <w:r w:rsidR="00363471">
        <w:rPr>
          <w:szCs w:val="24"/>
        </w:rPr>
        <w:t>328258</w:t>
      </w:r>
      <w:r w:rsidR="00425A49" w:rsidRPr="001D2EDB">
        <w:rPr>
          <w:szCs w:val="24"/>
        </w:rPr>
        <w:t xml:space="preserve"> </w:t>
      </w:r>
      <w:r w:rsidR="0088507D" w:rsidRPr="001D2EDB">
        <w:rPr>
          <w:szCs w:val="24"/>
        </w:rPr>
        <w:t>SSP/MS e</w:t>
      </w:r>
      <w:r w:rsidR="00E278DA" w:rsidRPr="001D2EDB">
        <w:rPr>
          <w:szCs w:val="24"/>
        </w:rPr>
        <w:t xml:space="preserve"> CPF n° </w:t>
      </w:r>
      <w:r w:rsidR="00363471">
        <w:rPr>
          <w:szCs w:val="24"/>
        </w:rPr>
        <w:t>372.676.711-87</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363471">
        <w:rPr>
          <w:szCs w:val="24"/>
        </w:rPr>
        <w:t>12.519,72</w:t>
      </w:r>
      <w:r w:rsidR="00AE38FD" w:rsidRPr="001D2EDB">
        <w:rPr>
          <w:szCs w:val="24"/>
        </w:rPr>
        <w:t xml:space="preserve"> (</w:t>
      </w:r>
      <w:r w:rsidR="001B4EBF">
        <w:rPr>
          <w:szCs w:val="24"/>
        </w:rPr>
        <w:t>d</w:t>
      </w:r>
      <w:r w:rsidR="00363471">
        <w:rPr>
          <w:szCs w:val="24"/>
        </w:rPr>
        <w:t>oze mil e quinhentos e dezenove reais e setenta e dois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363471" w:rsidRPr="00363471" w:rsidTr="00363471">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63471" w:rsidRPr="00363471" w:rsidRDefault="00363471" w:rsidP="00363471">
            <w:pPr>
              <w:jc w:val="center"/>
              <w:rPr>
                <w:rFonts w:ascii="Tahoma" w:hAnsi="Tahoma" w:cs="Tahoma"/>
                <w:sz w:val="10"/>
                <w:szCs w:val="10"/>
              </w:rPr>
            </w:pPr>
            <w:r w:rsidRPr="00363471">
              <w:rPr>
                <w:rFonts w:ascii="Tahoma" w:hAnsi="Tahoma" w:cs="Tahoma"/>
                <w:sz w:val="10"/>
                <w:szCs w:val="10"/>
              </w:rPr>
              <w:t>VALOR TOTAL MÁXIMO</w:t>
            </w:r>
          </w:p>
        </w:tc>
      </w:tr>
      <w:tr w:rsidR="00363471" w:rsidRPr="00363471" w:rsidTr="00363471">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07770</w:t>
            </w:r>
          </w:p>
        </w:tc>
        <w:tc>
          <w:tcPr>
            <w:tcW w:w="4919"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both"/>
              <w:rPr>
                <w:rFonts w:ascii="Tahoma" w:hAnsi="Tahoma" w:cs="Tahoma"/>
                <w:color w:val="000000"/>
                <w:sz w:val="14"/>
                <w:szCs w:val="14"/>
              </w:rPr>
            </w:pPr>
            <w:r w:rsidRPr="00363471">
              <w:rPr>
                <w:rFonts w:ascii="Tahoma" w:hAnsi="Tahoma" w:cs="Tahoma"/>
                <w:color w:val="000000"/>
                <w:sz w:val="14"/>
                <w:szCs w:val="14"/>
              </w:rPr>
              <w:t xml:space="preserve">BANANA, NANICA, EM PENCA, </w:t>
            </w:r>
            <w:proofErr w:type="gramStart"/>
            <w:r w:rsidRPr="00363471">
              <w:rPr>
                <w:rFonts w:ascii="Tahoma" w:hAnsi="Tahoma" w:cs="Tahoma"/>
                <w:color w:val="000000"/>
                <w:sz w:val="14"/>
                <w:szCs w:val="14"/>
              </w:rPr>
              <w:t>FRUTOS  COM</w:t>
            </w:r>
            <w:proofErr w:type="gramEnd"/>
            <w:r w:rsidRPr="00363471">
              <w:rPr>
                <w:rFonts w:ascii="Tahoma" w:hAnsi="Tahoma" w:cs="Tahoma"/>
                <w:color w:val="000000"/>
                <w:sz w:val="14"/>
                <w:szCs w:val="14"/>
              </w:rPr>
              <w:t xml:space="preserve"> 60 A 70% DE MATURAÇÃO CLIMATIZADA,  UNIFORMES, NO GRAU MÁXIMO DE EVOLUÇÃO NO TAMANHO, AROMA E SABOR DA ESPÉCIE, SEM FERIMENTOS OU DEFEITOS, FIRMES E COM BRILHO</w:t>
            </w:r>
          </w:p>
        </w:tc>
        <w:tc>
          <w:tcPr>
            <w:tcW w:w="497"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center"/>
              <w:rPr>
                <w:rFonts w:ascii="Tahoma" w:hAnsi="Tahoma" w:cs="Tahoma"/>
                <w:color w:val="000000"/>
                <w:sz w:val="14"/>
                <w:szCs w:val="14"/>
              </w:rPr>
            </w:pPr>
            <w:r>
              <w:rPr>
                <w:rFonts w:ascii="Tahoma" w:hAnsi="Tahoma" w:cs="Tahoma"/>
                <w:color w:val="000000"/>
                <w:sz w:val="14"/>
                <w:szCs w:val="14"/>
              </w:rPr>
              <w:t>494</w:t>
            </w:r>
            <w:r w:rsidR="00363471" w:rsidRPr="00363471">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right"/>
              <w:rPr>
                <w:rFonts w:ascii="Tahoma" w:hAnsi="Tahoma" w:cs="Tahoma"/>
                <w:color w:val="000000"/>
                <w:sz w:val="14"/>
                <w:szCs w:val="14"/>
              </w:rPr>
            </w:pPr>
            <w:r w:rsidRPr="00363471">
              <w:rPr>
                <w:rFonts w:ascii="Tahoma" w:hAnsi="Tahoma" w:cs="Tahoma"/>
                <w:color w:val="000000"/>
                <w:sz w:val="14"/>
                <w:szCs w:val="14"/>
              </w:rPr>
              <w:t>3,</w:t>
            </w:r>
            <w:r w:rsidR="00A401BE">
              <w:rPr>
                <w:rFonts w:ascii="Tahoma" w:hAnsi="Tahoma" w:cs="Tahoma"/>
                <w:color w:val="000000"/>
                <w:sz w:val="14"/>
                <w:szCs w:val="14"/>
              </w:rPr>
              <w:t>83</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1.892,02</w:t>
            </w:r>
          </w:p>
        </w:tc>
      </w:tr>
      <w:tr w:rsidR="00363471" w:rsidRPr="00363471" w:rsidTr="0036347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17580</w:t>
            </w:r>
          </w:p>
        </w:tc>
        <w:tc>
          <w:tcPr>
            <w:tcW w:w="4919"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both"/>
              <w:rPr>
                <w:rFonts w:ascii="Tahoma" w:hAnsi="Tahoma" w:cs="Tahoma"/>
                <w:color w:val="000000"/>
                <w:sz w:val="14"/>
                <w:szCs w:val="14"/>
              </w:rPr>
            </w:pPr>
            <w:r w:rsidRPr="00363471">
              <w:rPr>
                <w:rFonts w:ascii="Tahoma" w:hAnsi="Tahoma" w:cs="Tahoma"/>
                <w:color w:val="000000"/>
                <w:sz w:val="14"/>
                <w:szCs w:val="14"/>
              </w:rPr>
              <w:t>FRUTA IN NATURA TIPO MELANCIA, ESPÉCIE REDONDA</w:t>
            </w:r>
          </w:p>
        </w:tc>
        <w:tc>
          <w:tcPr>
            <w:tcW w:w="497"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center"/>
              <w:rPr>
                <w:rFonts w:ascii="Tahoma" w:hAnsi="Tahoma" w:cs="Tahoma"/>
                <w:color w:val="000000"/>
                <w:sz w:val="14"/>
                <w:szCs w:val="14"/>
              </w:rPr>
            </w:pPr>
            <w:r>
              <w:rPr>
                <w:rFonts w:ascii="Tahoma" w:hAnsi="Tahoma" w:cs="Tahoma"/>
                <w:color w:val="000000"/>
                <w:sz w:val="14"/>
                <w:szCs w:val="14"/>
              </w:rPr>
              <w:t>8</w:t>
            </w:r>
            <w:r w:rsidR="00363471" w:rsidRPr="00363471">
              <w:rPr>
                <w:rFonts w:ascii="Tahoma" w:hAnsi="Tahoma" w:cs="Tahoma"/>
                <w:color w:val="000000"/>
                <w:sz w:val="14"/>
                <w:szCs w:val="14"/>
              </w:rPr>
              <w:t>0,000</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2,49</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199,20</w:t>
            </w:r>
          </w:p>
        </w:tc>
      </w:tr>
      <w:tr w:rsidR="00363471" w:rsidRPr="00363471" w:rsidTr="00363471">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01148</w:t>
            </w:r>
          </w:p>
        </w:tc>
        <w:tc>
          <w:tcPr>
            <w:tcW w:w="4919"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both"/>
              <w:rPr>
                <w:rFonts w:ascii="Tahoma" w:hAnsi="Tahoma" w:cs="Tahoma"/>
                <w:color w:val="000000"/>
                <w:sz w:val="14"/>
                <w:szCs w:val="14"/>
              </w:rPr>
            </w:pPr>
            <w:r w:rsidRPr="00363471">
              <w:rPr>
                <w:rFonts w:ascii="Tahoma" w:hAnsi="Tahoma" w:cs="Tahoma"/>
                <w:color w:val="000000"/>
                <w:sz w:val="14"/>
                <w:szCs w:val="14"/>
              </w:rPr>
              <w:t>REPOLHO TIPO VERDE, TAMANHO MÉDIO, PRIMEIRA, COM PESO APROXIMADO DE 800G, CABEÇAS FECHADAS, SEM FERIMENTOS OU DEFEITOS, TENROS, SEM MANCHAS E COM COLORAÇÃO UNIFORME.</w:t>
            </w:r>
          </w:p>
        </w:tc>
        <w:tc>
          <w:tcPr>
            <w:tcW w:w="497"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center"/>
              <w:rPr>
                <w:rFonts w:ascii="Tahoma" w:hAnsi="Tahoma" w:cs="Tahoma"/>
                <w:color w:val="000000"/>
                <w:sz w:val="14"/>
                <w:szCs w:val="14"/>
              </w:rPr>
            </w:pPr>
            <w:r>
              <w:rPr>
                <w:rFonts w:ascii="Tahoma" w:hAnsi="Tahoma" w:cs="Tahoma"/>
                <w:color w:val="000000"/>
                <w:sz w:val="14"/>
                <w:szCs w:val="14"/>
              </w:rPr>
              <w:t>1.500</w:t>
            </w:r>
            <w:r w:rsidR="00363471" w:rsidRPr="00363471">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4,50</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6.750,00</w:t>
            </w:r>
          </w:p>
        </w:tc>
      </w:tr>
      <w:tr w:rsidR="00363471" w:rsidRPr="00363471" w:rsidTr="00363471">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20216</w:t>
            </w:r>
          </w:p>
        </w:tc>
        <w:tc>
          <w:tcPr>
            <w:tcW w:w="4919"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both"/>
              <w:rPr>
                <w:rFonts w:ascii="Tahoma" w:hAnsi="Tahoma" w:cs="Tahoma"/>
                <w:color w:val="000000"/>
                <w:sz w:val="14"/>
                <w:szCs w:val="14"/>
              </w:rPr>
            </w:pPr>
            <w:r w:rsidRPr="00363471">
              <w:rPr>
                <w:rFonts w:ascii="Tahoma" w:hAnsi="Tahoma" w:cs="Tahoma"/>
                <w:color w:val="000000"/>
                <w:sz w:val="14"/>
                <w:szCs w:val="14"/>
              </w:rPr>
              <w:t>TEMPERO CHEIRO VERDE, MAÇO CONTENDO APROXIMADAMENTE 250 GRAMAS, SENDO COMPOSTO POR CEBOLINHA, SALSINHA E MANGERONA EM DEVIDAS PROPORÇOES, FOLHAS VERDES E BRILHANTES, LAVADAS SEM PRESENÇA DE CORPOS EXTRANHO.</w:t>
            </w:r>
          </w:p>
        </w:tc>
        <w:tc>
          <w:tcPr>
            <w:tcW w:w="497"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UN</w:t>
            </w:r>
          </w:p>
        </w:tc>
        <w:tc>
          <w:tcPr>
            <w:tcW w:w="935"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center"/>
              <w:rPr>
                <w:rFonts w:ascii="Tahoma" w:hAnsi="Tahoma" w:cs="Tahoma"/>
                <w:color w:val="000000"/>
                <w:sz w:val="14"/>
                <w:szCs w:val="14"/>
              </w:rPr>
            </w:pPr>
            <w:r>
              <w:rPr>
                <w:rFonts w:ascii="Tahoma" w:hAnsi="Tahoma" w:cs="Tahoma"/>
                <w:color w:val="000000"/>
                <w:sz w:val="14"/>
                <w:szCs w:val="14"/>
              </w:rPr>
              <w:t>1.030</w:t>
            </w:r>
            <w:r w:rsidR="00363471" w:rsidRPr="00363471">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right"/>
              <w:rPr>
                <w:rFonts w:ascii="Tahoma" w:hAnsi="Tahoma" w:cs="Tahoma"/>
                <w:color w:val="000000"/>
                <w:sz w:val="14"/>
                <w:szCs w:val="14"/>
              </w:rPr>
            </w:pPr>
            <w:r w:rsidRPr="00363471">
              <w:rPr>
                <w:rFonts w:ascii="Tahoma" w:hAnsi="Tahoma" w:cs="Tahoma"/>
                <w:color w:val="000000"/>
                <w:sz w:val="14"/>
                <w:szCs w:val="14"/>
              </w:rPr>
              <w:t>1,9</w:t>
            </w:r>
            <w:r w:rsidR="00A401BE">
              <w:rPr>
                <w:rFonts w:ascii="Tahoma" w:hAnsi="Tahoma" w:cs="Tahoma"/>
                <w:color w:val="000000"/>
                <w:sz w:val="14"/>
                <w:szCs w:val="14"/>
              </w:rPr>
              <w:t>2</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1.977,60</w:t>
            </w:r>
          </w:p>
        </w:tc>
      </w:tr>
      <w:tr w:rsidR="00363471" w:rsidRPr="00363471" w:rsidTr="00363471">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11940</w:t>
            </w:r>
          </w:p>
        </w:tc>
        <w:tc>
          <w:tcPr>
            <w:tcW w:w="4919"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both"/>
              <w:rPr>
                <w:rFonts w:ascii="Tahoma" w:hAnsi="Tahoma" w:cs="Tahoma"/>
                <w:color w:val="000000"/>
                <w:sz w:val="14"/>
                <w:szCs w:val="14"/>
              </w:rPr>
            </w:pPr>
            <w:r w:rsidRPr="00363471">
              <w:rPr>
                <w:rFonts w:ascii="Tahoma" w:hAnsi="Tahoma" w:cs="Tahoma"/>
                <w:color w:val="000000"/>
                <w:sz w:val="14"/>
                <w:szCs w:val="14"/>
              </w:rPr>
              <w:t>VERDURA IN NATURA, TIPO ALFACE, ESPÉCIE AMERICANA, CRESPA OU LISA.</w:t>
            </w:r>
          </w:p>
        </w:tc>
        <w:tc>
          <w:tcPr>
            <w:tcW w:w="497" w:type="dxa"/>
            <w:tcBorders>
              <w:top w:val="nil"/>
              <w:left w:val="nil"/>
              <w:bottom w:val="single" w:sz="4" w:space="0" w:color="000000"/>
              <w:right w:val="single" w:sz="4" w:space="0" w:color="000000"/>
            </w:tcBorders>
            <w:shd w:val="clear" w:color="auto" w:fill="auto"/>
            <w:vAlign w:val="center"/>
            <w:hideMark/>
          </w:tcPr>
          <w:p w:rsidR="00363471" w:rsidRPr="00363471" w:rsidRDefault="00363471" w:rsidP="00363471">
            <w:pPr>
              <w:jc w:val="center"/>
              <w:rPr>
                <w:rFonts w:ascii="Tahoma" w:hAnsi="Tahoma" w:cs="Tahoma"/>
                <w:color w:val="000000"/>
                <w:sz w:val="14"/>
                <w:szCs w:val="14"/>
              </w:rPr>
            </w:pPr>
            <w:r w:rsidRPr="00363471">
              <w:rPr>
                <w:rFonts w:ascii="Tahoma" w:hAnsi="Tahoma" w:cs="Tahoma"/>
                <w:color w:val="000000"/>
                <w:sz w:val="14"/>
                <w:szCs w:val="14"/>
              </w:rPr>
              <w:t>UN</w:t>
            </w:r>
          </w:p>
        </w:tc>
        <w:tc>
          <w:tcPr>
            <w:tcW w:w="935"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center"/>
              <w:rPr>
                <w:rFonts w:ascii="Tahoma" w:hAnsi="Tahoma" w:cs="Tahoma"/>
                <w:color w:val="000000"/>
                <w:sz w:val="14"/>
                <w:szCs w:val="14"/>
              </w:rPr>
            </w:pPr>
            <w:r>
              <w:rPr>
                <w:rFonts w:ascii="Tahoma" w:hAnsi="Tahoma" w:cs="Tahoma"/>
                <w:color w:val="000000"/>
                <w:sz w:val="14"/>
                <w:szCs w:val="14"/>
              </w:rPr>
              <w:t>730</w:t>
            </w:r>
            <w:r w:rsidR="00363471" w:rsidRPr="00363471">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2,300</w:t>
            </w:r>
          </w:p>
        </w:tc>
        <w:tc>
          <w:tcPr>
            <w:tcW w:w="900" w:type="dxa"/>
            <w:tcBorders>
              <w:top w:val="nil"/>
              <w:left w:val="nil"/>
              <w:bottom w:val="single" w:sz="4" w:space="0" w:color="000000"/>
              <w:right w:val="single" w:sz="4" w:space="0" w:color="000000"/>
            </w:tcBorders>
            <w:shd w:val="clear" w:color="auto" w:fill="auto"/>
            <w:vAlign w:val="center"/>
            <w:hideMark/>
          </w:tcPr>
          <w:p w:rsidR="00363471" w:rsidRPr="00363471" w:rsidRDefault="00A401BE" w:rsidP="00363471">
            <w:pPr>
              <w:jc w:val="right"/>
              <w:rPr>
                <w:rFonts w:ascii="Tahoma" w:hAnsi="Tahoma" w:cs="Tahoma"/>
                <w:color w:val="000000"/>
                <w:sz w:val="14"/>
                <w:szCs w:val="14"/>
              </w:rPr>
            </w:pPr>
            <w:r>
              <w:rPr>
                <w:rFonts w:ascii="Tahoma" w:hAnsi="Tahoma" w:cs="Tahoma"/>
                <w:color w:val="000000"/>
                <w:sz w:val="14"/>
                <w:szCs w:val="14"/>
              </w:rPr>
              <w:t>1.700,90</w:t>
            </w:r>
          </w:p>
        </w:tc>
      </w:tr>
      <w:tr w:rsidR="00363471" w:rsidRPr="00363471" w:rsidTr="00363471">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3471" w:rsidRPr="00363471" w:rsidRDefault="00363471" w:rsidP="00363471">
            <w:pPr>
              <w:jc w:val="right"/>
              <w:rPr>
                <w:rFonts w:ascii="Tahoma" w:hAnsi="Tahoma" w:cs="Tahoma"/>
                <w:color w:val="000000"/>
                <w:sz w:val="14"/>
                <w:szCs w:val="14"/>
              </w:rPr>
            </w:pPr>
            <w:r w:rsidRPr="00363471">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63471" w:rsidRPr="00363471" w:rsidRDefault="00363471" w:rsidP="00363471">
            <w:pPr>
              <w:jc w:val="center"/>
              <w:rPr>
                <w:rFonts w:ascii="Tahoma" w:hAnsi="Tahoma" w:cs="Tahoma"/>
                <w:b/>
                <w:bCs/>
                <w:color w:val="000000"/>
                <w:sz w:val="16"/>
                <w:szCs w:val="16"/>
              </w:rPr>
            </w:pPr>
            <w:r w:rsidRPr="00363471">
              <w:rPr>
                <w:rFonts w:ascii="Tahoma" w:hAnsi="Tahoma" w:cs="Tahoma"/>
                <w:b/>
                <w:bCs/>
                <w:color w:val="000000"/>
                <w:sz w:val="16"/>
                <w:szCs w:val="16"/>
              </w:rPr>
              <w:t>R$ 1</w:t>
            </w:r>
            <w:r w:rsidR="00A401BE">
              <w:rPr>
                <w:rFonts w:ascii="Tahoma" w:hAnsi="Tahoma" w:cs="Tahoma"/>
                <w:b/>
                <w:bCs/>
                <w:color w:val="000000"/>
                <w:sz w:val="16"/>
                <w:szCs w:val="16"/>
              </w:rPr>
              <w:t>2.519,72</w:t>
            </w:r>
          </w:p>
        </w:tc>
      </w:tr>
    </w:tbl>
    <w:p w:rsidR="005C1DD0" w:rsidRPr="001D2EDB" w:rsidRDefault="005C1DD0" w:rsidP="005C1DD0">
      <w:pPr>
        <w:autoSpaceDE w:val="0"/>
        <w:autoSpaceDN w:val="0"/>
        <w:adjustRightInd w:val="0"/>
        <w:jc w:val="center"/>
        <w:rPr>
          <w:szCs w:val="24"/>
        </w:rPr>
      </w:pPr>
    </w:p>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lastRenderedPageBreak/>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proofErr w:type="gramStart"/>
            <w:r w:rsidRPr="00AB1BE3">
              <w:rPr>
                <w:rFonts w:ascii="Verdana" w:hAnsi="Verdana" w:cs="Arial"/>
                <w:color w:val="000000"/>
                <w:sz w:val="20"/>
              </w:rPr>
              <w:t>1  PREFEITURA</w:t>
            </w:r>
            <w:proofErr w:type="gramEnd"/>
            <w:r w:rsidRPr="00AB1BE3">
              <w:rPr>
                <w:rFonts w:ascii="Verdana" w:hAnsi="Verdana" w:cs="Arial"/>
                <w:color w:val="000000"/>
                <w:sz w:val="20"/>
              </w:rPr>
              <w:t xml:space="preserve">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proofErr w:type="gramStart"/>
      <w:r w:rsidR="005C1DD0" w:rsidRPr="001D2EDB">
        <w:rPr>
          <w:szCs w:val="24"/>
        </w:rPr>
        <w:t xml:space="preserve">) </w:t>
      </w:r>
      <w:r w:rsidR="004E387B">
        <w:rPr>
          <w:szCs w:val="24"/>
        </w:rPr>
        <w:t xml:space="preserve"> </w:t>
      </w:r>
      <w:r w:rsidR="005C1DD0" w:rsidRPr="001D2EDB">
        <w:rPr>
          <w:szCs w:val="24"/>
        </w:rPr>
        <w:t>Em</w:t>
      </w:r>
      <w:proofErr w:type="gramEnd"/>
      <w:r w:rsidR="005C1DD0" w:rsidRPr="001D2EDB">
        <w:rPr>
          <w:szCs w:val="24"/>
        </w:rPr>
        <w:t xml:space="preserve">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EA2EA2">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proofErr w:type="gramStart"/>
      <w:r w:rsidR="00B83C58">
        <w:rPr>
          <w:iCs/>
          <w:szCs w:val="24"/>
        </w:rPr>
        <w:t>Julho</w:t>
      </w:r>
      <w:proofErr w:type="gramEnd"/>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A401BE">
              <w:rPr>
                <w:b/>
                <w:i/>
                <w:szCs w:val="24"/>
              </w:rPr>
              <w:t>ESTANISLAU PEREIRA DE OLIVEIRA</w:t>
            </w:r>
          </w:p>
          <w:p w:rsidR="001D2EDB" w:rsidRPr="001D2EDB" w:rsidRDefault="001D2EDB" w:rsidP="00D50EEE">
            <w:pPr>
              <w:jc w:val="center"/>
              <w:rPr>
                <w:szCs w:val="24"/>
              </w:rPr>
            </w:pPr>
            <w:r w:rsidRPr="001D2EDB">
              <w:rPr>
                <w:b/>
                <w:szCs w:val="24"/>
              </w:rPr>
              <w:t>CONTRATAD</w:t>
            </w:r>
            <w:r w:rsidR="001B4EBF">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4EBF"/>
    <w:rsid w:val="001B581D"/>
    <w:rsid w:val="001B5D10"/>
    <w:rsid w:val="001C00DA"/>
    <w:rsid w:val="001D2EDB"/>
    <w:rsid w:val="001D4572"/>
    <w:rsid w:val="001E17F8"/>
    <w:rsid w:val="001F1A6A"/>
    <w:rsid w:val="001F58C8"/>
    <w:rsid w:val="00203B6D"/>
    <w:rsid w:val="0020610A"/>
    <w:rsid w:val="0021057E"/>
    <w:rsid w:val="00211FC7"/>
    <w:rsid w:val="00221703"/>
    <w:rsid w:val="002237AE"/>
    <w:rsid w:val="00226BD5"/>
    <w:rsid w:val="00227140"/>
    <w:rsid w:val="00241723"/>
    <w:rsid w:val="00244B66"/>
    <w:rsid w:val="002514BD"/>
    <w:rsid w:val="00257AC3"/>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3471"/>
    <w:rsid w:val="00364EAE"/>
    <w:rsid w:val="00397111"/>
    <w:rsid w:val="00397E79"/>
    <w:rsid w:val="003A20DC"/>
    <w:rsid w:val="003A696C"/>
    <w:rsid w:val="003A6BF8"/>
    <w:rsid w:val="003B03A2"/>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118A4"/>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5BB2"/>
    <w:rsid w:val="00531FFC"/>
    <w:rsid w:val="005349D6"/>
    <w:rsid w:val="00541FC9"/>
    <w:rsid w:val="005432A1"/>
    <w:rsid w:val="0055512A"/>
    <w:rsid w:val="0055606E"/>
    <w:rsid w:val="00576A16"/>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47CFD"/>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01BE"/>
    <w:rsid w:val="00A419C1"/>
    <w:rsid w:val="00A44135"/>
    <w:rsid w:val="00A57A0C"/>
    <w:rsid w:val="00A60C8B"/>
    <w:rsid w:val="00A85982"/>
    <w:rsid w:val="00A87AD3"/>
    <w:rsid w:val="00A921FF"/>
    <w:rsid w:val="00A945EB"/>
    <w:rsid w:val="00AA0A80"/>
    <w:rsid w:val="00AA1157"/>
    <w:rsid w:val="00AB0EF9"/>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A2"/>
    <w:rsid w:val="00EA2ECC"/>
    <w:rsid w:val="00EA462F"/>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544CC5F4"/>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64550">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15070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2019-03-07T13:02:00Z</cp:lastPrinted>
  <dcterms:created xsi:type="dcterms:W3CDTF">2019-07-15T12:13:00Z</dcterms:created>
  <dcterms:modified xsi:type="dcterms:W3CDTF">2019-07-15T12:13:00Z</dcterms:modified>
</cp:coreProperties>
</file>