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0F" w:rsidRPr="000B5145" w:rsidRDefault="006C780F" w:rsidP="006C780F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eastAsia="Arial Unicode MS" w:hAnsi="Arial Narrow"/>
          <w:bCs w:val="0"/>
          <w:sz w:val="28"/>
          <w:szCs w:val="28"/>
        </w:rPr>
      </w:pPr>
      <w:r w:rsidRPr="000B5145">
        <w:rPr>
          <w:rFonts w:ascii="Arial Narrow" w:hAnsi="Arial Narrow"/>
          <w:bCs w:val="0"/>
          <w:sz w:val="28"/>
          <w:szCs w:val="28"/>
        </w:rPr>
        <w:t xml:space="preserve">CONTRATO </w:t>
      </w:r>
      <w:bookmarkStart w:id="0" w:name="_GoBack"/>
      <w:bookmarkEnd w:id="0"/>
      <w:r w:rsidRPr="000B5145">
        <w:rPr>
          <w:rFonts w:ascii="Arial Narrow" w:hAnsi="Arial Narrow"/>
          <w:bCs w:val="0"/>
          <w:sz w:val="28"/>
          <w:szCs w:val="28"/>
        </w:rPr>
        <w:t xml:space="preserve">Nº </w:t>
      </w:r>
      <w:r>
        <w:rPr>
          <w:rFonts w:ascii="Arial Narrow" w:hAnsi="Arial Narrow"/>
          <w:bCs w:val="0"/>
          <w:sz w:val="28"/>
          <w:szCs w:val="28"/>
        </w:rPr>
        <w:t>065</w:t>
      </w:r>
      <w:r w:rsidRPr="000B5145">
        <w:rPr>
          <w:rFonts w:ascii="Arial Narrow" w:hAnsi="Arial Narrow"/>
          <w:bCs w:val="0"/>
          <w:sz w:val="28"/>
          <w:szCs w:val="28"/>
        </w:rPr>
        <w:t>/201</w:t>
      </w:r>
      <w:r>
        <w:rPr>
          <w:rFonts w:ascii="Arial Narrow" w:hAnsi="Arial Narrow"/>
          <w:bCs w:val="0"/>
          <w:sz w:val="28"/>
          <w:szCs w:val="28"/>
        </w:rPr>
        <w:t>8</w:t>
      </w:r>
    </w:p>
    <w:p w:rsidR="006C780F" w:rsidRPr="001927DC" w:rsidRDefault="006C780F" w:rsidP="006C780F">
      <w:pPr>
        <w:jc w:val="center"/>
        <w:rPr>
          <w:rFonts w:ascii="Arial Narrow" w:hAnsi="Arial Narrow" w:cs="Arial"/>
          <w:b/>
          <w:bCs/>
          <w:sz w:val="25"/>
          <w:szCs w:val="25"/>
        </w:rPr>
      </w:pPr>
    </w:p>
    <w:p w:rsidR="006C780F" w:rsidRPr="001927DC" w:rsidRDefault="006C780F" w:rsidP="006C780F">
      <w:pPr>
        <w:jc w:val="center"/>
        <w:rPr>
          <w:rFonts w:ascii="Arial Narrow" w:hAnsi="Arial Narrow" w:cs="Arial"/>
          <w:b/>
          <w:bCs/>
          <w:sz w:val="25"/>
          <w:szCs w:val="25"/>
        </w:rPr>
      </w:pPr>
    </w:p>
    <w:p w:rsidR="006C780F" w:rsidRPr="001927DC" w:rsidRDefault="006C780F" w:rsidP="006C780F">
      <w:pPr>
        <w:pStyle w:val="Recuodecorpodetexto"/>
        <w:ind w:left="3544" w:firstLine="0"/>
        <w:rPr>
          <w:rFonts w:ascii="Arial Narrow" w:hAnsi="Arial Narrow" w:cs="Arial"/>
          <w:b/>
          <w:sz w:val="25"/>
          <w:szCs w:val="25"/>
        </w:rPr>
      </w:pPr>
      <w:r w:rsidRPr="001927DC">
        <w:rPr>
          <w:rFonts w:ascii="Arial Narrow" w:hAnsi="Arial Narrow" w:cs="Arial"/>
          <w:sz w:val="25"/>
          <w:szCs w:val="25"/>
        </w:rPr>
        <w:t>CONTRATO DE FORNECIMENTO DE MERCADORIAS QUE CELEBRAM ENTRE SI</w:t>
      </w:r>
      <w:r w:rsidRPr="001927DC">
        <w:rPr>
          <w:rFonts w:ascii="Arial Narrow" w:hAnsi="Arial Narrow" w:cs="Arial"/>
          <w:b/>
          <w:sz w:val="25"/>
          <w:szCs w:val="25"/>
        </w:rPr>
        <w:t xml:space="preserve"> O MUNICIPIO DE CORONEL SAPUCAIA (MS) </w:t>
      </w:r>
      <w:r w:rsidRPr="001927DC">
        <w:rPr>
          <w:rFonts w:ascii="Arial Narrow" w:hAnsi="Arial Narrow" w:cs="Arial"/>
          <w:sz w:val="25"/>
          <w:szCs w:val="25"/>
        </w:rPr>
        <w:t>E A EMPRESA</w:t>
      </w:r>
      <w:r w:rsidRPr="001927DC">
        <w:rPr>
          <w:rFonts w:ascii="Arial Narrow" w:hAnsi="Arial Narrow" w:cs="Arial"/>
          <w:b/>
          <w:sz w:val="25"/>
          <w:szCs w:val="25"/>
        </w:rPr>
        <w:t xml:space="preserve"> </w:t>
      </w:r>
      <w:r>
        <w:rPr>
          <w:rFonts w:ascii="Arial Narrow" w:hAnsi="Arial Narrow" w:cs="Arial"/>
          <w:b/>
          <w:sz w:val="25"/>
          <w:szCs w:val="25"/>
        </w:rPr>
        <w:t>KV CONSULTORIA</w:t>
      </w:r>
      <w:r w:rsidR="00FF3AEF">
        <w:rPr>
          <w:rFonts w:ascii="Arial Narrow" w:hAnsi="Arial Narrow" w:cs="Arial"/>
          <w:b/>
          <w:sz w:val="25"/>
          <w:szCs w:val="25"/>
        </w:rPr>
        <w:t xml:space="preserve"> </w:t>
      </w:r>
      <w:r>
        <w:rPr>
          <w:rFonts w:ascii="Arial Narrow" w:hAnsi="Arial Narrow" w:cs="Arial"/>
          <w:b/>
          <w:sz w:val="25"/>
          <w:szCs w:val="25"/>
        </w:rPr>
        <w:t>&amp; COMERCIO EIRELI – ME</w:t>
      </w:r>
      <w:r w:rsidRPr="001927DC">
        <w:rPr>
          <w:rFonts w:ascii="Arial Narrow" w:hAnsi="Arial Narrow" w:cs="Arial"/>
          <w:b/>
          <w:sz w:val="25"/>
          <w:szCs w:val="25"/>
        </w:rPr>
        <w:t>.</w:t>
      </w:r>
    </w:p>
    <w:p w:rsidR="006C780F" w:rsidRPr="001927DC" w:rsidRDefault="006C780F" w:rsidP="006C780F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</w:p>
    <w:p w:rsidR="006C780F" w:rsidRPr="001927DC" w:rsidRDefault="006C780F" w:rsidP="006C780F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</w:p>
    <w:p w:rsidR="006C780F" w:rsidRPr="0083686B" w:rsidRDefault="006C780F" w:rsidP="006C780F">
      <w:pPr>
        <w:jc w:val="both"/>
        <w:rPr>
          <w:rFonts w:ascii="Arial Narrow" w:hAnsi="Arial Narrow" w:cs="Arial"/>
          <w:sz w:val="27"/>
          <w:szCs w:val="27"/>
        </w:rPr>
      </w:pPr>
      <w:r w:rsidRPr="0083686B">
        <w:rPr>
          <w:rFonts w:ascii="Arial Narrow" w:hAnsi="Arial Narrow" w:cs="Arial"/>
          <w:b/>
          <w:sz w:val="27"/>
          <w:szCs w:val="27"/>
        </w:rPr>
        <w:t>I – CONTRATANTES:</w:t>
      </w:r>
      <w:r w:rsidRPr="0083686B">
        <w:rPr>
          <w:rFonts w:ascii="Arial Narrow" w:hAnsi="Arial Narrow" w:cs="Arial"/>
          <w:sz w:val="27"/>
          <w:szCs w:val="27"/>
        </w:rPr>
        <w:t xml:space="preserve"> O MUNICIPIO </w:t>
      </w:r>
      <w:r w:rsidRPr="0083686B">
        <w:rPr>
          <w:rFonts w:ascii="Arial Narrow" w:hAnsi="Arial Narrow" w:cs="Arial"/>
          <w:bCs/>
          <w:sz w:val="27"/>
          <w:szCs w:val="27"/>
        </w:rPr>
        <w:t>DE CORONEL SAPUCAIA (MS)</w:t>
      </w:r>
      <w:r w:rsidRPr="0083686B">
        <w:rPr>
          <w:rFonts w:ascii="Arial Narrow" w:hAnsi="Arial Narrow" w:cs="Arial"/>
          <w:sz w:val="27"/>
          <w:szCs w:val="27"/>
        </w:rPr>
        <w:t xml:space="preserve">, pessoa jurídica de direito público interno, com sede Av. Abílio Espíndola Sobrinho, n° 570, Jardim </w:t>
      </w:r>
      <w:r w:rsidRPr="0083686B">
        <w:rPr>
          <w:rFonts w:ascii="Arial Narrow" w:hAnsi="Arial Narrow" w:cs="Arial"/>
          <w:sz w:val="27"/>
          <w:szCs w:val="27"/>
        </w:rPr>
        <w:t>Seriema</w:t>
      </w:r>
      <w:r w:rsidRPr="0083686B">
        <w:rPr>
          <w:rFonts w:ascii="Arial Narrow" w:hAnsi="Arial Narrow" w:cs="Arial"/>
          <w:sz w:val="27"/>
          <w:szCs w:val="27"/>
        </w:rPr>
        <w:t>, inscrita no CNPJ sob o n</w:t>
      </w:r>
      <w:r w:rsidRPr="0083686B">
        <w:rPr>
          <w:rFonts w:ascii="Arial Narrow" w:hAnsi="Arial Narrow" w:cs="Arial"/>
          <w:sz w:val="27"/>
          <w:szCs w:val="27"/>
        </w:rPr>
        <w:sym w:font="Symbol" w:char="F0B0"/>
      </w:r>
      <w:r w:rsidRPr="0083686B">
        <w:rPr>
          <w:rFonts w:ascii="Arial Narrow" w:hAnsi="Arial Narrow" w:cs="Arial"/>
          <w:sz w:val="27"/>
          <w:szCs w:val="27"/>
        </w:rPr>
        <w:t xml:space="preserve"> 01.988.914/0001-75, doravante denominada </w:t>
      </w:r>
      <w:r w:rsidRPr="0083686B">
        <w:rPr>
          <w:rFonts w:ascii="Arial Narrow" w:hAnsi="Arial Narrow" w:cs="Arial"/>
          <w:bCs/>
          <w:sz w:val="27"/>
          <w:szCs w:val="27"/>
        </w:rPr>
        <w:t>CONTRATANTE</w:t>
      </w:r>
      <w:r w:rsidRPr="0083686B">
        <w:rPr>
          <w:rFonts w:ascii="Arial Narrow" w:hAnsi="Arial Narrow" w:cs="Arial"/>
          <w:sz w:val="27"/>
          <w:szCs w:val="27"/>
        </w:rPr>
        <w:t xml:space="preserve"> e a empresa </w:t>
      </w:r>
      <w:r w:rsidRPr="00DB1278">
        <w:rPr>
          <w:rFonts w:ascii="Arial Narrow" w:hAnsi="Arial Narrow"/>
          <w:b/>
          <w:sz w:val="27"/>
          <w:szCs w:val="27"/>
        </w:rPr>
        <w:t>KV CONSULTORIA &amp; COMÉRCIO EIRELI - ME</w:t>
      </w:r>
      <w:r w:rsidRPr="00DB1278">
        <w:rPr>
          <w:rFonts w:ascii="Arial Narrow" w:hAnsi="Arial Narrow"/>
          <w:sz w:val="27"/>
          <w:szCs w:val="27"/>
        </w:rPr>
        <w:t xml:space="preserve">, com sede à Rua: Oliveira Marques, nº 1676, Andar 02 Sala 28 Edif. Cidade Campo, Jardim Central, na cidade de Dourados-MS, inscrita no CNPJ sob n° 27.773.418/0001-98, doravante denominada </w:t>
      </w:r>
      <w:r w:rsidRPr="00DB1278">
        <w:rPr>
          <w:rFonts w:ascii="Arial Narrow" w:hAnsi="Arial Narrow"/>
          <w:b/>
          <w:bCs/>
          <w:sz w:val="27"/>
          <w:szCs w:val="27"/>
        </w:rPr>
        <w:t>CONTRATADA</w:t>
      </w:r>
      <w:r w:rsidRPr="0083686B">
        <w:rPr>
          <w:rFonts w:ascii="Arial Narrow" w:hAnsi="Arial Narrow" w:cs="Arial"/>
          <w:sz w:val="27"/>
          <w:szCs w:val="27"/>
        </w:rPr>
        <w:t>.</w:t>
      </w:r>
    </w:p>
    <w:p w:rsidR="006C780F" w:rsidRPr="0083686B" w:rsidRDefault="006C780F" w:rsidP="006C780F">
      <w:pPr>
        <w:widowControl w:val="0"/>
        <w:jc w:val="both"/>
        <w:rPr>
          <w:rFonts w:ascii="Arial Narrow" w:hAnsi="Arial Narrow" w:cs="Arial"/>
          <w:color w:val="FF0000"/>
          <w:sz w:val="27"/>
          <w:szCs w:val="27"/>
        </w:rPr>
      </w:pPr>
    </w:p>
    <w:p w:rsidR="006C780F" w:rsidRPr="0083686B" w:rsidRDefault="006C780F" w:rsidP="006C780F">
      <w:pPr>
        <w:spacing w:before="12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83686B">
        <w:rPr>
          <w:rFonts w:ascii="Arial Narrow" w:hAnsi="Arial Narrow" w:cs="Arial"/>
          <w:b/>
          <w:color w:val="000000"/>
          <w:sz w:val="27"/>
          <w:szCs w:val="27"/>
        </w:rPr>
        <w:t>II</w:t>
      </w:r>
      <w:r w:rsidRPr="0083686B">
        <w:rPr>
          <w:rFonts w:ascii="Arial Narrow" w:hAnsi="Arial Narrow" w:cs="Arial"/>
          <w:color w:val="000000"/>
          <w:sz w:val="27"/>
          <w:szCs w:val="27"/>
        </w:rPr>
        <w:t xml:space="preserve"> - </w:t>
      </w:r>
      <w:r w:rsidRPr="0083686B">
        <w:rPr>
          <w:rFonts w:ascii="Arial Narrow" w:hAnsi="Arial Narrow" w:cs="Arial"/>
          <w:b/>
          <w:color w:val="000000"/>
          <w:sz w:val="27"/>
          <w:szCs w:val="27"/>
        </w:rPr>
        <w:t>REPRESENTANTES:</w:t>
      </w:r>
      <w:r w:rsidRPr="0083686B">
        <w:rPr>
          <w:rFonts w:ascii="Arial Narrow" w:hAnsi="Arial Narrow" w:cs="Arial"/>
          <w:color w:val="000000"/>
          <w:sz w:val="27"/>
          <w:szCs w:val="27"/>
        </w:rPr>
        <w:t xml:space="preserve"> Representa a </w:t>
      </w:r>
      <w:r w:rsidRPr="0083686B">
        <w:rPr>
          <w:rFonts w:ascii="Arial Narrow" w:hAnsi="Arial Narrow" w:cs="Arial"/>
          <w:b/>
          <w:color w:val="000000"/>
          <w:sz w:val="27"/>
          <w:szCs w:val="27"/>
        </w:rPr>
        <w:t>CONTRATANTE</w:t>
      </w:r>
      <w:r w:rsidRPr="0083686B">
        <w:rPr>
          <w:rFonts w:ascii="Arial Narrow" w:hAnsi="Arial Narrow" w:cs="Arial"/>
          <w:color w:val="000000"/>
          <w:sz w:val="27"/>
          <w:szCs w:val="27"/>
        </w:rPr>
        <w:t xml:space="preserve"> o </w:t>
      </w:r>
      <w:r w:rsidRPr="0083686B">
        <w:rPr>
          <w:rFonts w:ascii="Arial Narrow" w:hAnsi="Arial Narrow"/>
          <w:b/>
          <w:snapToGrid w:val="0"/>
          <w:color w:val="000000"/>
          <w:sz w:val="27"/>
          <w:szCs w:val="27"/>
        </w:rPr>
        <w:t>Secretário Municipal De Saúde</w:t>
      </w:r>
      <w:r w:rsidRPr="0083686B">
        <w:rPr>
          <w:rFonts w:ascii="Arial Narrow" w:hAnsi="Arial Narrow"/>
          <w:snapToGrid w:val="0"/>
          <w:color w:val="000000"/>
          <w:sz w:val="27"/>
          <w:szCs w:val="27"/>
        </w:rPr>
        <w:t xml:space="preserve">, O Sr. </w:t>
      </w:r>
      <w:r w:rsidRPr="0083686B">
        <w:rPr>
          <w:rFonts w:ascii="Arial Narrow" w:hAnsi="Arial Narrow"/>
          <w:b/>
          <w:snapToGrid w:val="0"/>
          <w:color w:val="000000"/>
          <w:sz w:val="27"/>
          <w:szCs w:val="27"/>
        </w:rPr>
        <w:t>FLÁVIO GALDINO DA SILVA</w:t>
      </w:r>
      <w:r w:rsidRPr="0083686B">
        <w:rPr>
          <w:rFonts w:ascii="Arial Narrow" w:hAnsi="Arial Narrow"/>
          <w:sz w:val="27"/>
          <w:szCs w:val="27"/>
        </w:rPr>
        <w:t xml:space="preserve">, </w:t>
      </w:r>
      <w:r w:rsidRPr="0083686B">
        <w:rPr>
          <w:rFonts w:ascii="Arial Narrow" w:hAnsi="Arial Narrow"/>
          <w:color w:val="000000"/>
          <w:sz w:val="27"/>
          <w:szCs w:val="27"/>
        </w:rPr>
        <w:t>brasileiro, solteiro, CI-RG n.º 000.877.222 SSP/MS e inscrito no CPF/MF nº 002.626.121-94, residente e domiciliado na Rua Alberto Mariano</w:t>
      </w:r>
      <w:r w:rsidRPr="0083686B">
        <w:rPr>
          <w:rFonts w:ascii="Arial Narrow" w:hAnsi="Arial Narrow"/>
          <w:sz w:val="27"/>
          <w:szCs w:val="27"/>
        </w:rPr>
        <w:t xml:space="preserve">, nesta cidade de Coronel Sapucaia, Estado do Mato Grosso do Sul </w:t>
      </w:r>
      <w:r w:rsidRPr="0083686B">
        <w:rPr>
          <w:rFonts w:ascii="Arial Narrow" w:hAnsi="Arial Narrow"/>
          <w:iCs/>
          <w:sz w:val="27"/>
          <w:szCs w:val="27"/>
        </w:rPr>
        <w:t xml:space="preserve">e a </w:t>
      </w:r>
      <w:r w:rsidRPr="0083686B">
        <w:rPr>
          <w:rFonts w:ascii="Arial Narrow" w:hAnsi="Arial Narrow"/>
          <w:b/>
          <w:iCs/>
          <w:sz w:val="27"/>
          <w:szCs w:val="27"/>
        </w:rPr>
        <w:t>CONTRATADA</w:t>
      </w:r>
      <w:r w:rsidRPr="0083686B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DB1278">
        <w:rPr>
          <w:rFonts w:ascii="Arial Narrow" w:hAnsi="Arial Narrow"/>
          <w:sz w:val="27"/>
          <w:szCs w:val="27"/>
        </w:rPr>
        <w:t xml:space="preserve">neste ato representada pelo seu Administrador o Sr. </w:t>
      </w:r>
      <w:r w:rsidRPr="00DB1278">
        <w:rPr>
          <w:rFonts w:ascii="Arial Narrow" w:hAnsi="Arial Narrow"/>
          <w:b/>
          <w:sz w:val="27"/>
          <w:szCs w:val="27"/>
        </w:rPr>
        <w:t xml:space="preserve">Emerson Ricardo </w:t>
      </w:r>
      <w:proofErr w:type="spellStart"/>
      <w:r w:rsidRPr="00DB1278">
        <w:rPr>
          <w:rFonts w:ascii="Arial Narrow" w:hAnsi="Arial Narrow"/>
          <w:b/>
          <w:sz w:val="27"/>
          <w:szCs w:val="27"/>
        </w:rPr>
        <w:t>Kintschev</w:t>
      </w:r>
      <w:proofErr w:type="spellEnd"/>
      <w:r w:rsidRPr="00DB1278">
        <w:rPr>
          <w:rFonts w:ascii="Arial Narrow" w:hAnsi="Arial Narrow"/>
          <w:sz w:val="27"/>
          <w:szCs w:val="27"/>
        </w:rPr>
        <w:t xml:space="preserve">, brasileiro, casado, residente e domiciliado à Rua: Iracema, nº 620, Jardim </w:t>
      </w:r>
      <w:proofErr w:type="spellStart"/>
      <w:r w:rsidRPr="00DB1278">
        <w:rPr>
          <w:rFonts w:ascii="Arial Narrow" w:hAnsi="Arial Narrow"/>
          <w:sz w:val="27"/>
          <w:szCs w:val="27"/>
        </w:rPr>
        <w:t>Rasslem</w:t>
      </w:r>
      <w:proofErr w:type="spellEnd"/>
      <w:r w:rsidRPr="00DB1278">
        <w:rPr>
          <w:rFonts w:ascii="Arial Narrow" w:hAnsi="Arial Narrow"/>
          <w:sz w:val="27"/>
          <w:szCs w:val="27"/>
        </w:rPr>
        <w:t xml:space="preserve">, na cidade de Dourados-MS, portador do RG 1242619 emitida pela SSP/MS e Inscrito no CPF </w:t>
      </w:r>
      <w:r w:rsidRPr="00DB1278">
        <w:rPr>
          <w:rFonts w:ascii="Arial Narrow" w:hAnsi="Arial Narrow"/>
          <w:color w:val="000000"/>
          <w:sz w:val="27"/>
          <w:szCs w:val="27"/>
        </w:rPr>
        <w:t>sob o nº 956.693.021-68,</w:t>
      </w:r>
      <w:r w:rsidRPr="00DB1278">
        <w:rPr>
          <w:rFonts w:ascii="Arial Narrow" w:hAnsi="Arial Narrow"/>
          <w:sz w:val="27"/>
          <w:szCs w:val="27"/>
        </w:rPr>
        <w:t xml:space="preserve"> celebram o presente contrato, mediante as cláusulas e condições aqui estipuladas</w:t>
      </w:r>
      <w:r w:rsidRPr="0083686B">
        <w:rPr>
          <w:rFonts w:ascii="Arial Narrow" w:hAnsi="Arial Narrow" w:cs="Arial"/>
          <w:color w:val="000000"/>
          <w:sz w:val="27"/>
          <w:szCs w:val="27"/>
        </w:rPr>
        <w:t xml:space="preserve">. </w:t>
      </w:r>
    </w:p>
    <w:p w:rsidR="006C780F" w:rsidRPr="0083686B" w:rsidRDefault="006C780F" w:rsidP="006C780F">
      <w:pPr>
        <w:jc w:val="both"/>
        <w:rPr>
          <w:rFonts w:ascii="Arial Narrow" w:hAnsi="Arial Narrow"/>
          <w:b/>
          <w:sz w:val="27"/>
          <w:szCs w:val="27"/>
        </w:rPr>
      </w:pPr>
    </w:p>
    <w:p w:rsidR="006C780F" w:rsidRPr="0083686B" w:rsidRDefault="006C780F" w:rsidP="006C780F">
      <w:pPr>
        <w:pStyle w:val="Corpodetexto"/>
        <w:tabs>
          <w:tab w:val="left" w:pos="1134"/>
          <w:tab w:val="left" w:pos="1701"/>
          <w:tab w:val="left" w:pos="2127"/>
        </w:tabs>
        <w:rPr>
          <w:rFonts w:ascii="Arial Narrow" w:hAnsi="Arial Narrow" w:cs="Tahoma"/>
          <w:sz w:val="27"/>
          <w:szCs w:val="27"/>
        </w:rPr>
      </w:pPr>
      <w:r w:rsidRPr="0083686B">
        <w:rPr>
          <w:rFonts w:ascii="Arial Narrow" w:hAnsi="Arial Narrow" w:cs="Tahoma"/>
          <w:b/>
          <w:sz w:val="27"/>
          <w:szCs w:val="27"/>
        </w:rPr>
        <w:t>III - FUNDAMENTO LEGAL</w:t>
      </w:r>
      <w:r w:rsidRPr="0083686B">
        <w:rPr>
          <w:rFonts w:ascii="Arial Narrow" w:hAnsi="Arial Narrow" w:cs="Tahoma"/>
          <w:sz w:val="27"/>
          <w:szCs w:val="27"/>
        </w:rPr>
        <w:t xml:space="preserve">: O presente Contrato é firmado com base no resultado do </w:t>
      </w:r>
      <w:r w:rsidRPr="0083686B">
        <w:rPr>
          <w:rFonts w:ascii="Arial Narrow" w:hAnsi="Arial Narrow" w:cs="Tahoma"/>
          <w:b/>
          <w:i/>
          <w:sz w:val="27"/>
          <w:szCs w:val="27"/>
        </w:rPr>
        <w:t>Processo de Licitação nº 118/2018</w:t>
      </w:r>
      <w:r w:rsidRPr="0083686B">
        <w:rPr>
          <w:rFonts w:ascii="Arial Narrow" w:hAnsi="Arial Narrow" w:cs="Tahoma"/>
          <w:sz w:val="27"/>
          <w:szCs w:val="27"/>
        </w:rPr>
        <w:t xml:space="preserve">, na modalidade </w:t>
      </w:r>
      <w:r w:rsidRPr="0083686B">
        <w:rPr>
          <w:rFonts w:ascii="Arial Narrow" w:hAnsi="Arial Narrow" w:cs="Tahoma"/>
          <w:b/>
          <w:i/>
          <w:sz w:val="27"/>
          <w:szCs w:val="27"/>
        </w:rPr>
        <w:t>Pregão (Presencial) nº 043/2018</w:t>
      </w:r>
      <w:r w:rsidRPr="0083686B">
        <w:rPr>
          <w:rFonts w:ascii="Arial Narrow" w:hAnsi="Arial Narrow" w:cs="Tahoma"/>
          <w:sz w:val="27"/>
          <w:szCs w:val="27"/>
        </w:rPr>
        <w:t xml:space="preserve">, tipo menor preço por item, homologada no dia </w:t>
      </w:r>
      <w:r w:rsidRPr="006C780F">
        <w:rPr>
          <w:rFonts w:ascii="Arial Narrow" w:hAnsi="Arial Narrow" w:cs="Tahoma"/>
          <w:sz w:val="27"/>
          <w:szCs w:val="27"/>
        </w:rPr>
        <w:t xml:space="preserve">27 de Agosto </w:t>
      </w:r>
      <w:r w:rsidRPr="006C780F">
        <w:rPr>
          <w:rFonts w:ascii="Arial Narrow" w:hAnsi="Arial Narrow" w:cs="Tahoma"/>
          <w:sz w:val="27"/>
          <w:szCs w:val="27"/>
        </w:rPr>
        <w:t>de 2018</w:t>
      </w:r>
      <w:r w:rsidRPr="0083686B">
        <w:rPr>
          <w:rFonts w:ascii="Arial Narrow" w:hAnsi="Arial Narrow" w:cs="Tahoma"/>
          <w:sz w:val="27"/>
          <w:szCs w:val="27"/>
        </w:rPr>
        <w:t>, e rege-se por todas as disposições contidas naquele Edital, bem como as disposições da Lei nº 8.666/93 e da Lei nº 10.520/2002.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b/>
          <w:sz w:val="27"/>
          <w:szCs w:val="27"/>
        </w:rPr>
        <w:t>IV -</w:t>
      </w:r>
      <w:r w:rsidRPr="0083686B">
        <w:rPr>
          <w:rFonts w:ascii="Arial Narrow" w:hAnsi="Arial Narrow"/>
          <w:b/>
          <w:sz w:val="27"/>
          <w:szCs w:val="27"/>
        </w:rPr>
        <w:tab/>
        <w:t>FUNDAMENTO LEGAL:</w:t>
      </w:r>
      <w:r w:rsidRPr="0083686B">
        <w:rPr>
          <w:rFonts w:ascii="Arial Narrow" w:hAnsi="Arial Narrow"/>
          <w:sz w:val="27"/>
          <w:szCs w:val="27"/>
        </w:rPr>
        <w:t xml:space="preserve"> O presente Contrato é regido pelas cláusulas e condições nele contidos, e com fundamento legal no artigo 22 § 3º da Lei Federal nº. 8.666/93 e suas posteriores alterações.</w:t>
      </w:r>
    </w:p>
    <w:p w:rsidR="006C780F" w:rsidRPr="0083686B" w:rsidRDefault="006C780F" w:rsidP="006C780F">
      <w:pPr>
        <w:pStyle w:val="Paragrafo11"/>
        <w:tabs>
          <w:tab w:val="clear" w:pos="1440"/>
          <w:tab w:val="clear" w:pos="3600"/>
          <w:tab w:val="clear" w:pos="5040"/>
        </w:tabs>
        <w:spacing w:line="240" w:lineRule="auto"/>
        <w:rPr>
          <w:rFonts w:ascii="Arial Narrow" w:hAnsi="Arial Narrow" w:cs="Times New Roman"/>
          <w:sz w:val="27"/>
          <w:szCs w:val="27"/>
        </w:rPr>
      </w:pPr>
    </w:p>
    <w:p w:rsidR="006C780F" w:rsidRPr="0083686B" w:rsidRDefault="006C780F" w:rsidP="006C780F">
      <w:pPr>
        <w:pStyle w:val="Ttulo3"/>
        <w:spacing w:line="240" w:lineRule="auto"/>
        <w:rPr>
          <w:rFonts w:ascii="Arial Narrow" w:hAnsi="Arial Narrow"/>
          <w:bCs/>
          <w:sz w:val="27"/>
          <w:szCs w:val="27"/>
        </w:rPr>
      </w:pPr>
      <w:r w:rsidRPr="0083686B">
        <w:rPr>
          <w:rFonts w:ascii="Arial Narrow" w:hAnsi="Arial Narrow"/>
          <w:bCs/>
          <w:sz w:val="27"/>
          <w:szCs w:val="27"/>
        </w:rPr>
        <w:t>CLÁUSULA PRIMEIRA - DO OBJETO</w:t>
      </w:r>
    </w:p>
    <w:p w:rsidR="006C780F" w:rsidRPr="0083686B" w:rsidRDefault="006C780F" w:rsidP="006C780F">
      <w:pPr>
        <w:ind w:right="22"/>
        <w:jc w:val="both"/>
        <w:rPr>
          <w:rFonts w:ascii="Arial Narrow" w:hAnsi="Arial Narrow"/>
          <w:color w:val="FF0000"/>
          <w:sz w:val="27"/>
          <w:szCs w:val="27"/>
        </w:rPr>
      </w:pPr>
    </w:p>
    <w:p w:rsidR="006C780F" w:rsidRPr="0083686B" w:rsidRDefault="006C780F" w:rsidP="006C780F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1.1 – Tem por objeto a presente licitação a seleção de empresas para selecionar proposta mais vantajosa para a Administração visando a aquisição de Material </w:t>
      </w:r>
      <w:r w:rsidRPr="0083686B">
        <w:rPr>
          <w:rFonts w:ascii="Arial Narrow" w:hAnsi="Arial Narrow"/>
          <w:sz w:val="27"/>
          <w:szCs w:val="27"/>
        </w:rPr>
        <w:lastRenderedPageBreak/>
        <w:t xml:space="preserve">Permanente referente </w:t>
      </w:r>
      <w:proofErr w:type="gramStart"/>
      <w:r w:rsidRPr="0083686B">
        <w:rPr>
          <w:rFonts w:ascii="Arial Narrow" w:hAnsi="Arial Narrow"/>
          <w:sz w:val="27"/>
          <w:szCs w:val="27"/>
        </w:rPr>
        <w:t>a</w:t>
      </w:r>
      <w:proofErr w:type="gramEnd"/>
      <w:r w:rsidRPr="0083686B">
        <w:rPr>
          <w:rFonts w:ascii="Arial Narrow" w:hAnsi="Arial Narrow"/>
          <w:sz w:val="27"/>
          <w:szCs w:val="27"/>
        </w:rPr>
        <w:t xml:space="preserve"> Emenda Parlamentar 27/00182016 em atendimento a solicitação da Secretário Municipal de Saúde, desta municipalidade, de acordo com as especificações e quantidades detalhadas no Anexo I - Proposta de Preços, parte integrante da licitação em epígrafe.</w:t>
      </w:r>
    </w:p>
    <w:p w:rsidR="006C780F" w:rsidRPr="0083686B" w:rsidRDefault="006C780F" w:rsidP="006C780F">
      <w:pPr>
        <w:ind w:firstLine="709"/>
        <w:jc w:val="both"/>
        <w:rPr>
          <w:rFonts w:ascii="Arial Narrow" w:hAnsi="Arial Narrow"/>
          <w:b/>
          <w:i/>
          <w:sz w:val="27"/>
          <w:szCs w:val="27"/>
          <w:highlight w:val="yellow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76"/>
        <w:gridCol w:w="369"/>
        <w:gridCol w:w="523"/>
        <w:gridCol w:w="3434"/>
        <w:gridCol w:w="378"/>
        <w:gridCol w:w="751"/>
        <w:gridCol w:w="785"/>
        <w:gridCol w:w="760"/>
        <w:gridCol w:w="761"/>
      </w:tblGrid>
      <w:tr w:rsidR="006C780F" w:rsidTr="006C780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6C780F" w:rsidTr="006C780F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MESA CIRURGICA FUNCIONAL, COM CAPACIDADE DE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220KG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>; COMPRIMENTO LARGURA TAMPO (MM) 2080 X 610, COMPRIMENTO/LARGURA BASE(MM) 1000 X 590, EQUIPAMENTO ROBUSTICO, VERSATIL E MODULAR, PROJETADO, FABRICADO DE FACIL ASSEPSIA, POIS TAMPOS REMOVIVEIS O QUE DIMINUI SENSIVELMENTE O TEMPO DE ASSEPSIA. EQUIPAMENTO VERSDATIL QUE ATENDE AOS VARIADOS TIPOS DE ESPECIALIDADE.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SISMATEC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43.000,00</w:t>
            </w:r>
          </w:p>
        </w:tc>
      </w:tr>
      <w:tr w:rsidR="006C780F" w:rsidTr="006C780F">
        <w:trPr>
          <w:trHeight w:val="21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80F" w:rsidRDefault="006C780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780F" w:rsidRDefault="006C780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43.000,00</w:t>
            </w:r>
          </w:p>
        </w:tc>
      </w:tr>
    </w:tbl>
    <w:p w:rsidR="006C780F" w:rsidRPr="0083686B" w:rsidRDefault="006C780F" w:rsidP="006C780F">
      <w:pPr>
        <w:ind w:firstLine="709"/>
        <w:jc w:val="both"/>
        <w:rPr>
          <w:rFonts w:ascii="Arial Narrow" w:hAnsi="Arial Narrow"/>
          <w:b/>
          <w:i/>
          <w:sz w:val="27"/>
          <w:szCs w:val="27"/>
        </w:rPr>
      </w:pPr>
    </w:p>
    <w:p w:rsidR="006C780F" w:rsidRPr="0083686B" w:rsidRDefault="006C780F" w:rsidP="006C780F">
      <w:pPr>
        <w:pStyle w:val="Ttulo3"/>
        <w:spacing w:line="240" w:lineRule="auto"/>
        <w:rPr>
          <w:rFonts w:ascii="Arial Narrow" w:hAnsi="Arial Narrow"/>
          <w:bCs/>
          <w:sz w:val="27"/>
          <w:szCs w:val="27"/>
        </w:rPr>
      </w:pPr>
      <w:r w:rsidRPr="0083686B">
        <w:rPr>
          <w:rFonts w:ascii="Arial Narrow" w:hAnsi="Arial Narrow"/>
          <w:bCs/>
          <w:sz w:val="27"/>
          <w:szCs w:val="27"/>
        </w:rPr>
        <w:t>CLÁUSULA SEGUNDA - CONDIÇÕES DE ENTREGA</w:t>
      </w:r>
    </w:p>
    <w:p w:rsidR="006C780F" w:rsidRPr="0083686B" w:rsidRDefault="006C780F" w:rsidP="006C780F">
      <w:pPr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2.1 - O Prazo de entrega dos produtos deverá ser de até no máximo </w:t>
      </w:r>
      <w:r>
        <w:rPr>
          <w:rFonts w:ascii="Arial Narrow" w:hAnsi="Arial Narrow"/>
          <w:sz w:val="27"/>
          <w:szCs w:val="27"/>
        </w:rPr>
        <w:t>60</w:t>
      </w:r>
      <w:r w:rsidRPr="0083686B">
        <w:rPr>
          <w:rFonts w:ascii="Arial Narrow" w:hAnsi="Arial Narrow"/>
          <w:sz w:val="27"/>
          <w:szCs w:val="27"/>
        </w:rPr>
        <w:t xml:space="preserve"> (</w:t>
      </w:r>
      <w:r>
        <w:rPr>
          <w:rFonts w:ascii="Arial Narrow" w:hAnsi="Arial Narrow"/>
          <w:sz w:val="27"/>
          <w:szCs w:val="27"/>
        </w:rPr>
        <w:t>sessenta</w:t>
      </w:r>
      <w:r w:rsidRPr="0083686B">
        <w:rPr>
          <w:rFonts w:ascii="Arial Narrow" w:hAnsi="Arial Narrow"/>
          <w:sz w:val="27"/>
          <w:szCs w:val="27"/>
        </w:rPr>
        <w:t xml:space="preserve">) dias, contados da data de recebimento da solicitação do Departamento de Compras. 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2.2 - Os preços cotados serão firmes e irreajustáveis e deverão estar incluídos todos os tributos incidentes ou que venham a incidir sobre o produto, inclusive o frete, carga e descarga, no local que a Prefeitura designar e outros.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2.3 - A contratada, ficará obrigado a trocar as suas expensas o produto que vier a ser recusado sendo que o ato de recebimento não importará sua aceitação.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2.4. - Independentemente da aceitação, a adjudicatária garantirá a qualidade dos produtos obrigando-se a repor aquele que apresentar aquele que apresentar defeito ou for entregue em desacordo com o apresentado na proposta.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2.5 - </w:t>
      </w:r>
      <w:proofErr w:type="gramStart"/>
      <w:r w:rsidRPr="0083686B">
        <w:rPr>
          <w:rFonts w:ascii="Arial Narrow" w:hAnsi="Arial Narrow"/>
          <w:sz w:val="27"/>
          <w:szCs w:val="27"/>
        </w:rPr>
        <w:t>Aplicar-se-á</w:t>
      </w:r>
      <w:proofErr w:type="gramEnd"/>
      <w:r w:rsidRPr="0083686B">
        <w:rPr>
          <w:rFonts w:ascii="Arial Narrow" w:hAnsi="Arial Narrow"/>
          <w:sz w:val="27"/>
          <w:szCs w:val="27"/>
        </w:rPr>
        <w:t xml:space="preserve"> em todos os casos de aquisições dos produtos (relacionados no Código de Defesa do Consumidor ou Leis Complementares).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pStyle w:val="Ttulo3"/>
        <w:spacing w:line="240" w:lineRule="auto"/>
        <w:rPr>
          <w:rFonts w:ascii="Arial Narrow" w:hAnsi="Arial Narrow"/>
          <w:bCs/>
          <w:sz w:val="27"/>
          <w:szCs w:val="27"/>
        </w:rPr>
      </w:pPr>
      <w:r w:rsidRPr="0083686B">
        <w:rPr>
          <w:rFonts w:ascii="Arial Narrow" w:hAnsi="Arial Narrow"/>
          <w:bCs/>
          <w:sz w:val="27"/>
          <w:szCs w:val="27"/>
        </w:rPr>
        <w:t>CLÁUSULA TERCEIRA - DAS OBRIGAÇÕES DAS PARTES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 </w:t>
      </w:r>
    </w:p>
    <w:p w:rsidR="006C780F" w:rsidRPr="0083686B" w:rsidRDefault="006C780F" w:rsidP="006C780F">
      <w:pPr>
        <w:pStyle w:val="Ttulo3"/>
        <w:spacing w:line="240" w:lineRule="auto"/>
        <w:rPr>
          <w:rFonts w:ascii="Arial Narrow" w:hAnsi="Arial Narrow"/>
          <w:bCs/>
          <w:sz w:val="27"/>
          <w:szCs w:val="27"/>
        </w:rPr>
      </w:pPr>
      <w:r w:rsidRPr="0083686B">
        <w:rPr>
          <w:rFonts w:ascii="Arial Narrow" w:hAnsi="Arial Narrow"/>
          <w:bCs/>
          <w:sz w:val="27"/>
          <w:szCs w:val="27"/>
        </w:rPr>
        <w:t>I - DA CONTRATADA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a) </w:t>
      </w:r>
      <w:r w:rsidRPr="0083686B">
        <w:rPr>
          <w:rFonts w:ascii="Arial Narrow" w:hAnsi="Arial Narrow"/>
          <w:sz w:val="27"/>
          <w:szCs w:val="27"/>
        </w:rPr>
        <w:tab/>
        <w:t>cumprir fielmente o presente contrato de modo que no prazo estabelecido os produtos objetos deste contrato sejam entregues em perfeitas condições e nos locais indicados;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(b) </w:t>
      </w:r>
      <w:r w:rsidRPr="0083686B">
        <w:rPr>
          <w:rFonts w:ascii="Arial Narrow" w:hAnsi="Arial Narrow"/>
          <w:sz w:val="27"/>
          <w:szCs w:val="27"/>
        </w:rPr>
        <w:tab/>
        <w:t>responsabilizar-se: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d.</w:t>
      </w:r>
      <w:proofErr w:type="gramEnd"/>
      <w:r w:rsidRPr="0083686B">
        <w:rPr>
          <w:rFonts w:ascii="Arial Narrow" w:hAnsi="Arial Narrow"/>
          <w:sz w:val="27"/>
          <w:szCs w:val="27"/>
        </w:rPr>
        <w:t>1) por quaisquer fatos de que resultem a destruição ou danificação dos produtos, inclusive aqueles que na hipótese de atraso da CONTRATADA, decorram de caso fortuito ou de força maior, estendendo-se essa responsabilidade até a assinatura do Recebimento Definitivo dos mencionados produtos;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pStyle w:val="Ttulo3"/>
        <w:spacing w:line="240" w:lineRule="auto"/>
        <w:rPr>
          <w:rFonts w:ascii="Arial Narrow" w:hAnsi="Arial Narrow"/>
          <w:bCs/>
          <w:sz w:val="27"/>
          <w:szCs w:val="27"/>
        </w:rPr>
      </w:pPr>
      <w:r w:rsidRPr="0083686B">
        <w:rPr>
          <w:rFonts w:ascii="Arial Narrow" w:hAnsi="Arial Narrow"/>
          <w:bCs/>
          <w:sz w:val="27"/>
          <w:szCs w:val="27"/>
        </w:rPr>
        <w:t>II - DA CONTRATANTE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a) É obrigação de a CONTRATANTE proporcionar todas as facilidades para que a CONTRATADA possa fornecer o objeto deste contrato, dentro dos elevados padrões de eficiência, capacitação e responsabilidade;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b) Fazer o pagamento no prazo de 30 (trinta) dias a contar da data de recebimento dos produtos fornecidos, mediante Notas Fiscais devidamente atestadas.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pStyle w:val="Corpodetexto3"/>
        <w:tabs>
          <w:tab w:val="clear" w:pos="5944"/>
        </w:tabs>
        <w:spacing w:line="240" w:lineRule="auto"/>
        <w:rPr>
          <w:rFonts w:ascii="Arial Narrow" w:hAnsi="Arial Narrow" w:cs="Times New Roman"/>
          <w:sz w:val="27"/>
          <w:szCs w:val="27"/>
        </w:rPr>
      </w:pPr>
      <w:r w:rsidRPr="0083686B">
        <w:rPr>
          <w:rFonts w:ascii="Arial Narrow" w:hAnsi="Arial Narrow" w:cs="Times New Roman"/>
          <w:sz w:val="27"/>
          <w:szCs w:val="27"/>
        </w:rPr>
        <w:t>CLÁUSULA QUARTA - DO RECONHECIMENTO DOS DIREITOS DA ADMINISTRAÇÃO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              A CONTRATADA reconhece desde já os direitos da administração previsto em Lei e incidente sobre este contrato, particularmente o de rescisão administrativa previsto nos </w:t>
      </w:r>
      <w:proofErr w:type="spellStart"/>
      <w:r w:rsidRPr="0083686B">
        <w:rPr>
          <w:rFonts w:ascii="Arial Narrow" w:hAnsi="Arial Narrow"/>
          <w:sz w:val="27"/>
          <w:szCs w:val="27"/>
        </w:rPr>
        <w:t>Arts</w:t>
      </w:r>
      <w:proofErr w:type="spellEnd"/>
      <w:r w:rsidRPr="0083686B">
        <w:rPr>
          <w:rFonts w:ascii="Arial Narrow" w:hAnsi="Arial Narrow"/>
          <w:sz w:val="27"/>
          <w:szCs w:val="27"/>
        </w:rPr>
        <w:t xml:space="preserve">. </w:t>
      </w:r>
      <w:proofErr w:type="gramStart"/>
      <w:smartTag w:uri="urn:schemas-microsoft-com:office:smarttags" w:element="metricconverter">
        <w:smartTagPr>
          <w:attr w:name="ProductID" w:val="77 a"/>
        </w:smartTagPr>
        <w:r w:rsidRPr="0083686B">
          <w:rPr>
            <w:rFonts w:ascii="Arial Narrow" w:hAnsi="Arial Narrow"/>
            <w:sz w:val="27"/>
            <w:szCs w:val="27"/>
          </w:rPr>
          <w:t>77 a</w:t>
        </w:r>
      </w:smartTag>
      <w:r w:rsidRPr="0083686B">
        <w:rPr>
          <w:rFonts w:ascii="Arial Narrow" w:hAnsi="Arial Narrow"/>
          <w:sz w:val="27"/>
          <w:szCs w:val="27"/>
        </w:rPr>
        <w:t xml:space="preserve"> 80 da Lei nº</w:t>
      </w:r>
      <w:proofErr w:type="gramEnd"/>
      <w:r w:rsidRPr="0083686B">
        <w:rPr>
          <w:rFonts w:ascii="Arial Narrow" w:hAnsi="Arial Narrow"/>
          <w:sz w:val="27"/>
          <w:szCs w:val="27"/>
        </w:rPr>
        <w:t xml:space="preserve"> 8666/93, alterada pela Lei 8883/94, bem como o estabelecido no art. 87 do mesmo diploma legal.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  <w:r w:rsidRPr="0083686B">
        <w:rPr>
          <w:rFonts w:ascii="Arial Narrow" w:hAnsi="Arial Narrow"/>
          <w:b/>
          <w:bCs/>
          <w:sz w:val="27"/>
          <w:szCs w:val="27"/>
        </w:rPr>
        <w:t>CLÁUSULA QUINTA - DO ATO AUTORIZATIVO DA CONTRATAÇÃO</w:t>
      </w: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             A Contratação em tela foi autorizada mediante a homologação confirmada do julgamento das propostas de eficácia à adjudicação da Licitação Modalidade Pregão Presencial nº 043/2018, vinculada, mediante parecer exarado no processo administrativo nº 118/2018.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pStyle w:val="Ttulo3"/>
        <w:spacing w:line="240" w:lineRule="auto"/>
        <w:rPr>
          <w:rFonts w:ascii="Arial Narrow" w:hAnsi="Arial Narrow"/>
          <w:bCs/>
          <w:sz w:val="27"/>
          <w:szCs w:val="27"/>
        </w:rPr>
      </w:pPr>
      <w:r w:rsidRPr="0083686B">
        <w:rPr>
          <w:rFonts w:ascii="Arial Narrow" w:hAnsi="Arial Narrow"/>
          <w:bCs/>
          <w:sz w:val="27"/>
          <w:szCs w:val="27"/>
        </w:rPr>
        <w:t>CLAÚSULA SEXTA - DA FUNDAMENTAÇÃO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pStyle w:val="Ttulo3"/>
        <w:spacing w:line="240" w:lineRule="auto"/>
        <w:rPr>
          <w:rFonts w:ascii="Arial Narrow" w:hAnsi="Arial Narrow"/>
          <w:bCs/>
          <w:sz w:val="27"/>
          <w:szCs w:val="27"/>
        </w:rPr>
      </w:pPr>
      <w:r w:rsidRPr="0083686B">
        <w:rPr>
          <w:rFonts w:ascii="Arial Narrow" w:hAnsi="Arial Narrow"/>
          <w:bCs/>
          <w:sz w:val="27"/>
          <w:szCs w:val="27"/>
        </w:rPr>
        <w:t>CLAÚSULA SÉTIMA - DA VINCULAÇÃO AO EDITAL DE LICITAÇÃO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             Fica o presente contrato vinculado ao Edital de Licitação Modalidade Pregão Presencial nº 043/2018, e respectivos anexos, do Processo Administrativo nº 118/2018.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  <w:r w:rsidRPr="0083686B">
        <w:rPr>
          <w:rFonts w:ascii="Arial Narrow" w:hAnsi="Arial Narrow"/>
          <w:b/>
          <w:bCs/>
          <w:sz w:val="27"/>
          <w:szCs w:val="27"/>
        </w:rPr>
        <w:t>CLAÚSULA OITAVA - DA COMPATIBILIDADE COM AS OBRIGAÇÕES</w:t>
      </w: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pStyle w:val="Ttulo3"/>
        <w:spacing w:line="240" w:lineRule="auto"/>
        <w:rPr>
          <w:rFonts w:ascii="Arial Narrow" w:hAnsi="Arial Narrow"/>
          <w:bCs/>
          <w:sz w:val="27"/>
          <w:szCs w:val="27"/>
        </w:rPr>
      </w:pPr>
      <w:r w:rsidRPr="0083686B">
        <w:rPr>
          <w:rFonts w:ascii="Arial Narrow" w:hAnsi="Arial Narrow"/>
          <w:bCs/>
          <w:sz w:val="27"/>
          <w:szCs w:val="27"/>
        </w:rPr>
        <w:t>CLÁUSULA NONA - RECURSOS FINANCEIROS3</w:t>
      </w: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lastRenderedPageBreak/>
        <w:t>As despesas decorrentes da contratação, objeto desta Licitação correrão à conta da seguinte Dotação Orçamentária:</w:t>
      </w:r>
    </w:p>
    <w:p w:rsidR="006C780F" w:rsidRPr="0083686B" w:rsidRDefault="006C780F" w:rsidP="006C780F">
      <w:pPr>
        <w:jc w:val="both"/>
        <w:rPr>
          <w:rFonts w:ascii="Arial Narrow" w:hAnsi="Arial Narrow"/>
          <w:sz w:val="26"/>
          <w:szCs w:val="26"/>
        </w:rPr>
      </w:pPr>
    </w:p>
    <w:p w:rsidR="006C780F" w:rsidRDefault="006C780F" w:rsidP="006C780F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>
        <w:rPr>
          <w:rFonts w:ascii="Verdana" w:hAnsi="Verdana" w:cs="Arial"/>
          <w:color w:val="000000"/>
          <w:sz w:val="20"/>
          <w:szCs w:val="20"/>
        </w:rPr>
        <w:t>2</w:t>
      </w:r>
      <w:proofErr w:type="gramEnd"/>
      <w:r>
        <w:rPr>
          <w:rFonts w:ascii="Verdana" w:hAnsi="Verdana" w:cs="Arial"/>
          <w:color w:val="000000"/>
          <w:sz w:val="20"/>
          <w:szCs w:val="20"/>
        </w:rPr>
        <w:t xml:space="preserve">  FUNDO MUNICIPAL DE SAÚDE</w:t>
      </w:r>
      <w:r>
        <w:rPr>
          <w:rFonts w:ascii="Verdana" w:hAnsi="Verdana" w:cs="Arial"/>
          <w:color w:val="000000"/>
          <w:sz w:val="20"/>
          <w:szCs w:val="20"/>
        </w:rPr>
        <w:br/>
        <w:t>07  SECRETARIA MUNICIPAL DE SAÚDE PÚBLICA</w:t>
      </w:r>
      <w:r>
        <w:rPr>
          <w:rFonts w:ascii="Verdana" w:hAnsi="Verdana" w:cs="Arial"/>
          <w:color w:val="000000"/>
          <w:sz w:val="20"/>
          <w:szCs w:val="20"/>
        </w:rPr>
        <w:br/>
        <w:t>07.02  FUNDO MUNICIPAL DE SAÚDE</w:t>
      </w:r>
      <w:r>
        <w:rPr>
          <w:rFonts w:ascii="Verdana" w:hAnsi="Verdana" w:cs="Arial"/>
          <w:color w:val="000000"/>
          <w:sz w:val="20"/>
          <w:szCs w:val="20"/>
        </w:rPr>
        <w:br/>
        <w:t>10.301.0500.2-127  MANUTENÇÃO  DAS ATIVIDADES DA SECRETARIA MUNICIPAL DE SAÚDE PÚBLICA</w:t>
      </w:r>
      <w:r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>
        <w:rPr>
          <w:rFonts w:ascii="Verdana" w:hAnsi="Verdana" w:cs="Arial"/>
          <w:color w:val="000000"/>
          <w:sz w:val="20"/>
          <w:szCs w:val="20"/>
        </w:rPr>
        <w:br/>
        <w:t>FONTE: 00.01.0014     /     FICHA: 085</w:t>
      </w:r>
      <w:r>
        <w:rPr>
          <w:rFonts w:ascii="Verdana" w:hAnsi="Verdana" w:cs="Arial"/>
          <w:color w:val="000000"/>
          <w:sz w:val="20"/>
          <w:szCs w:val="20"/>
        </w:rPr>
        <w:br/>
        <w:t>R$ 43.000,00 (quarenta e três mil reais)</w:t>
      </w:r>
    </w:p>
    <w:p w:rsidR="006C780F" w:rsidRPr="0083686B" w:rsidRDefault="006C780F" w:rsidP="006C780F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br/>
      </w:r>
      <w:r w:rsidRPr="0083686B">
        <w:rPr>
          <w:rFonts w:ascii="Arial Narrow" w:hAnsi="Arial Narrow"/>
          <w:b/>
          <w:sz w:val="27"/>
          <w:szCs w:val="27"/>
        </w:rPr>
        <w:t>CLÁUSULA DECIMA - DO VALOR E CONDIÇÖES DE PAGAMENTO</w:t>
      </w: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10.1 O valor total do fornecimento, ora contratado é de</w:t>
      </w:r>
      <w:r>
        <w:rPr>
          <w:rFonts w:ascii="Arial Narrow" w:hAnsi="Arial Narrow"/>
          <w:sz w:val="27"/>
          <w:szCs w:val="27"/>
        </w:rPr>
        <w:t xml:space="preserve"> </w:t>
      </w:r>
      <w:r w:rsidRPr="006C780F">
        <w:rPr>
          <w:rFonts w:ascii="Arial Narrow" w:hAnsi="Arial Narrow"/>
          <w:sz w:val="27"/>
          <w:szCs w:val="27"/>
        </w:rPr>
        <w:t>R$ 43.000,00 (quarenta e três mil reais)</w:t>
      </w:r>
      <w:r w:rsidRPr="0083686B">
        <w:rPr>
          <w:rFonts w:ascii="Arial Narrow" w:hAnsi="Arial Narrow"/>
          <w:sz w:val="27"/>
          <w:szCs w:val="27"/>
        </w:rPr>
        <w:t>, conforme Proposta de Preços - Anexo I do Edital do Pregão nº 043/2018, que faz parte integrante deste contrato, como se nele estivesse contido.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10.2. Os preços serão fixos e irreajustáveis e presumem-se inclusos todos os tributos incidentes ou que venham a incidir sobre o produto, inclusive os fretes, imposto e outros.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10.3 - O pagamento será efetuado em até 30 (trinta) dias, contados da data de apresentação da Nota Fiscal/</w:t>
      </w:r>
      <w:proofErr w:type="gramStart"/>
      <w:r w:rsidRPr="0083686B">
        <w:rPr>
          <w:rFonts w:ascii="Arial Narrow" w:hAnsi="Arial Narrow"/>
          <w:sz w:val="27"/>
          <w:szCs w:val="27"/>
        </w:rPr>
        <w:t>Fatura, devidamente conferida e atestada</w:t>
      </w:r>
      <w:proofErr w:type="gramEnd"/>
      <w:r w:rsidRPr="0083686B">
        <w:rPr>
          <w:rFonts w:ascii="Arial Narrow" w:hAnsi="Arial Narrow"/>
          <w:sz w:val="27"/>
          <w:szCs w:val="27"/>
        </w:rPr>
        <w:t>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10.4. Em caso de devolução da Nota Fiscal/Fatura para correção de erros ou havendo outra circunstância que desaprove o prazo para pagamento passará a fluir após a sua reapresentação, com os erros devidamente sanados.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 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10.5. As Notas Fiscais/</w:t>
      </w:r>
      <w:proofErr w:type="gramStart"/>
      <w:r w:rsidRPr="0083686B">
        <w:rPr>
          <w:rFonts w:ascii="Arial Narrow" w:hAnsi="Arial Narrow"/>
          <w:sz w:val="27"/>
          <w:szCs w:val="27"/>
        </w:rPr>
        <w:t>Faturas correspondentes</w:t>
      </w:r>
      <w:proofErr w:type="gramEnd"/>
      <w:r w:rsidRPr="0083686B">
        <w:rPr>
          <w:rFonts w:ascii="Arial Narrow" w:hAnsi="Arial Narrow"/>
          <w:sz w:val="27"/>
          <w:szCs w:val="27"/>
        </w:rPr>
        <w:t xml:space="preserve"> serão discriminativas, constando o número deste contrato ou do Pregão Presencial nº 043/2018 ou deste contrato.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10.6. O Contratado fica obrigado a aceitar nas mesmo condições contratuais os acréscimos ou supressões que se fizerem necessárias nos serviços até o limite de 25% do valor inicial atualizado do contrato.  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  <w:r w:rsidRPr="0083686B">
        <w:rPr>
          <w:rFonts w:ascii="Arial Narrow" w:hAnsi="Arial Narrow"/>
          <w:b/>
          <w:bCs/>
          <w:sz w:val="27"/>
          <w:szCs w:val="27"/>
        </w:rPr>
        <w:t>CLÁUSULA DÉCIMA PRIMEIRA - DO PRAZO DE VIGÊNCIA</w:t>
      </w: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11.1 O prazo para fornecimento dos produtos será de até 03 (três) meses, contados da assinatura do presente contrato.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pStyle w:val="Ttulo3"/>
        <w:spacing w:line="240" w:lineRule="auto"/>
        <w:rPr>
          <w:rFonts w:ascii="Arial Narrow" w:hAnsi="Arial Narrow"/>
          <w:bCs/>
          <w:sz w:val="27"/>
          <w:szCs w:val="27"/>
        </w:rPr>
      </w:pPr>
      <w:r w:rsidRPr="0083686B">
        <w:rPr>
          <w:rFonts w:ascii="Arial Narrow" w:hAnsi="Arial Narrow"/>
          <w:bCs/>
          <w:sz w:val="27"/>
          <w:szCs w:val="27"/>
        </w:rPr>
        <w:t>CLÁUSULA DÉCIMA SEGUNDA - DA SUSTAÇÃO DE PAGAMENTOS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       A contratante independentemente das garantias, poderá sustar o pagamento de qualquer fatura no todo ou em parte, nos seguintes casos: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lastRenderedPageBreak/>
        <w:t>a</w:t>
      </w:r>
      <w:proofErr w:type="gramEnd"/>
      <w:r w:rsidRPr="0083686B">
        <w:rPr>
          <w:rFonts w:ascii="Arial Narrow" w:hAnsi="Arial Narrow"/>
          <w:sz w:val="27"/>
          <w:szCs w:val="27"/>
        </w:rPr>
        <w:t>)</w:t>
      </w:r>
      <w:r w:rsidRPr="0083686B">
        <w:rPr>
          <w:rFonts w:ascii="Arial Narrow" w:hAnsi="Arial Narrow"/>
          <w:sz w:val="27"/>
          <w:szCs w:val="27"/>
        </w:rPr>
        <w:tab/>
        <w:t>Fornecimento de produtos em desacordo com as especificações;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b)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Existência de qualquer débito exigível pela CONTRATANTE e,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c)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Existência de débitos para com terceiros, relacionados com o fornecimento ora contratados que possam pôr em risco seu bom andamento ou causar prejuízos materiais ou morais a CONTRATANTE.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pStyle w:val="Corpodetexto3"/>
        <w:tabs>
          <w:tab w:val="clear" w:pos="5944"/>
        </w:tabs>
        <w:spacing w:line="240" w:lineRule="auto"/>
        <w:rPr>
          <w:rFonts w:ascii="Arial Narrow" w:hAnsi="Arial Narrow" w:cs="Times New Roman"/>
          <w:sz w:val="27"/>
          <w:szCs w:val="27"/>
        </w:rPr>
      </w:pPr>
      <w:r w:rsidRPr="0083686B">
        <w:rPr>
          <w:rFonts w:ascii="Arial Narrow" w:hAnsi="Arial Narrow" w:cs="Times New Roman"/>
          <w:sz w:val="27"/>
          <w:szCs w:val="27"/>
        </w:rPr>
        <w:t>CLAUSULA DÉCIMA TERCEIRA - DA ENTREGA, ACEITAÇÃO OU RECUSA DOS PRODUTOS.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a</w:t>
      </w:r>
      <w:proofErr w:type="gramEnd"/>
      <w:r w:rsidRPr="0083686B">
        <w:rPr>
          <w:rFonts w:ascii="Arial Narrow" w:hAnsi="Arial Narrow"/>
          <w:sz w:val="27"/>
          <w:szCs w:val="27"/>
        </w:rPr>
        <w:t>)</w:t>
      </w:r>
      <w:r w:rsidRPr="0083686B">
        <w:rPr>
          <w:rFonts w:ascii="Arial Narrow" w:hAnsi="Arial Narrow"/>
          <w:sz w:val="27"/>
          <w:szCs w:val="27"/>
        </w:rPr>
        <w:tab/>
        <w:t>Todos os produtos deverão atender rigorosamente as especificações das respectivas propostas, e a entrega de dos mesmos fora das especificações indicadas implicará na recusa por parte da CONTRATANTE a qual os colocará a disposição da CONTRATADA para substituição;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b)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Os produtos, mesmo já fornecidos, ficam sujeitos à reposição ou substituição pela CONTRATADA, desde que comprovada a existência de algum tipo de adulteração, cuja verificação só se tenha tornado possível no decorrer de sua utilização;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c)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Os produtos deverão ser entregues dentro dos prazos estabelecidos nas propostas ou das prorrogações concedidas pela CONTRATANTE e será considerado como recusa formal da CONTRATADA a não entrega dos mesmos depois de decorridos 24 (vinte e quatro) horas do vencimento do prazo estabelecido, salvo motivo de força maior ou caso fortuito, assim reconhecido pela CONTRATANTE;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d)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Por atrasos decorrentes da inobservância dos compromissos assumidos, não reconhecidos pela CONTRATANTE como justificador, aplicar-se-á multa de 0,5% (meio por 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e</w:t>
      </w:r>
      <w:proofErr w:type="gramEnd"/>
      <w:r w:rsidRPr="0083686B">
        <w:rPr>
          <w:rFonts w:ascii="Arial Narrow" w:hAnsi="Arial Narrow"/>
          <w:sz w:val="27"/>
          <w:szCs w:val="27"/>
        </w:rPr>
        <w:t>)</w:t>
      </w:r>
      <w:r w:rsidRPr="0083686B">
        <w:rPr>
          <w:rFonts w:ascii="Arial Narrow" w:hAnsi="Arial Narrow"/>
          <w:sz w:val="27"/>
          <w:szCs w:val="27"/>
        </w:rPr>
        <w:tab/>
        <w:t>A reparação ou substituição dos produtos recusados deverá ser feita em até 48 (quarenta e oito horas) da data da notificação da CONTRATANTE sobre a recusa dos mesmos;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f)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Esgotados estes prazos a CONTRATADA será considerada em atraso e sujeita as penalidades cabíveis.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  <w:r w:rsidRPr="0083686B">
        <w:rPr>
          <w:rFonts w:ascii="Arial Narrow" w:hAnsi="Arial Narrow" w:cs="Arial"/>
          <w:b/>
          <w:bCs/>
          <w:snapToGrid w:val="0"/>
          <w:sz w:val="27"/>
          <w:szCs w:val="27"/>
        </w:rPr>
        <w:t>CLÁUSULA DÉCIMA QUARTA – DA FISCALIZAÇÃO</w:t>
      </w:r>
      <w:r w:rsidRPr="0083686B">
        <w:rPr>
          <w:rFonts w:ascii="Arial Narrow" w:hAnsi="Arial Narrow" w:cs="Arial"/>
          <w:snapToGrid w:val="0"/>
          <w:sz w:val="27"/>
          <w:szCs w:val="27"/>
        </w:rPr>
        <w:t xml:space="preserve">: Cabe a </w:t>
      </w:r>
      <w:r w:rsidRPr="0083686B">
        <w:rPr>
          <w:rFonts w:ascii="Arial Narrow" w:hAnsi="Arial Narrow" w:cs="Arial"/>
          <w:b/>
          <w:bCs/>
          <w:snapToGrid w:val="0"/>
          <w:sz w:val="27"/>
          <w:szCs w:val="27"/>
        </w:rPr>
        <w:t>Contratante</w:t>
      </w:r>
      <w:r w:rsidRPr="0083686B">
        <w:rPr>
          <w:rFonts w:ascii="Arial Narrow" w:hAnsi="Arial Narrow" w:cs="Arial"/>
          <w:snapToGrid w:val="0"/>
          <w:sz w:val="27"/>
          <w:szCs w:val="27"/>
        </w:rPr>
        <w:t xml:space="preserve">, a seu critério e através </w:t>
      </w:r>
      <w:proofErr w:type="gramStart"/>
      <w:r w:rsidRPr="0083686B">
        <w:rPr>
          <w:rFonts w:ascii="Arial Narrow" w:hAnsi="Arial Narrow" w:cs="Arial"/>
          <w:snapToGrid w:val="0"/>
          <w:sz w:val="27"/>
          <w:szCs w:val="27"/>
        </w:rPr>
        <w:t>da Secretário</w:t>
      </w:r>
      <w:proofErr w:type="gramEnd"/>
      <w:r w:rsidRPr="0083686B">
        <w:rPr>
          <w:rFonts w:ascii="Arial Narrow" w:hAnsi="Arial Narrow" w:cs="Arial"/>
          <w:snapToGrid w:val="0"/>
          <w:sz w:val="27"/>
          <w:szCs w:val="27"/>
        </w:rPr>
        <w:t xml:space="preserve"> Municipal de Administração, exercer ampla, irrestrita e permanente fiscalização de todas as fases de cumprimento do presente contrato, e, a </w:t>
      </w:r>
      <w:r w:rsidRPr="0083686B">
        <w:rPr>
          <w:rFonts w:ascii="Arial Narrow" w:hAnsi="Arial Narrow" w:cs="Arial"/>
          <w:b/>
          <w:bCs/>
          <w:snapToGrid w:val="0"/>
          <w:sz w:val="27"/>
          <w:szCs w:val="27"/>
        </w:rPr>
        <w:t>Contratada</w:t>
      </w:r>
      <w:r w:rsidRPr="0083686B">
        <w:rPr>
          <w:rFonts w:ascii="Arial Narrow" w:hAnsi="Arial Narrow" w:cs="Arial"/>
          <w:snapToGrid w:val="0"/>
          <w:sz w:val="27"/>
          <w:szCs w:val="27"/>
        </w:rPr>
        <w:t xml:space="preserve"> declara aceitar, integralmente, todos os métodos e processos de inspeção, verificação e controle a serem adotados pelo </w:t>
      </w:r>
      <w:r w:rsidRPr="0083686B">
        <w:rPr>
          <w:rFonts w:ascii="Arial Narrow" w:hAnsi="Arial Narrow" w:cs="Arial"/>
          <w:b/>
          <w:bCs/>
          <w:snapToGrid w:val="0"/>
          <w:sz w:val="27"/>
          <w:szCs w:val="27"/>
        </w:rPr>
        <w:t>Contratante</w:t>
      </w:r>
      <w:r w:rsidRPr="0083686B">
        <w:rPr>
          <w:rFonts w:ascii="Arial Narrow" w:hAnsi="Arial Narrow" w:cs="Arial"/>
          <w:snapToGrid w:val="0"/>
          <w:sz w:val="27"/>
          <w:szCs w:val="27"/>
        </w:rPr>
        <w:t>.</w:t>
      </w: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</w:p>
    <w:p w:rsidR="006C780F" w:rsidRPr="0083686B" w:rsidRDefault="006C780F" w:rsidP="006C780F">
      <w:pPr>
        <w:pStyle w:val="Recuodecorpodetexto3"/>
        <w:tabs>
          <w:tab w:val="clear" w:pos="1440"/>
        </w:tabs>
        <w:ind w:firstLine="0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b/>
          <w:snapToGrid w:val="0"/>
          <w:sz w:val="27"/>
          <w:szCs w:val="27"/>
        </w:rPr>
        <w:t>I -</w:t>
      </w:r>
      <w:r w:rsidRPr="0083686B">
        <w:rPr>
          <w:rFonts w:ascii="Arial Narrow" w:hAnsi="Arial Narrow"/>
          <w:snapToGrid w:val="0"/>
          <w:sz w:val="27"/>
          <w:szCs w:val="27"/>
        </w:rPr>
        <w:t xml:space="preserve"> </w:t>
      </w:r>
      <w:r w:rsidRPr="0083686B">
        <w:rPr>
          <w:rFonts w:ascii="Arial Narrow" w:hAnsi="Arial Narrow"/>
          <w:sz w:val="27"/>
          <w:szCs w:val="27"/>
        </w:rPr>
        <w:t xml:space="preserve">Nos termos do § 1º do artigo 67 da Lei 8.666/1993, caberá ao representante </w:t>
      </w:r>
      <w:proofErr w:type="gramStart"/>
      <w:r w:rsidRPr="0083686B">
        <w:rPr>
          <w:rFonts w:ascii="Arial Narrow" w:hAnsi="Arial Narrow"/>
          <w:sz w:val="27"/>
          <w:szCs w:val="27"/>
        </w:rPr>
        <w:t>da</w:t>
      </w:r>
      <w:r w:rsidRPr="0083686B">
        <w:rPr>
          <w:rFonts w:ascii="Arial Narrow" w:hAnsi="Arial Narrow"/>
          <w:b/>
          <w:sz w:val="27"/>
          <w:szCs w:val="27"/>
        </w:rPr>
        <w:t xml:space="preserve"> </w:t>
      </w:r>
      <w:r w:rsidRPr="0083686B">
        <w:rPr>
          <w:rFonts w:ascii="Arial Narrow" w:hAnsi="Arial Narrow"/>
          <w:sz w:val="27"/>
          <w:szCs w:val="27"/>
        </w:rPr>
        <w:t>Secretário</w:t>
      </w:r>
      <w:proofErr w:type="gramEnd"/>
      <w:r w:rsidRPr="0083686B">
        <w:rPr>
          <w:rFonts w:ascii="Arial Narrow" w:hAnsi="Arial Narrow"/>
          <w:sz w:val="27"/>
          <w:szCs w:val="27"/>
        </w:rPr>
        <w:t xml:space="preserve"> Municipal de Administração e Gestão, que será o fiscal do contrato, proceder às anotações das ocorrências relacionadas com a execução do ajuste, </w:t>
      </w:r>
      <w:r w:rsidRPr="0083686B">
        <w:rPr>
          <w:rFonts w:ascii="Arial Narrow" w:hAnsi="Arial Narrow"/>
          <w:sz w:val="27"/>
          <w:szCs w:val="27"/>
        </w:rPr>
        <w:lastRenderedPageBreak/>
        <w:t>determinando o que for necessário à regularização das falhas ou das impropriedades observadas.</w:t>
      </w: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7"/>
          <w:szCs w:val="27"/>
        </w:rPr>
      </w:pPr>
      <w:r w:rsidRPr="0083686B">
        <w:rPr>
          <w:rFonts w:ascii="Arial Narrow" w:hAnsi="Arial Narrow" w:cs="Arial"/>
          <w:b/>
          <w:snapToGrid w:val="0"/>
          <w:sz w:val="27"/>
          <w:szCs w:val="27"/>
        </w:rPr>
        <w:t>CLÁUSULA DÉCIMA QUINTA – DO GERENCIAMENTO DO CONTRATO</w:t>
      </w: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  <w:r w:rsidRPr="0083686B">
        <w:rPr>
          <w:rFonts w:ascii="Arial Narrow" w:hAnsi="Arial Narrow" w:cs="Arial"/>
          <w:b/>
          <w:snapToGrid w:val="0"/>
          <w:sz w:val="27"/>
          <w:szCs w:val="27"/>
        </w:rPr>
        <w:t>I –</w:t>
      </w:r>
      <w:r w:rsidRPr="0083686B">
        <w:rPr>
          <w:rFonts w:ascii="Arial Narrow" w:hAnsi="Arial Narrow" w:cs="Arial"/>
          <w:snapToGrid w:val="0"/>
          <w:sz w:val="27"/>
          <w:szCs w:val="27"/>
        </w:rPr>
        <w:t xml:space="preserve"> </w:t>
      </w:r>
      <w:proofErr w:type="gramStart"/>
      <w:r w:rsidRPr="0083686B">
        <w:rPr>
          <w:rFonts w:ascii="Arial Narrow" w:hAnsi="Arial Narrow" w:cs="Arial"/>
          <w:snapToGrid w:val="0"/>
          <w:sz w:val="27"/>
          <w:szCs w:val="27"/>
        </w:rPr>
        <w:t>A Administração e os atos de controle do Contrato decorrente da presente licitação</w:t>
      </w:r>
      <w:r w:rsidR="00172682" w:rsidRPr="0083686B">
        <w:rPr>
          <w:rFonts w:ascii="Arial Narrow" w:hAnsi="Arial Narrow" w:cs="Arial"/>
          <w:snapToGrid w:val="0"/>
          <w:sz w:val="27"/>
          <w:szCs w:val="27"/>
        </w:rPr>
        <w:t xml:space="preserve"> será</w:t>
      </w:r>
      <w:proofErr w:type="gramEnd"/>
      <w:r w:rsidRPr="0083686B">
        <w:rPr>
          <w:rFonts w:ascii="Arial Narrow" w:hAnsi="Arial Narrow" w:cs="Arial"/>
          <w:snapToGrid w:val="0"/>
          <w:sz w:val="27"/>
          <w:szCs w:val="27"/>
        </w:rPr>
        <w:t xml:space="preserve"> do Setor de Compras do Município </w:t>
      </w:r>
      <w:r w:rsidRPr="0083686B">
        <w:rPr>
          <w:rFonts w:ascii="Arial Narrow" w:hAnsi="Arial Narrow" w:cs="Arial"/>
          <w:snapToGrid w:val="0"/>
          <w:color w:val="000000"/>
          <w:sz w:val="27"/>
          <w:szCs w:val="27"/>
        </w:rPr>
        <w:t>de Coronel Sapucaia</w:t>
      </w:r>
      <w:r w:rsidRPr="0083686B">
        <w:rPr>
          <w:rFonts w:ascii="Arial Narrow" w:hAnsi="Arial Narrow" w:cs="Arial"/>
          <w:snapToGrid w:val="0"/>
          <w:sz w:val="27"/>
          <w:szCs w:val="27"/>
        </w:rPr>
        <w:t>/MS.</w:t>
      </w: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  <w:r w:rsidRPr="0083686B">
        <w:rPr>
          <w:rFonts w:ascii="Arial Narrow" w:hAnsi="Arial Narrow" w:cs="Arial"/>
          <w:b/>
          <w:snapToGrid w:val="0"/>
          <w:sz w:val="27"/>
          <w:szCs w:val="27"/>
        </w:rPr>
        <w:t>II –</w:t>
      </w:r>
      <w:r w:rsidRPr="0083686B">
        <w:rPr>
          <w:rFonts w:ascii="Arial Narrow" w:hAnsi="Arial Narrow" w:cs="Arial"/>
          <w:snapToGrid w:val="0"/>
          <w:sz w:val="27"/>
          <w:szCs w:val="27"/>
        </w:rPr>
        <w:t xml:space="preserve"> A Administração </w:t>
      </w:r>
      <w:r w:rsidR="00172682">
        <w:rPr>
          <w:rFonts w:ascii="Arial Narrow" w:hAnsi="Arial Narrow" w:cs="Arial"/>
          <w:snapToGrid w:val="0"/>
          <w:sz w:val="27"/>
          <w:szCs w:val="27"/>
        </w:rPr>
        <w:t xml:space="preserve">nomeia os fiscais de contrato através de </w:t>
      </w:r>
      <w:r w:rsidR="00172682" w:rsidRPr="00172682">
        <w:rPr>
          <w:rFonts w:ascii="Arial Narrow" w:hAnsi="Arial Narrow" w:cs="Arial"/>
          <w:snapToGrid w:val="0"/>
          <w:sz w:val="27"/>
          <w:szCs w:val="27"/>
        </w:rPr>
        <w:t xml:space="preserve">portaria </w:t>
      </w:r>
      <w:r w:rsidR="00172682">
        <w:rPr>
          <w:rFonts w:ascii="Arial Narrow" w:hAnsi="Arial Narrow" w:cs="Arial"/>
          <w:snapToGrid w:val="0"/>
          <w:sz w:val="27"/>
          <w:szCs w:val="27"/>
        </w:rPr>
        <w:t xml:space="preserve">conforme </w:t>
      </w:r>
      <w:r w:rsidR="00172682">
        <w:rPr>
          <w:rFonts w:ascii="Arial" w:hAnsi="Arial" w:cs="Arial"/>
        </w:rPr>
        <w:t>Decreto Municipal n. 53/2017</w:t>
      </w:r>
      <w:r w:rsidR="00172682" w:rsidRPr="0083686B">
        <w:rPr>
          <w:rFonts w:ascii="Arial Narrow" w:hAnsi="Arial Narrow" w:cs="Arial"/>
          <w:snapToGrid w:val="0"/>
          <w:sz w:val="27"/>
          <w:szCs w:val="27"/>
        </w:rPr>
        <w:t>.</w:t>
      </w: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  <w:r w:rsidRPr="0083686B">
        <w:rPr>
          <w:rFonts w:ascii="Arial Narrow" w:hAnsi="Arial Narrow" w:cs="Arial"/>
          <w:b/>
          <w:snapToGrid w:val="0"/>
          <w:sz w:val="27"/>
          <w:szCs w:val="27"/>
        </w:rPr>
        <w:t>III –</w:t>
      </w:r>
      <w:r w:rsidRPr="0083686B">
        <w:rPr>
          <w:rFonts w:ascii="Arial Narrow" w:hAnsi="Arial Narrow" w:cs="Arial"/>
          <w:snapToGrid w:val="0"/>
          <w:sz w:val="27"/>
          <w:szCs w:val="27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  <w:r w:rsidRPr="0083686B">
        <w:rPr>
          <w:rFonts w:ascii="Arial Narrow" w:hAnsi="Arial Narrow" w:cs="Arial"/>
          <w:b/>
          <w:snapToGrid w:val="0"/>
          <w:sz w:val="27"/>
          <w:szCs w:val="27"/>
        </w:rPr>
        <w:t>IV –</w:t>
      </w:r>
      <w:r w:rsidRPr="0083686B">
        <w:rPr>
          <w:rFonts w:ascii="Arial Narrow" w:hAnsi="Arial Narrow" w:cs="Arial"/>
          <w:snapToGrid w:val="0"/>
          <w:sz w:val="27"/>
          <w:szCs w:val="27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  <w:r w:rsidRPr="0083686B">
        <w:rPr>
          <w:rFonts w:ascii="Arial Narrow" w:hAnsi="Arial Narrow" w:cs="Arial"/>
          <w:b/>
          <w:snapToGrid w:val="0"/>
          <w:sz w:val="27"/>
          <w:szCs w:val="27"/>
        </w:rPr>
        <w:t>V –</w:t>
      </w:r>
      <w:r w:rsidRPr="0083686B">
        <w:rPr>
          <w:rFonts w:ascii="Arial Narrow" w:hAnsi="Arial Narrow" w:cs="Arial"/>
          <w:snapToGrid w:val="0"/>
          <w:sz w:val="27"/>
          <w:szCs w:val="27"/>
        </w:rPr>
        <w:t xml:space="preserve"> </w:t>
      </w:r>
      <w:proofErr w:type="gramStart"/>
      <w:r w:rsidRPr="0083686B">
        <w:rPr>
          <w:rFonts w:ascii="Arial Narrow" w:hAnsi="Arial Narrow" w:cs="Arial"/>
          <w:snapToGrid w:val="0"/>
          <w:sz w:val="27"/>
          <w:szCs w:val="27"/>
        </w:rPr>
        <w:t>Todas as Secretario</w:t>
      </w:r>
      <w:proofErr w:type="gramEnd"/>
      <w:r w:rsidRPr="0083686B">
        <w:rPr>
          <w:rFonts w:ascii="Arial Narrow" w:hAnsi="Arial Narrow" w:cs="Arial"/>
          <w:snapToGrid w:val="0"/>
          <w:sz w:val="27"/>
          <w:szCs w:val="27"/>
        </w:rPr>
        <w:t xml:space="preserve"> s deverão comunicar o FISCAL quando da chegada das mercadorias para que o mesmo realize a conferência.</w:t>
      </w: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  <w:r w:rsidRPr="0083686B">
        <w:rPr>
          <w:rFonts w:ascii="Arial Narrow" w:hAnsi="Arial Narrow" w:cs="Arial"/>
          <w:b/>
          <w:bCs/>
          <w:snapToGrid w:val="0"/>
          <w:sz w:val="27"/>
          <w:szCs w:val="27"/>
        </w:rPr>
        <w:t xml:space="preserve">PARÁGRAFO ÚNICO – </w:t>
      </w:r>
      <w:r w:rsidRPr="0083686B">
        <w:rPr>
          <w:rFonts w:ascii="Arial Narrow" w:hAnsi="Arial Narrow" w:cs="Arial"/>
          <w:snapToGrid w:val="0"/>
          <w:sz w:val="27"/>
          <w:szCs w:val="27"/>
        </w:rPr>
        <w:t xml:space="preserve">A </w:t>
      </w:r>
      <w:r w:rsidRPr="0083686B">
        <w:rPr>
          <w:rFonts w:ascii="Arial Narrow" w:hAnsi="Arial Narrow" w:cs="Arial"/>
          <w:b/>
          <w:bCs/>
          <w:snapToGrid w:val="0"/>
          <w:sz w:val="27"/>
          <w:szCs w:val="27"/>
        </w:rPr>
        <w:t xml:space="preserve">Contratada </w:t>
      </w:r>
      <w:r w:rsidRPr="0083686B">
        <w:rPr>
          <w:rFonts w:ascii="Arial Narrow" w:hAnsi="Arial Narrow" w:cs="Arial"/>
          <w:snapToGrid w:val="0"/>
          <w:sz w:val="27"/>
          <w:szCs w:val="27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6C780F" w:rsidRPr="0083686B" w:rsidRDefault="006C780F" w:rsidP="006C780F">
      <w:pPr>
        <w:widowControl w:val="0"/>
        <w:ind w:right="90"/>
        <w:jc w:val="both"/>
        <w:rPr>
          <w:rFonts w:ascii="Arial Narrow" w:hAnsi="Arial Narrow" w:cs="Arial"/>
          <w:snapToGrid w:val="0"/>
          <w:sz w:val="27"/>
          <w:szCs w:val="27"/>
        </w:rPr>
      </w:pPr>
    </w:p>
    <w:p w:rsidR="006C780F" w:rsidRPr="0083686B" w:rsidRDefault="006C780F" w:rsidP="006C780F">
      <w:pPr>
        <w:pStyle w:val="Ttulo3"/>
        <w:spacing w:line="240" w:lineRule="auto"/>
        <w:rPr>
          <w:rFonts w:ascii="Arial Narrow" w:hAnsi="Arial Narrow"/>
          <w:bCs/>
          <w:sz w:val="27"/>
          <w:szCs w:val="27"/>
        </w:rPr>
      </w:pPr>
      <w:r w:rsidRPr="0083686B">
        <w:rPr>
          <w:rFonts w:ascii="Arial Narrow" w:hAnsi="Arial Narrow"/>
          <w:bCs/>
          <w:sz w:val="27"/>
          <w:szCs w:val="27"/>
        </w:rPr>
        <w:t>CLÁUSULA DÉCIMA SEXTA - DAS SANÇÕES ADMINISTRATIVAS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16.1 - O descumprimento dos prazos fixados ou das especificações exigidas ensejará a aplicação ao inadimplente de multa, garantida defesa prévia no valor de 0,5% (meio) por cento por dia corrido, calculado sobre o valor do </w:t>
      </w:r>
      <w:r w:rsidRPr="0083686B">
        <w:rPr>
          <w:rFonts w:ascii="Arial Narrow" w:hAnsi="Arial Narrow"/>
          <w:color w:val="000000"/>
          <w:sz w:val="27"/>
          <w:szCs w:val="27"/>
        </w:rPr>
        <w:t>material</w:t>
      </w:r>
      <w:r w:rsidRPr="0083686B">
        <w:rPr>
          <w:rFonts w:ascii="Arial Narrow" w:hAnsi="Arial Narrow"/>
          <w:color w:val="FF0000"/>
          <w:sz w:val="27"/>
          <w:szCs w:val="27"/>
        </w:rPr>
        <w:t xml:space="preserve"> </w:t>
      </w:r>
      <w:r w:rsidRPr="0083686B">
        <w:rPr>
          <w:rFonts w:ascii="Arial Narrow" w:hAnsi="Arial Narrow"/>
          <w:sz w:val="27"/>
          <w:szCs w:val="27"/>
        </w:rPr>
        <w:t>não entregue dentro do prazo, ou ainda em desacordo com as especificações, até limite de 15% (quinze) por cento;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16.2 -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a</w:t>
      </w:r>
      <w:proofErr w:type="gramEnd"/>
      <w:r w:rsidRPr="0083686B">
        <w:rPr>
          <w:rFonts w:ascii="Arial Narrow" w:hAnsi="Arial Narrow"/>
          <w:sz w:val="27"/>
          <w:szCs w:val="27"/>
        </w:rPr>
        <w:t>)</w:t>
      </w:r>
      <w:r w:rsidRPr="0083686B">
        <w:rPr>
          <w:rFonts w:ascii="Arial Narrow" w:hAnsi="Arial Narrow"/>
          <w:sz w:val="27"/>
          <w:szCs w:val="27"/>
        </w:rPr>
        <w:tab/>
        <w:t>Advertência;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b)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Suspensão do direito de licitar e contratar com a administração pelo prazo de até 05 (cinco) anos;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lastRenderedPageBreak/>
        <w:t>c)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Declaração de idoneidade para licitar ou contratar com a administração pública, enquanto perdurem os motivos da punição, até que seja promovida a reabilitação perante a administração.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16.3 - A CONTRATANTE poderá efetuar a retenção de qualquer pagamento que for devido, para compensação da multa aplicada.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  <w:r w:rsidRPr="0083686B">
        <w:rPr>
          <w:rFonts w:ascii="Arial Narrow" w:hAnsi="Arial Narrow"/>
          <w:b/>
          <w:bCs/>
          <w:sz w:val="27"/>
          <w:szCs w:val="27"/>
        </w:rPr>
        <w:t>CLÁUSULA DÉCIMA SETIMA - DA RESCISÃO</w:t>
      </w: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        A Contratante poderá considerar rescindido este Contrato unilateralmente de pleno direito, independentemente de qualquer notificação ou aviso prévio, judicial ou extrajudicial, se: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a</w:t>
      </w:r>
      <w:proofErr w:type="gramEnd"/>
      <w:r w:rsidRPr="0083686B">
        <w:rPr>
          <w:rFonts w:ascii="Arial Narrow" w:hAnsi="Arial Narrow"/>
          <w:sz w:val="27"/>
          <w:szCs w:val="27"/>
        </w:rPr>
        <w:t>)</w:t>
      </w:r>
      <w:r w:rsidRPr="0083686B">
        <w:rPr>
          <w:rFonts w:ascii="Arial Narrow" w:hAnsi="Arial Narrow"/>
          <w:sz w:val="27"/>
          <w:szCs w:val="27"/>
        </w:rPr>
        <w:tab/>
        <w:t>Ocorrer concordata, falência ou dissolução da Contratada;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b)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O atraso injustificado por mais de 03 (três) dias do início do fornecimento;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c)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A CONTRATADA sem prévia autorização da CONTRATANTE, ceder o presente Contrato ou Nota de Empenho todo ou em parte;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d)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A CONTRATADA interromper o fornecimento sem motivo justificado e prévia comunicação à CONTRATANTE;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e</w:t>
      </w:r>
      <w:proofErr w:type="gramEnd"/>
      <w:r w:rsidRPr="0083686B">
        <w:rPr>
          <w:rFonts w:ascii="Arial Narrow" w:hAnsi="Arial Narrow"/>
          <w:sz w:val="27"/>
          <w:szCs w:val="27"/>
        </w:rPr>
        <w:t>)</w:t>
      </w:r>
      <w:r w:rsidRPr="0083686B">
        <w:rPr>
          <w:rFonts w:ascii="Arial Narrow" w:hAnsi="Arial Narrow"/>
          <w:sz w:val="27"/>
          <w:szCs w:val="27"/>
        </w:rPr>
        <w:tab/>
        <w:t>A CONTRATADA deixar de cumprir ou cumprir irregularmente qualquer Cláusula, condições ou obrigações previstas neste Contrato ou dele decorrente;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f)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O não atendimento das determinações regulares da autoridade designada para acompanhar e fiscalizar a sua execução, assim como as de seus superiores;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g)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h)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i)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>A rescisão de que trata a letra H acima citada, assegura a CONTRATADA o direito de receber o preço dos produtos já aceitos, até a data em que a mesma for efetivada.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  <w:r w:rsidRPr="0083686B">
        <w:rPr>
          <w:rFonts w:ascii="Arial Narrow" w:hAnsi="Arial Narrow"/>
          <w:b/>
          <w:bCs/>
          <w:sz w:val="27"/>
          <w:szCs w:val="27"/>
        </w:rPr>
        <w:t>CLÁUSULA DÉCIMA OITAVA - DAS DISPOSIÇÕES GERAIS</w:t>
      </w: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a</w:t>
      </w:r>
      <w:proofErr w:type="gramEnd"/>
      <w:r w:rsidRPr="0083686B">
        <w:rPr>
          <w:rFonts w:ascii="Arial Narrow" w:hAnsi="Arial Narrow"/>
          <w:sz w:val="27"/>
          <w:szCs w:val="27"/>
        </w:rPr>
        <w:t>)</w:t>
      </w:r>
      <w:r w:rsidRPr="0083686B">
        <w:rPr>
          <w:rFonts w:ascii="Arial Narrow" w:hAnsi="Arial Narrow"/>
          <w:sz w:val="27"/>
          <w:szCs w:val="27"/>
        </w:rPr>
        <w:tab/>
        <w:t>A CONTRATANTE e a Comissão de Licitação da Prefeitura Municipal de Coronel Sapucaia - MS,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b)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 xml:space="preserve">A CONTRATADA somente poderá </w:t>
      </w:r>
      <w:proofErr w:type="spellStart"/>
      <w:r w:rsidRPr="0083686B">
        <w:rPr>
          <w:rFonts w:ascii="Arial Narrow" w:hAnsi="Arial Narrow"/>
          <w:sz w:val="27"/>
          <w:szCs w:val="27"/>
        </w:rPr>
        <w:t>subempreitar</w:t>
      </w:r>
      <w:proofErr w:type="spellEnd"/>
      <w:r w:rsidRPr="0083686B">
        <w:rPr>
          <w:rFonts w:ascii="Arial Narrow" w:hAnsi="Arial Narrow"/>
          <w:sz w:val="27"/>
          <w:szCs w:val="27"/>
        </w:rPr>
        <w:t xml:space="preserve"> parte do fornecimento, com a prévia concordância da CONTRATANTE, ficando neste caso, solidariamente </w:t>
      </w:r>
      <w:r w:rsidRPr="0083686B">
        <w:rPr>
          <w:rFonts w:ascii="Arial Narrow" w:hAnsi="Arial Narrow"/>
          <w:sz w:val="27"/>
          <w:szCs w:val="27"/>
        </w:rPr>
        <w:lastRenderedPageBreak/>
        <w:t>responsável perante a CONTRATANTE pelos fornecimentos executados pelos subempreiteiros e, ainda pelas consequências dos fatos e atos a eles imputáveis;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proofErr w:type="gramStart"/>
      <w:r w:rsidRPr="0083686B">
        <w:rPr>
          <w:rFonts w:ascii="Arial Narrow" w:hAnsi="Arial Narrow"/>
          <w:sz w:val="27"/>
          <w:szCs w:val="27"/>
        </w:rPr>
        <w:t>c)</w:t>
      </w:r>
      <w:proofErr w:type="gramEnd"/>
      <w:r w:rsidRPr="0083686B">
        <w:rPr>
          <w:rFonts w:ascii="Arial Narrow" w:hAnsi="Arial Narrow"/>
          <w:sz w:val="27"/>
          <w:szCs w:val="27"/>
        </w:rPr>
        <w:tab/>
        <w:t xml:space="preserve">Aos Contratos de </w:t>
      </w:r>
      <w:proofErr w:type="spellStart"/>
      <w:r w:rsidRPr="0083686B">
        <w:rPr>
          <w:rFonts w:ascii="Arial Narrow" w:hAnsi="Arial Narrow"/>
          <w:sz w:val="27"/>
          <w:szCs w:val="27"/>
        </w:rPr>
        <w:t>subempreitadas</w:t>
      </w:r>
      <w:proofErr w:type="spellEnd"/>
      <w:r w:rsidRPr="0083686B">
        <w:rPr>
          <w:rFonts w:ascii="Arial Narrow" w:hAnsi="Arial Narrow"/>
          <w:sz w:val="27"/>
          <w:szCs w:val="27"/>
        </w:rPr>
        <w:t xml:space="preserve"> incorporar-se-ão de pleno direito, todas as Cláusulas deste instrumento relativas às responsabilidades e deveres da CONTRATADA para com a CONTRATANTE.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  <w:r w:rsidRPr="0083686B">
        <w:rPr>
          <w:rFonts w:ascii="Arial Narrow" w:hAnsi="Arial Narrow"/>
          <w:b/>
          <w:bCs/>
          <w:sz w:val="27"/>
          <w:szCs w:val="27"/>
        </w:rPr>
        <w:t>CLÁUSULA DECIMA NONA - DAS PROIBIÇÕES</w:t>
      </w: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É vedado à CONTRATADA: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19.1.</w:t>
      </w:r>
      <w:r w:rsidRPr="0083686B">
        <w:rPr>
          <w:rFonts w:ascii="Arial Narrow" w:hAnsi="Arial Narrow"/>
          <w:sz w:val="27"/>
          <w:szCs w:val="27"/>
        </w:rPr>
        <w:tab/>
        <w:t>Caucionar ou utilizar o presente Contrato para qualquer operação financeira sem prévia e expressa autorização da Contratante;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19.2.</w:t>
      </w:r>
      <w:r w:rsidRPr="0083686B">
        <w:rPr>
          <w:rFonts w:ascii="Arial Narrow" w:hAnsi="Arial Narrow"/>
          <w:sz w:val="27"/>
          <w:szCs w:val="27"/>
        </w:rPr>
        <w:tab/>
        <w:t>Opor em qualquer circunstância, direito de retenção sobre os produtos fornecidos;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19.3.</w:t>
      </w:r>
      <w:r w:rsidRPr="0083686B">
        <w:rPr>
          <w:rFonts w:ascii="Arial Narrow" w:hAnsi="Arial Narrow"/>
          <w:sz w:val="27"/>
          <w:szCs w:val="27"/>
        </w:rPr>
        <w:tab/>
        <w:t>Interromper unilateralmente o fornecimento sob a alegação de inadimplemento por parte da CONTRATANTE.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  <w:r w:rsidRPr="0083686B">
        <w:rPr>
          <w:rFonts w:ascii="Arial Narrow" w:hAnsi="Arial Narrow"/>
          <w:b/>
          <w:bCs/>
          <w:sz w:val="27"/>
          <w:szCs w:val="27"/>
        </w:rPr>
        <w:t>CLÁUSULA VIGÉSIMA - DA PUBLICAÇÃO</w:t>
      </w: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>Dentro do prazo legal, contado de sua assinatura, a CONTRATANTE providenciará a publicação do resumo deste Contrato.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b/>
          <w:bCs/>
          <w:sz w:val="27"/>
          <w:szCs w:val="27"/>
        </w:rPr>
      </w:pPr>
      <w:r w:rsidRPr="0083686B">
        <w:rPr>
          <w:rFonts w:ascii="Arial Narrow" w:hAnsi="Arial Narrow"/>
          <w:b/>
          <w:bCs/>
          <w:sz w:val="27"/>
          <w:szCs w:val="27"/>
        </w:rPr>
        <w:t>CLÁUSULA VIGÉSIMA PRIMEIRA- DO FORO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         Fica eleito o Foro da Comarca de Amambaí - MS para dirimir quaisquer questões do presente Contrato renunciando as partes a qualquer outro, por mais privilegiado que seja. 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         E, por assim estarem justos e contratados, assinam este contrato em 03 (três) vias de igual teor e forma, para um só efeito, juntamente com as testemunhas abaixo, a tudo presente.</w:t>
      </w:r>
    </w:p>
    <w:p w:rsidR="006C780F" w:rsidRPr="0083686B" w:rsidRDefault="006C780F" w:rsidP="006C780F">
      <w:pPr>
        <w:jc w:val="both"/>
        <w:rPr>
          <w:rFonts w:ascii="Arial Narrow" w:hAnsi="Arial Narrow"/>
          <w:sz w:val="27"/>
          <w:szCs w:val="27"/>
        </w:rPr>
      </w:pPr>
      <w:r w:rsidRPr="0083686B">
        <w:rPr>
          <w:rFonts w:ascii="Arial Narrow" w:hAnsi="Arial Narrow"/>
          <w:sz w:val="27"/>
          <w:szCs w:val="27"/>
        </w:rPr>
        <w:t xml:space="preserve">                                                         </w:t>
      </w:r>
    </w:p>
    <w:p w:rsidR="006C780F" w:rsidRPr="0083686B" w:rsidRDefault="006C780F" w:rsidP="006C780F">
      <w:pPr>
        <w:tabs>
          <w:tab w:val="left" w:pos="1134"/>
          <w:tab w:val="left" w:pos="1701"/>
        </w:tabs>
        <w:ind w:firstLine="567"/>
        <w:jc w:val="right"/>
        <w:rPr>
          <w:rFonts w:ascii="Arial Narrow" w:hAnsi="Arial Narrow" w:cs="Tahoma"/>
          <w:sz w:val="27"/>
          <w:szCs w:val="27"/>
          <w:lang w:val="pt-PT"/>
        </w:rPr>
      </w:pPr>
      <w:r w:rsidRPr="0083686B">
        <w:rPr>
          <w:rFonts w:ascii="Arial Narrow" w:hAnsi="Arial Narrow" w:cs="Tahoma"/>
          <w:sz w:val="27"/>
          <w:szCs w:val="27"/>
          <w:lang w:val="pt-PT"/>
        </w:rPr>
        <w:t xml:space="preserve">Coronel Sapucaia/MS, </w:t>
      </w:r>
      <w:r w:rsidR="00172682">
        <w:rPr>
          <w:rFonts w:ascii="Arial Narrow" w:hAnsi="Arial Narrow" w:cs="Tahoma"/>
          <w:sz w:val="27"/>
          <w:szCs w:val="27"/>
          <w:lang w:val="pt-PT"/>
        </w:rPr>
        <w:t>03 de Setembro</w:t>
      </w:r>
      <w:r w:rsidRPr="0083686B">
        <w:rPr>
          <w:rFonts w:ascii="Arial Narrow" w:hAnsi="Arial Narrow" w:cs="Tahoma"/>
          <w:sz w:val="27"/>
          <w:szCs w:val="27"/>
          <w:lang w:val="pt-PT"/>
        </w:rPr>
        <w:t xml:space="preserve"> de 2018.</w:t>
      </w:r>
    </w:p>
    <w:p w:rsidR="006C780F" w:rsidRPr="00161FD2" w:rsidRDefault="006C780F" w:rsidP="006C780F">
      <w:pPr>
        <w:tabs>
          <w:tab w:val="left" w:pos="1134"/>
          <w:tab w:val="left" w:pos="1701"/>
          <w:tab w:val="left" w:pos="2127"/>
        </w:tabs>
        <w:ind w:firstLine="567"/>
        <w:jc w:val="both"/>
        <w:rPr>
          <w:rFonts w:ascii="Arial Narrow" w:hAnsi="Arial Narrow" w:cs="Tahoma"/>
          <w:sz w:val="26"/>
          <w:szCs w:val="26"/>
          <w:lang w:val="pt-PT"/>
        </w:rPr>
      </w:pPr>
    </w:p>
    <w:p w:rsidR="006C780F" w:rsidRPr="000B5145" w:rsidRDefault="006C780F" w:rsidP="006C780F">
      <w:pPr>
        <w:tabs>
          <w:tab w:val="left" w:pos="1134"/>
          <w:tab w:val="left" w:pos="1701"/>
        </w:tabs>
        <w:ind w:firstLine="567"/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2"/>
        <w:gridCol w:w="4624"/>
      </w:tblGrid>
      <w:tr w:rsidR="00172682" w:rsidRPr="00172682" w:rsidTr="00B17F5E">
        <w:tblPrEx>
          <w:tblCellMar>
            <w:top w:w="0" w:type="dxa"/>
            <w:bottom w:w="0" w:type="dxa"/>
          </w:tblCellMar>
        </w:tblPrEx>
        <w:trPr>
          <w:trHeight w:val="1752"/>
        </w:trPr>
        <w:tc>
          <w:tcPr>
            <w:tcW w:w="4302" w:type="dxa"/>
          </w:tcPr>
          <w:p w:rsidR="00172682" w:rsidRPr="00172682" w:rsidRDefault="00172682" w:rsidP="00B17F5E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Cs/>
                <w:i/>
              </w:rPr>
            </w:pPr>
          </w:p>
          <w:p w:rsidR="00172682" w:rsidRPr="00172682" w:rsidRDefault="00172682" w:rsidP="00B17F5E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Cs/>
                <w:i/>
              </w:rPr>
            </w:pPr>
          </w:p>
          <w:p w:rsidR="00172682" w:rsidRPr="00172682" w:rsidRDefault="00172682" w:rsidP="00B17F5E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Cs/>
                <w:i/>
              </w:rPr>
            </w:pPr>
            <w:r w:rsidRPr="00172682">
              <w:rPr>
                <w:rFonts w:ascii="Arial Narrow" w:hAnsi="Arial Narrow" w:cs="Tahoma"/>
                <w:bCs/>
                <w:i/>
              </w:rPr>
              <w:t>Flavio Galdino da Silva</w:t>
            </w:r>
          </w:p>
          <w:p w:rsidR="00172682" w:rsidRPr="00172682" w:rsidRDefault="00172682" w:rsidP="00B17F5E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</w:rPr>
            </w:pPr>
            <w:r w:rsidRPr="00172682">
              <w:rPr>
                <w:rFonts w:ascii="Arial Narrow" w:hAnsi="Arial Narrow" w:cs="Tahoma"/>
                <w:b/>
              </w:rPr>
              <w:t>Secretário Municipal de Saúde Pública</w:t>
            </w:r>
          </w:p>
          <w:p w:rsidR="00172682" w:rsidRPr="00172682" w:rsidRDefault="00172682" w:rsidP="00B17F5E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</w:rPr>
            </w:pPr>
            <w:r w:rsidRPr="00172682">
              <w:rPr>
                <w:rFonts w:ascii="Arial Narrow" w:hAnsi="Arial Narrow" w:cs="Tahoma"/>
                <w:b/>
                <w:bCs/>
              </w:rPr>
              <w:t>CONTRATANTE</w:t>
            </w:r>
          </w:p>
        </w:tc>
        <w:tc>
          <w:tcPr>
            <w:tcW w:w="4624" w:type="dxa"/>
          </w:tcPr>
          <w:p w:rsidR="00172682" w:rsidRPr="00172682" w:rsidRDefault="00172682" w:rsidP="00B17F5E">
            <w:pPr>
              <w:rPr>
                <w:rFonts w:ascii="Arial Narrow" w:hAnsi="Arial Narrow"/>
              </w:rPr>
            </w:pPr>
          </w:p>
          <w:p w:rsidR="00172682" w:rsidRPr="00172682" w:rsidRDefault="00172682" w:rsidP="00B17F5E">
            <w:pPr>
              <w:rPr>
                <w:rFonts w:ascii="Arial Narrow" w:hAnsi="Arial Narrow"/>
              </w:rPr>
            </w:pPr>
          </w:p>
          <w:p w:rsidR="00172682" w:rsidRPr="00172682" w:rsidRDefault="00172682" w:rsidP="00B17F5E">
            <w:pPr>
              <w:jc w:val="center"/>
              <w:rPr>
                <w:rFonts w:ascii="Arial Narrow" w:hAnsi="Arial Narrow"/>
              </w:rPr>
            </w:pPr>
            <w:r w:rsidRPr="00172682">
              <w:rPr>
                <w:rFonts w:ascii="Arial Narrow" w:hAnsi="Arial Narrow"/>
              </w:rPr>
              <w:t xml:space="preserve">Emerson Ricardo </w:t>
            </w:r>
            <w:proofErr w:type="spellStart"/>
            <w:r w:rsidRPr="00172682">
              <w:rPr>
                <w:rFonts w:ascii="Arial Narrow" w:hAnsi="Arial Narrow"/>
              </w:rPr>
              <w:t>Kintschev</w:t>
            </w:r>
            <w:proofErr w:type="spellEnd"/>
          </w:p>
          <w:p w:rsidR="00172682" w:rsidRPr="00172682" w:rsidRDefault="00172682" w:rsidP="00B17F5E">
            <w:pPr>
              <w:jc w:val="center"/>
              <w:rPr>
                <w:rFonts w:ascii="Arial Narrow" w:hAnsi="Arial Narrow"/>
                <w:b/>
              </w:rPr>
            </w:pPr>
            <w:r w:rsidRPr="00172682">
              <w:rPr>
                <w:rFonts w:ascii="Arial Narrow" w:hAnsi="Arial Narrow"/>
                <w:b/>
              </w:rPr>
              <w:t>KV CONSULTORIA &amp; COMÉRCIO EIRELI - ME</w:t>
            </w:r>
          </w:p>
          <w:p w:rsidR="00172682" w:rsidRPr="00172682" w:rsidRDefault="00172682" w:rsidP="00B17F5E">
            <w:pPr>
              <w:jc w:val="center"/>
              <w:rPr>
                <w:rFonts w:cs="Tahoma"/>
                <w:b/>
              </w:rPr>
            </w:pPr>
            <w:r w:rsidRPr="00172682">
              <w:rPr>
                <w:rFonts w:ascii="Arial Narrow" w:hAnsi="Arial Narrow"/>
                <w:b/>
              </w:rPr>
              <w:t>CONTRATADA</w:t>
            </w:r>
          </w:p>
        </w:tc>
      </w:tr>
    </w:tbl>
    <w:p w:rsidR="006C780F" w:rsidRPr="000B5145" w:rsidRDefault="006C780F" w:rsidP="006C780F">
      <w:pPr>
        <w:autoSpaceDE w:val="0"/>
        <w:autoSpaceDN w:val="0"/>
        <w:adjustRightInd w:val="0"/>
        <w:rPr>
          <w:rFonts w:ascii="Arial Narrow" w:hAnsi="Arial Narrow" w:cs="Tahoma"/>
          <w:sz w:val="28"/>
          <w:szCs w:val="28"/>
        </w:rPr>
      </w:pPr>
    </w:p>
    <w:p w:rsidR="006C780F" w:rsidRPr="000B5145" w:rsidRDefault="006C780F" w:rsidP="006C780F">
      <w:pPr>
        <w:autoSpaceDE w:val="0"/>
        <w:autoSpaceDN w:val="0"/>
        <w:adjustRightInd w:val="0"/>
        <w:rPr>
          <w:rFonts w:ascii="Arial Narrow" w:hAnsi="Arial Narrow" w:cs="Tahoma"/>
          <w:sz w:val="28"/>
          <w:szCs w:val="28"/>
        </w:rPr>
      </w:pPr>
      <w:r w:rsidRPr="000B5145">
        <w:rPr>
          <w:rFonts w:ascii="Arial Narrow" w:hAnsi="Arial Narrow" w:cs="Tahoma"/>
          <w:sz w:val="28"/>
          <w:szCs w:val="28"/>
        </w:rPr>
        <w:lastRenderedPageBreak/>
        <w:t>Testemunhas:</w:t>
      </w:r>
    </w:p>
    <w:p w:rsidR="006C780F" w:rsidRDefault="006C780F" w:rsidP="006C780F">
      <w:pPr>
        <w:rPr>
          <w:rFonts w:ascii="Arial Narrow" w:hAnsi="Arial Narrow"/>
          <w:sz w:val="28"/>
          <w:szCs w:val="28"/>
        </w:rPr>
      </w:pPr>
    </w:p>
    <w:tbl>
      <w:tblPr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4654"/>
      </w:tblGrid>
      <w:tr w:rsidR="00172682" w:rsidRPr="00172682" w:rsidTr="00B17F5E">
        <w:trPr>
          <w:trHeight w:val="1559"/>
        </w:trPr>
        <w:tc>
          <w:tcPr>
            <w:tcW w:w="4344" w:type="dxa"/>
          </w:tcPr>
          <w:p w:rsidR="00172682" w:rsidRPr="00172682" w:rsidRDefault="00172682" w:rsidP="00B17F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</w:rPr>
            </w:pPr>
          </w:p>
          <w:p w:rsidR="00172682" w:rsidRPr="00172682" w:rsidRDefault="00172682" w:rsidP="00B17F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</w:rPr>
            </w:pPr>
          </w:p>
          <w:p w:rsidR="00172682" w:rsidRPr="00172682" w:rsidRDefault="00172682" w:rsidP="00B17F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</w:rPr>
            </w:pPr>
          </w:p>
          <w:p w:rsidR="00172682" w:rsidRPr="00172682" w:rsidRDefault="00172682" w:rsidP="00B17F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</w:rPr>
            </w:pPr>
            <w:r w:rsidRPr="00172682">
              <w:rPr>
                <w:rFonts w:ascii="Arial Narrow" w:hAnsi="Arial Narrow" w:cs="Arial"/>
              </w:rPr>
              <w:t>Rosa Soares da Silva</w:t>
            </w:r>
            <w:r w:rsidRPr="00172682">
              <w:rPr>
                <w:rFonts w:ascii="Arial Narrow" w:hAnsi="Arial Narrow" w:cs="Tahoma"/>
              </w:rPr>
              <w:t xml:space="preserve"> </w:t>
            </w:r>
          </w:p>
          <w:p w:rsidR="00172682" w:rsidRPr="00172682" w:rsidRDefault="00172682" w:rsidP="00B17F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</w:rPr>
            </w:pPr>
            <w:r w:rsidRPr="00172682">
              <w:rPr>
                <w:rFonts w:ascii="Arial Narrow" w:hAnsi="Arial Narrow" w:cs="Tahoma"/>
              </w:rPr>
              <w:t>CPF nº 013.920.621-36</w:t>
            </w:r>
          </w:p>
        </w:tc>
        <w:tc>
          <w:tcPr>
            <w:tcW w:w="4654" w:type="dxa"/>
            <w:vAlign w:val="center"/>
          </w:tcPr>
          <w:p w:rsidR="00172682" w:rsidRPr="00172682" w:rsidRDefault="00172682" w:rsidP="00B17F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</w:rPr>
            </w:pPr>
          </w:p>
          <w:p w:rsidR="00172682" w:rsidRPr="00172682" w:rsidRDefault="00172682" w:rsidP="00B17F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</w:rPr>
            </w:pPr>
          </w:p>
          <w:p w:rsidR="00172682" w:rsidRPr="00172682" w:rsidRDefault="00172682" w:rsidP="00B17F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</w:rPr>
            </w:pPr>
          </w:p>
          <w:p w:rsidR="00172682" w:rsidRPr="00172682" w:rsidRDefault="00172682" w:rsidP="00172682">
            <w:pPr>
              <w:jc w:val="center"/>
              <w:rPr>
                <w:rFonts w:ascii="Arial Narrow" w:hAnsi="Arial Narrow" w:cs="Arial"/>
                <w:bCs/>
              </w:rPr>
            </w:pPr>
            <w:r w:rsidRPr="00172682">
              <w:rPr>
                <w:rFonts w:ascii="Arial Narrow" w:hAnsi="Arial Narrow" w:cs="Arial"/>
                <w:bCs/>
              </w:rPr>
              <w:t xml:space="preserve">Jonathan </w:t>
            </w:r>
            <w:proofErr w:type="spellStart"/>
            <w:r w:rsidRPr="00172682">
              <w:rPr>
                <w:rFonts w:ascii="Arial Narrow" w:hAnsi="Arial Narrow" w:cs="Arial"/>
                <w:bCs/>
              </w:rPr>
              <w:t>Cavalheri</w:t>
            </w:r>
            <w:proofErr w:type="spellEnd"/>
          </w:p>
          <w:p w:rsidR="00172682" w:rsidRPr="00172682" w:rsidRDefault="00172682" w:rsidP="001726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</w:rPr>
            </w:pPr>
            <w:r w:rsidRPr="00172682">
              <w:rPr>
                <w:rFonts w:ascii="Arial Narrow" w:hAnsi="Arial Narrow"/>
              </w:rPr>
              <w:t>CPF nº 026.880.171-10</w:t>
            </w:r>
          </w:p>
        </w:tc>
      </w:tr>
    </w:tbl>
    <w:p w:rsidR="00172682" w:rsidRPr="00A432BF" w:rsidRDefault="00172682" w:rsidP="006C780F">
      <w:pPr>
        <w:rPr>
          <w:rFonts w:ascii="Arial Narrow" w:hAnsi="Arial Narrow"/>
          <w:sz w:val="28"/>
          <w:szCs w:val="28"/>
        </w:rPr>
      </w:pPr>
    </w:p>
    <w:p w:rsidR="006C780F" w:rsidRPr="00A432BF" w:rsidRDefault="006C780F" w:rsidP="006C780F">
      <w:pPr>
        <w:rPr>
          <w:rFonts w:ascii="Arial Narrow" w:hAnsi="Arial Narrow"/>
          <w:sz w:val="28"/>
          <w:szCs w:val="28"/>
        </w:rPr>
      </w:pPr>
    </w:p>
    <w:p w:rsidR="00995417" w:rsidRDefault="00995417"/>
    <w:sectPr w:rsidR="009954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11" w:rsidRDefault="00971111" w:rsidP="00172682">
      <w:r>
        <w:separator/>
      </w:r>
    </w:p>
  </w:endnote>
  <w:endnote w:type="continuationSeparator" w:id="0">
    <w:p w:rsidR="00971111" w:rsidRDefault="00971111" w:rsidP="0017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11" w:rsidRDefault="00971111" w:rsidP="00172682">
      <w:r>
        <w:separator/>
      </w:r>
    </w:p>
  </w:footnote>
  <w:footnote w:type="continuationSeparator" w:id="0">
    <w:p w:rsidR="00971111" w:rsidRDefault="00971111" w:rsidP="00172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82" w:rsidRPr="00172682" w:rsidRDefault="00172682" w:rsidP="00172682">
    <w:pPr>
      <w:pStyle w:val="Cabealho"/>
      <w:jc w:val="center"/>
      <w:rPr>
        <w:b/>
      </w:rPr>
    </w:pPr>
    <w:r w:rsidRPr="00172682">
      <w:rPr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F220A08" wp14:editId="17E7AC93">
          <wp:simplePos x="0" y="0"/>
          <wp:positionH relativeFrom="column">
            <wp:posOffset>-70485</wp:posOffset>
          </wp:positionH>
          <wp:positionV relativeFrom="paragraph">
            <wp:posOffset>-281940</wp:posOffset>
          </wp:positionV>
          <wp:extent cx="744220" cy="9144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2682">
      <w:rPr>
        <w:b/>
      </w:rPr>
      <w:t>PREFEITURA MUNICIPAL DE CORONEL SAPUCAIA</w:t>
    </w:r>
  </w:p>
  <w:p w:rsidR="00172682" w:rsidRPr="00172682" w:rsidRDefault="00172682" w:rsidP="00172682">
    <w:pPr>
      <w:pStyle w:val="Cabealho"/>
      <w:jc w:val="center"/>
      <w:rPr>
        <w:b/>
      </w:rPr>
    </w:pPr>
    <w:r w:rsidRPr="00172682">
      <w:rPr>
        <w:b/>
      </w:rPr>
      <w:t>ESTADO DE MATO GROSSO DO SUL</w:t>
    </w:r>
  </w:p>
  <w:p w:rsidR="00172682" w:rsidRPr="00172682" w:rsidRDefault="00172682" w:rsidP="00172682">
    <w:pPr>
      <w:pStyle w:val="Cabealho"/>
      <w:jc w:val="center"/>
      <w:rPr>
        <w:b/>
      </w:rPr>
    </w:pPr>
    <w:r w:rsidRPr="00172682">
      <w:rPr>
        <w:b/>
      </w:rPr>
      <w:t>DEPARTAMENTO DE LICITAÇOES E CONTRATOS.</w:t>
    </w:r>
  </w:p>
  <w:p w:rsidR="00172682" w:rsidRDefault="00172682" w:rsidP="0017268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0F"/>
    <w:rsid w:val="00172682"/>
    <w:rsid w:val="006C780F"/>
    <w:rsid w:val="00971111"/>
    <w:rsid w:val="00995417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C780F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6C780F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C780F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C780F"/>
    <w:rPr>
      <w:rFonts w:ascii="Arial" w:eastAsia="Times New Roman" w:hAnsi="Arial" w:cs="Arial"/>
      <w:b/>
      <w:bCs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C780F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C780F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C780F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6C780F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6C780F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6C780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C780F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6C780F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6C780F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72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26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26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268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2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C780F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6C780F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C780F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C780F"/>
    <w:rPr>
      <w:rFonts w:ascii="Arial" w:eastAsia="Times New Roman" w:hAnsi="Arial" w:cs="Arial"/>
      <w:b/>
      <w:bCs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C780F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C780F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C780F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6C780F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6C780F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6C780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C780F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6C780F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6C780F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72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26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26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268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2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2680</Words>
  <Characters>14474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2018-09-18T13:27:00Z</dcterms:created>
  <dcterms:modified xsi:type="dcterms:W3CDTF">2018-09-18T14:09:00Z</dcterms:modified>
</cp:coreProperties>
</file>