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655328">
        <w:rPr>
          <w:rFonts w:ascii="Times New Roman" w:hAnsi="Times New Roman" w:cs="Times New Roman"/>
          <w:sz w:val="24"/>
          <w:szCs w:val="24"/>
        </w:rPr>
        <w:t>M DE EXECUÇÃO DE SERVIÇOS Nº 008</w:t>
      </w:r>
      <w:bookmarkStart w:id="0" w:name="_GoBack"/>
      <w:bookmarkEnd w:id="0"/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CORONEL SAPUCAIA/MS, 08 DE FEVEREIRO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CONTRAT</w:t>
      </w:r>
      <w:r w:rsidR="00655328">
        <w:rPr>
          <w:rFonts w:ascii="Times New Roman" w:hAnsi="Times New Roman" w:cs="Times New Roman"/>
          <w:sz w:val="24"/>
        </w:rPr>
        <w:t>ADA: CELSO BARBOSA BENITES - MEI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</w:t>
      </w:r>
      <w:r w:rsidR="00655328">
        <w:rPr>
          <w:rFonts w:ascii="Times New Roman" w:hAnsi="Times New Roman" w:cs="Times New Roman"/>
          <w:sz w:val="24"/>
        </w:rPr>
        <w:t>DEREÇO: RUA REPUBLICA DO PARAGUAI N° 673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CORONEL SAPUCAIA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A501D9" w:rsidRPr="00A74C2F" w:rsidRDefault="00655328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14.595.774/0001-17</w:t>
      </w:r>
    </w:p>
    <w:p w:rsidR="00655328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655328" w:rsidRPr="00655328">
        <w:rPr>
          <w:rFonts w:ascii="Times New Roman" w:hAnsi="Times New Roman" w:cs="Times New Roman"/>
          <w:sz w:val="24"/>
          <w:szCs w:val="24"/>
        </w:rPr>
        <w:t>PRESTAÇÃO DE SERVIÇO DE MANUTENÇÃO DE ARES CONDICIONADOS E BEBEDOUROS DAS SECRETARIAS DE EDUCAÇÃO E SAÚDE DE CORONEL SAPUCAIA.</w:t>
      </w:r>
    </w:p>
    <w:p w:rsidR="00A501D9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7771F" w:rsidTr="004777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MUNICIPAL DE SAÚDE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SECRETARIA MUNICIPAL DE SAÚDE PÚBLICA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07.02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10.301.0500.2-127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MANUTENÇÃO  DAS ATIVIDADES DA SECRETARIA MUNICIPAL DE SAÚDE PÚBLICA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FONTE: 00.01.0002     /     FICHA: 061</w:t>
            </w:r>
          </w:p>
          <w:p w:rsid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R$ 1.405,00 (um mil e quatrocentos e cinco reais)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7771F" w:rsidTr="004777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MUNICIPAL DE SAÚDE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SECRETARIA MUNICIPAL DE SAÚDE PÚBLICA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07.02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10.302.0500.2-107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DO BLOCO DE ATENÇÃO DA MÉDIA E ALTA COMPLEXIDADE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FONTE: 00.01.0002     /     FICHA: 015</w:t>
            </w:r>
          </w:p>
          <w:p w:rsid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R$ 1.170,00 (um mil e cento e setenta reais)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7771F" w:rsidTr="004777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DE MANUT E DESENV ED BAS VAL PROF DA EDUCAÇÃO - FUNDEB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SECRETARIA MUNICIPAL DE EDUCAÇÃO E CULTURA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06.02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FUNDO DE MANUT. DESENV. EDUC. BAS. E VAL. 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PROF.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EDUCAÇÃO - FUNDEB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12.361.0400.2-116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MANUTENÇÃO  DAS ATIVIDADES DO ENSINO FUNDAMENTAL 40%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FONTE: 00.01.0019     /     FICHA: 011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R$ 4.067,00 (quatro mil e sessenta e sete reais)</w:t>
            </w:r>
          </w:p>
        </w:tc>
      </w:tr>
      <w:tr w:rsidR="0047771F" w:rsidTr="0047771F">
        <w:trPr>
          <w:trHeight w:val="2116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8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DE MANUT E DESENV ED BAS VAL PROF DA EDUCAÇÃO - FUNDEB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SECRETARIA MUNICIPAL DE EDUCAÇÃO E CULTURA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06.02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FUNDO DE MANUT. DESENV. EDUC. BAS. E VAL. 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PROF.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EDUCAÇÃO - FUNDEB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12.365.0400.2-118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MANUTENÇÃO DAS ATIVDADES DO  ENSINO INFANTIL - 40%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FONTE: 00.01.0019     /     FICHA: 023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R$ 1.218,00 (um mil e duzentos e dezoito reais)</w:t>
            </w:r>
          </w:p>
        </w:tc>
      </w:tr>
      <w:tr w:rsidR="0065208C" w:rsidRPr="0065208C" w:rsidTr="0047771F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47771F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47771F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47771F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FORMA DE EXECUÇÃO: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 serviços deverão ser executados pelo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CONTRATADO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DAS PENALIDADES: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PRAZO DE EXECUÇÃO: 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O prazo para entrega dos serviços é de 15 (quinze) dias, contados da assinatura do instrumento contratual. 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VALOR: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valor ora contratado é de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  <w:r w:rsidR="0047771F">
              <w:rPr>
                <w:rFonts w:ascii="Times New Roman" w:hAnsi="Times New Roman" w:cs="Times New Roman"/>
                <w:b/>
                <w:sz w:val="24"/>
                <w:szCs w:val="24"/>
              </w:rPr>
              <w:t>7.860,00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00B75">
              <w:rPr>
                <w:rFonts w:ascii="Times New Roman" w:hAnsi="Times New Roman" w:cs="Times New Roman"/>
                <w:bCs/>
                <w:sz w:val="24"/>
                <w:szCs w:val="24"/>
              </w:rPr>
              <w:t>Sete m</w:t>
            </w:r>
            <w:r w:rsidR="00655328">
              <w:rPr>
                <w:rFonts w:ascii="Times New Roman" w:hAnsi="Times New Roman" w:cs="Times New Roman"/>
                <w:bCs/>
                <w:sz w:val="24"/>
                <w:szCs w:val="24"/>
              </w:rPr>
              <w:t>il oitocentos e sessenta reais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CONDIÇÕES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PAGAMENTO: 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O pagamento será efetuado, após a realização dos serviços e mediante a apresentação da respectiva Nota Fiscal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PROCEDIMENTO: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Dispensa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Licitação, com fulcro Art. 24 Inciso II da Lei Federal 8.666/93.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A Nota Fiscal/Recibo deverá conter:</w:t>
            </w:r>
          </w:p>
          <w:p w:rsidR="0065208C" w:rsidRPr="00A74C2F" w:rsidRDefault="0065208C" w:rsidP="006520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Número do Processo            b)</w:t>
            </w:r>
            <w:proofErr w:type="gramEnd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Razão social</w:t>
            </w:r>
          </w:p>
          <w:p w:rsidR="0065208C" w:rsidRPr="00A74C2F" w:rsidRDefault="0065208C" w:rsidP="0065208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Endereço                              d)</w:t>
            </w:r>
            <w:proofErr w:type="gramEnd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CNPJ</w:t>
            </w:r>
          </w:p>
          <w:p w:rsidR="0065208C" w:rsidRPr="00A74C2F" w:rsidRDefault="0065208C" w:rsidP="0065208C">
            <w:pPr>
              <w:pStyle w:val="Ttulo6"/>
              <w:rPr>
                <w:rFonts w:ascii="Times New Roman" w:hAnsi="Times New Roman" w:cs="Times New Roman"/>
                <w:sz w:val="24"/>
              </w:rPr>
            </w:pP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OBS: Não será aceito Nota Fiscal com rasura ou emendas</w:t>
            </w:r>
            <w:r w:rsidRPr="00A74C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Emitido por:</w:t>
            </w: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08C" w:rsidRPr="00A74C2F" w:rsidRDefault="0065208C" w:rsidP="0065208C">
            <w:pPr>
              <w:spacing w:after="0"/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Maria Eva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Gauto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F.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Eringer</w:t>
            </w:r>
            <w:proofErr w:type="spellEnd"/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477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Celso Barbosa Benites</w:t>
            </w:r>
            <w:r w:rsidR="00E0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gramStart"/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ME</w:t>
            </w:r>
            <w:r w:rsidR="0047771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gramEnd"/>
          </w:p>
          <w:p w:rsidR="0065208C" w:rsidRDefault="0065208C" w:rsidP="0065208C">
            <w:pPr>
              <w:spacing w:after="0"/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Secretária Municipal de Educação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="00477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Contratado</w:t>
            </w:r>
          </w:p>
          <w:p w:rsidR="0065208C" w:rsidRPr="00A74C2F" w:rsidRDefault="0065208C" w:rsidP="0065208C">
            <w:pPr>
              <w:spacing w:after="0"/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Contratante</w:t>
            </w:r>
          </w:p>
          <w:p w:rsidR="0065208C" w:rsidRPr="00A74C2F" w:rsidRDefault="0065208C" w:rsidP="00652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8C" w:rsidRPr="00A74C2F" w:rsidRDefault="0065208C" w:rsidP="00652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8C" w:rsidRPr="00A74C2F" w:rsidRDefault="0065208C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Flavio Galdino Da Silva</w:t>
            </w:r>
            <w:r w:rsidR="00E00B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477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E00B75" w:rsidRDefault="0065208C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Secretário Municipal de Saúde</w:t>
            </w:r>
            <w:r w:rsidR="00E00B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77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65208C" w:rsidRDefault="0065208C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Contratante</w:t>
            </w:r>
            <w:r w:rsidR="00E00B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477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E00B75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75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75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8C" w:rsidRPr="0065208C" w:rsidRDefault="0065208C" w:rsidP="004777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65208C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74C2F" w:rsidRDefault="00A74C2F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65208C">
      <w:headerReference w:type="default" r:id="rId8"/>
      <w:footerReference w:type="default" r:id="rId9"/>
      <w:pgSz w:w="11906" w:h="16838"/>
      <w:pgMar w:top="1417" w:right="1701" w:bottom="212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1F" w:rsidRDefault="0047771F" w:rsidP="00A501D9">
      <w:pPr>
        <w:spacing w:after="0" w:line="240" w:lineRule="auto"/>
      </w:pPr>
      <w:r>
        <w:separator/>
      </w:r>
    </w:p>
  </w:endnote>
  <w:endnote w:type="continuationSeparator" w:id="0">
    <w:p w:rsidR="0047771F" w:rsidRDefault="0047771F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0B2912" w:rsidRDefault="00A74C2F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A74C2F" w:rsidRPr="000B2912" w:rsidRDefault="00A74C2F" w:rsidP="00A74C2F">
    <w:pPr>
      <w:pStyle w:val="Rodap"/>
      <w:jc w:val="center"/>
    </w:pPr>
    <w:r w:rsidRPr="000B2912">
      <w:t>Fones: (67) 3483-1144 / Fone/Fax: (67) 3483-1038</w:t>
    </w:r>
  </w:p>
  <w:p w:rsidR="00A74C2F" w:rsidRDefault="00A74C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1F" w:rsidRDefault="0047771F" w:rsidP="00A501D9">
      <w:pPr>
        <w:spacing w:after="0" w:line="240" w:lineRule="auto"/>
      </w:pPr>
      <w:r>
        <w:separator/>
      </w:r>
    </w:p>
  </w:footnote>
  <w:footnote w:type="continuationSeparator" w:id="0">
    <w:p w:rsidR="0047771F" w:rsidRDefault="0047771F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8F437F" w:rsidRDefault="00A74C2F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0416323" wp14:editId="47852B5A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A501D9" w:rsidRDefault="00A74C2F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 w:rsidR="00A501D9">
      <w:tab/>
    </w:r>
  </w:p>
  <w:p w:rsidR="00A74C2F" w:rsidRPr="00A74C2F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43510C"/>
    <w:rsid w:val="0047771F"/>
    <w:rsid w:val="005A1A22"/>
    <w:rsid w:val="0065208C"/>
    <w:rsid w:val="00655328"/>
    <w:rsid w:val="00A501D9"/>
    <w:rsid w:val="00A74C2F"/>
    <w:rsid w:val="00CB03F1"/>
    <w:rsid w:val="00E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2018-02-15T12:54:00Z</dcterms:created>
  <dcterms:modified xsi:type="dcterms:W3CDTF">2018-02-15T13:10:00Z</dcterms:modified>
</cp:coreProperties>
</file>