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31" w:rsidRPr="00D2448B" w:rsidRDefault="00B32731" w:rsidP="00B32731">
      <w:pPr>
        <w:pStyle w:val="SemEspaamento"/>
        <w:jc w:val="center"/>
        <w:rPr>
          <w:rFonts w:ascii="Arial Narrow" w:hAnsi="Arial Narrow"/>
          <w:b/>
          <w:sz w:val="24"/>
          <w:szCs w:val="24"/>
          <w:u w:val="single"/>
        </w:rPr>
      </w:pPr>
      <w:r w:rsidRPr="00D2448B">
        <w:rPr>
          <w:rFonts w:ascii="Arial Narrow" w:hAnsi="Arial Narrow"/>
          <w:b/>
          <w:sz w:val="24"/>
          <w:szCs w:val="24"/>
          <w:u w:val="single"/>
        </w:rPr>
        <w:t>ATA DE REGISTRO DE PREÇOS</w:t>
      </w:r>
    </w:p>
    <w:p w:rsidR="00B32731" w:rsidRPr="007F4407" w:rsidRDefault="00B32731" w:rsidP="00B32731">
      <w:pPr>
        <w:pStyle w:val="SemEspaamento"/>
        <w:spacing w:line="276" w:lineRule="auto"/>
        <w:jc w:val="center"/>
        <w:rPr>
          <w:rFonts w:ascii="Arial Narrow" w:hAnsi="Arial Narrow" w:cs="Arial"/>
          <w:b/>
          <w:color w:val="000000"/>
          <w:sz w:val="24"/>
          <w:szCs w:val="24"/>
        </w:rPr>
      </w:pPr>
    </w:p>
    <w:p w:rsidR="00B32731" w:rsidRPr="007F4407" w:rsidRDefault="00B32731" w:rsidP="00B32731">
      <w:pPr>
        <w:pStyle w:val="SemEspaamento"/>
        <w:spacing w:line="276" w:lineRule="auto"/>
        <w:rPr>
          <w:rFonts w:ascii="Arial Narrow" w:hAnsi="Arial Narrow"/>
          <w:sz w:val="24"/>
          <w:szCs w:val="24"/>
        </w:rPr>
      </w:pPr>
    </w:p>
    <w:p w:rsidR="00B32731" w:rsidRPr="000C4F45" w:rsidRDefault="00B32731" w:rsidP="00B32731">
      <w:pPr>
        <w:pStyle w:val="SemEspaamento"/>
        <w:spacing w:line="276" w:lineRule="auto"/>
        <w:rPr>
          <w:rFonts w:ascii="Arial Narrow" w:hAnsi="Arial Narrow"/>
          <w:sz w:val="24"/>
          <w:szCs w:val="24"/>
        </w:rPr>
      </w:pPr>
      <w:r w:rsidRPr="000C4F45">
        <w:rPr>
          <w:rFonts w:ascii="Arial Narrow" w:hAnsi="Arial Narrow"/>
          <w:sz w:val="24"/>
          <w:szCs w:val="24"/>
        </w:rPr>
        <w:t xml:space="preserve">ATA DE REGISTRO DE </w:t>
      </w:r>
      <w:r w:rsidR="003B0E53">
        <w:rPr>
          <w:rFonts w:ascii="Arial Narrow" w:hAnsi="Arial Narrow"/>
          <w:sz w:val="24"/>
          <w:szCs w:val="24"/>
        </w:rPr>
        <w:t>PREÇOS N.º 008</w:t>
      </w:r>
      <w:r w:rsidRPr="00744D28">
        <w:rPr>
          <w:rFonts w:ascii="Arial Narrow" w:hAnsi="Arial Narrow"/>
          <w:sz w:val="24"/>
          <w:szCs w:val="24"/>
        </w:rPr>
        <w:t>/202</w:t>
      </w:r>
      <w:r>
        <w:rPr>
          <w:rFonts w:ascii="Arial Narrow" w:hAnsi="Arial Narrow"/>
          <w:sz w:val="24"/>
          <w:szCs w:val="24"/>
        </w:rPr>
        <w:t>3</w:t>
      </w:r>
    </w:p>
    <w:p w:rsidR="00B32731" w:rsidRPr="000C4F45" w:rsidRDefault="00B32731" w:rsidP="00B32731">
      <w:pPr>
        <w:pStyle w:val="SemEspaamento"/>
        <w:spacing w:line="276" w:lineRule="auto"/>
        <w:jc w:val="both"/>
        <w:rPr>
          <w:rFonts w:ascii="Arial Narrow" w:hAnsi="Arial Narrow"/>
          <w:sz w:val="24"/>
          <w:szCs w:val="24"/>
        </w:rPr>
      </w:pPr>
      <w:r w:rsidRPr="000C4F45">
        <w:rPr>
          <w:rFonts w:ascii="Arial Narrow" w:hAnsi="Arial Narrow"/>
          <w:sz w:val="24"/>
          <w:szCs w:val="24"/>
        </w:rPr>
        <w:t xml:space="preserve">PROCESSO N.º </w:t>
      </w:r>
      <w:r w:rsidRPr="00445A47">
        <w:rPr>
          <w:rFonts w:ascii="Arial Narrow" w:hAnsi="Arial Narrow"/>
          <w:sz w:val="24"/>
          <w:szCs w:val="24"/>
        </w:rPr>
        <w:t>0</w:t>
      </w:r>
      <w:r>
        <w:rPr>
          <w:rFonts w:ascii="Arial Narrow" w:hAnsi="Arial Narrow"/>
          <w:sz w:val="24"/>
          <w:szCs w:val="24"/>
        </w:rPr>
        <w:t>10</w:t>
      </w:r>
      <w:r w:rsidRPr="00445A47">
        <w:rPr>
          <w:rFonts w:ascii="Arial Narrow" w:hAnsi="Arial Narrow"/>
          <w:sz w:val="24"/>
          <w:szCs w:val="24"/>
        </w:rPr>
        <w:t>/2023</w:t>
      </w:r>
    </w:p>
    <w:p w:rsidR="00B32731" w:rsidRDefault="00B32731" w:rsidP="00B32731">
      <w:pPr>
        <w:pStyle w:val="SemEspaamento"/>
        <w:spacing w:line="276" w:lineRule="auto"/>
        <w:jc w:val="both"/>
        <w:rPr>
          <w:rFonts w:ascii="Arial Narrow" w:hAnsi="Arial Narrow"/>
          <w:color w:val="000000"/>
          <w:sz w:val="24"/>
          <w:szCs w:val="24"/>
        </w:rPr>
      </w:pPr>
      <w:r w:rsidRPr="000C4F45">
        <w:rPr>
          <w:rFonts w:ascii="Arial Narrow" w:hAnsi="Arial Narrow"/>
          <w:color w:val="000000"/>
          <w:sz w:val="24"/>
          <w:szCs w:val="24"/>
        </w:rPr>
        <w:t>PREGÃO PRESENCIAL (SRP) N.</w:t>
      </w:r>
      <w:r w:rsidRPr="00445A47">
        <w:rPr>
          <w:rFonts w:ascii="Arial Narrow" w:hAnsi="Arial Narrow"/>
          <w:color w:val="000000"/>
          <w:sz w:val="24"/>
          <w:szCs w:val="24"/>
        </w:rPr>
        <w:t xml:space="preserve">º </w:t>
      </w:r>
      <w:r>
        <w:rPr>
          <w:rFonts w:ascii="Arial Narrow" w:hAnsi="Arial Narrow"/>
          <w:color w:val="000000"/>
          <w:sz w:val="24"/>
          <w:szCs w:val="24"/>
        </w:rPr>
        <w:t>006</w:t>
      </w:r>
      <w:r w:rsidRPr="00445A47">
        <w:rPr>
          <w:rFonts w:ascii="Arial Narrow" w:hAnsi="Arial Narrow"/>
          <w:color w:val="000000"/>
          <w:sz w:val="24"/>
          <w:szCs w:val="24"/>
        </w:rPr>
        <w:t>/202</w:t>
      </w:r>
      <w:r>
        <w:rPr>
          <w:rFonts w:ascii="Arial Narrow" w:hAnsi="Arial Narrow"/>
          <w:color w:val="000000"/>
          <w:sz w:val="24"/>
          <w:szCs w:val="24"/>
        </w:rPr>
        <w:t>3</w:t>
      </w:r>
    </w:p>
    <w:p w:rsidR="00B32731" w:rsidRPr="007F4407" w:rsidRDefault="00B32731" w:rsidP="00B32731">
      <w:pPr>
        <w:pStyle w:val="SemEspaamento"/>
        <w:spacing w:line="276" w:lineRule="auto"/>
        <w:jc w:val="both"/>
        <w:rPr>
          <w:rFonts w:ascii="Arial Narrow" w:hAnsi="Arial Narrow"/>
          <w:color w:val="000000"/>
          <w:sz w:val="24"/>
          <w:szCs w:val="24"/>
        </w:rPr>
      </w:pPr>
    </w:p>
    <w:p w:rsidR="00B32731" w:rsidRPr="00CF1166" w:rsidRDefault="00871BA7" w:rsidP="00B32731">
      <w:pPr>
        <w:pStyle w:val="SemEspaamento"/>
        <w:jc w:val="both"/>
        <w:rPr>
          <w:rFonts w:ascii="Arial Narrow" w:hAnsi="Arial Narrow"/>
          <w:sz w:val="24"/>
          <w:szCs w:val="24"/>
        </w:rPr>
      </w:pPr>
      <w:r w:rsidRPr="0079716A">
        <w:rPr>
          <w:rFonts w:ascii="Arial Narrow" w:hAnsi="Arial Narrow"/>
          <w:sz w:val="24"/>
          <w:szCs w:val="24"/>
        </w:rPr>
        <w:t xml:space="preserve">O </w:t>
      </w:r>
      <w:r w:rsidRPr="0079716A">
        <w:rPr>
          <w:rFonts w:ascii="Arial Narrow" w:hAnsi="Arial Narrow"/>
          <w:b/>
          <w:bCs/>
          <w:sz w:val="24"/>
          <w:szCs w:val="24"/>
        </w:rPr>
        <w:t>MUNICÍPIO DE CORONEL SAPUCAIA</w:t>
      </w:r>
      <w:r w:rsidRPr="0079716A">
        <w:rPr>
          <w:rFonts w:ascii="Arial Narrow" w:hAnsi="Arial Narrow"/>
          <w:sz w:val="24"/>
          <w:szCs w:val="24"/>
        </w:rPr>
        <w:t xml:space="preserve">, Estado de Mato Grosso do Sul, pessoa jurídica de direito público interno, com sede à Avenida Abílio Espíndola Sobrinho, n.º 570, em Coronel Sapucaia-MS, inscrito no CNPJ sob o n.º 01.988.9140001/75, neste ato representado </w:t>
      </w:r>
      <w:proofErr w:type="gramStart"/>
      <w:r w:rsidRPr="0079716A">
        <w:rPr>
          <w:rFonts w:ascii="Arial Narrow" w:hAnsi="Arial Narrow"/>
          <w:sz w:val="24"/>
          <w:szCs w:val="24"/>
        </w:rPr>
        <w:t>pelo Secretaria</w:t>
      </w:r>
      <w:proofErr w:type="gramEnd"/>
      <w:r w:rsidRPr="0079716A">
        <w:rPr>
          <w:rFonts w:ascii="Arial Narrow" w:hAnsi="Arial Narrow"/>
          <w:sz w:val="24"/>
          <w:szCs w:val="24"/>
        </w:rPr>
        <w:t xml:space="preserve"> de Administração e Gestão Sra. Adriane </w:t>
      </w:r>
      <w:proofErr w:type="spellStart"/>
      <w:r w:rsidRPr="0079716A">
        <w:rPr>
          <w:rFonts w:ascii="Arial Narrow" w:hAnsi="Arial Narrow"/>
          <w:sz w:val="24"/>
          <w:szCs w:val="24"/>
        </w:rPr>
        <w:t>Paetzold</w:t>
      </w:r>
      <w:proofErr w:type="spellEnd"/>
      <w:r w:rsidRPr="0079716A">
        <w:rPr>
          <w:rFonts w:ascii="Arial Narrow" w:hAnsi="Arial Narrow"/>
          <w:sz w:val="24"/>
          <w:szCs w:val="24"/>
        </w:rPr>
        <w:t xml:space="preserve">, portadora da Cédula de Identidade RG n.º </w:t>
      </w:r>
      <w:r w:rsidRPr="0079716A">
        <w:rPr>
          <w:rFonts w:ascii="Arial Narrow" w:hAnsi="Arial Narrow"/>
          <w:iCs/>
          <w:sz w:val="24"/>
          <w:szCs w:val="24"/>
        </w:rPr>
        <w:t>1175912 SSP/MS</w:t>
      </w:r>
      <w:r w:rsidRPr="0079716A">
        <w:rPr>
          <w:rFonts w:ascii="Arial Narrow" w:hAnsi="Arial Narrow"/>
          <w:sz w:val="24"/>
          <w:szCs w:val="24"/>
        </w:rPr>
        <w:t xml:space="preserve"> e CPF n.º </w:t>
      </w:r>
      <w:r w:rsidRPr="0079716A">
        <w:rPr>
          <w:rFonts w:ascii="Arial Narrow" w:hAnsi="Arial Narrow"/>
          <w:iCs/>
          <w:sz w:val="24"/>
          <w:szCs w:val="24"/>
        </w:rPr>
        <w:t>938.288.451-34</w:t>
      </w:r>
      <w:r w:rsidRPr="0079716A">
        <w:rPr>
          <w:rFonts w:ascii="Arial Narrow" w:hAnsi="Arial Narrow"/>
          <w:sz w:val="24"/>
          <w:szCs w:val="24"/>
        </w:rPr>
        <w:t>, residente e domiciliado a Rua Abílio Espindola Sobrinho, nesta cidade de Coronel Sapucaia – MS</w:t>
      </w:r>
      <w:r w:rsidR="00561391">
        <w:rPr>
          <w:rFonts w:ascii="Arial Narrow" w:hAnsi="Arial Narrow"/>
          <w:sz w:val="24"/>
          <w:szCs w:val="24"/>
        </w:rPr>
        <w:t>, Secretar</w:t>
      </w:r>
      <w:r w:rsidR="003B6BDF">
        <w:rPr>
          <w:rFonts w:ascii="Arial Narrow" w:hAnsi="Arial Narrow"/>
          <w:sz w:val="24"/>
          <w:szCs w:val="24"/>
        </w:rPr>
        <w:t xml:space="preserve">ia Municipal de Esporte </w:t>
      </w:r>
      <w:proofErr w:type="spellStart"/>
      <w:r w:rsidR="003B6BDF">
        <w:rPr>
          <w:rFonts w:ascii="Arial Narrow" w:hAnsi="Arial Narrow"/>
          <w:sz w:val="24"/>
          <w:szCs w:val="24"/>
        </w:rPr>
        <w:t>Sr</w:t>
      </w:r>
      <w:proofErr w:type="spellEnd"/>
      <w:r w:rsidR="003B6BDF">
        <w:rPr>
          <w:rFonts w:ascii="Arial Narrow" w:hAnsi="Arial Narrow"/>
          <w:sz w:val="24"/>
          <w:szCs w:val="24"/>
        </w:rPr>
        <w:t xml:space="preserve"> Ney </w:t>
      </w:r>
      <w:proofErr w:type="spellStart"/>
      <w:r w:rsidR="003B6BDF">
        <w:rPr>
          <w:rFonts w:ascii="Arial Narrow" w:hAnsi="Arial Narrow"/>
          <w:sz w:val="24"/>
          <w:szCs w:val="24"/>
        </w:rPr>
        <w:t>Kuasne</w:t>
      </w:r>
      <w:proofErr w:type="spellEnd"/>
      <w:r w:rsidR="003B6BDF">
        <w:rPr>
          <w:rFonts w:ascii="Arial Narrow" w:hAnsi="Arial Narrow"/>
          <w:sz w:val="24"/>
          <w:szCs w:val="24"/>
        </w:rPr>
        <w:t xml:space="preserve"> RG 447916 SSP/MS e CPF n° 363.629.309-5, residente e domicílio a Rua </w:t>
      </w:r>
      <w:proofErr w:type="spellStart"/>
      <w:r w:rsidR="003B6BDF">
        <w:rPr>
          <w:rFonts w:ascii="Arial Narrow" w:hAnsi="Arial Narrow"/>
          <w:sz w:val="24"/>
          <w:szCs w:val="24"/>
        </w:rPr>
        <w:t>Joâo</w:t>
      </w:r>
      <w:proofErr w:type="spellEnd"/>
      <w:r w:rsidR="003B6BDF">
        <w:rPr>
          <w:rFonts w:ascii="Arial Narrow" w:hAnsi="Arial Narrow"/>
          <w:sz w:val="24"/>
          <w:szCs w:val="24"/>
        </w:rPr>
        <w:t xml:space="preserve"> Ponce de Arruda n°805, nesta cidade de Coronel Sapucaia/</w:t>
      </w:r>
      <w:proofErr w:type="spellStart"/>
      <w:r w:rsidR="003B6BDF">
        <w:rPr>
          <w:rFonts w:ascii="Arial Narrow" w:hAnsi="Arial Narrow"/>
          <w:sz w:val="24"/>
          <w:szCs w:val="24"/>
        </w:rPr>
        <w:t>ms</w:t>
      </w:r>
      <w:proofErr w:type="spellEnd"/>
      <w:r w:rsidR="003B6BDF">
        <w:rPr>
          <w:rFonts w:ascii="Arial Narrow" w:hAnsi="Arial Narrow"/>
          <w:sz w:val="24"/>
          <w:szCs w:val="24"/>
        </w:rPr>
        <w:t xml:space="preserve"> </w:t>
      </w:r>
      <w:r w:rsidRPr="0079716A">
        <w:rPr>
          <w:rFonts w:ascii="Arial Narrow" w:hAnsi="Arial Narrow"/>
          <w:sz w:val="24"/>
          <w:szCs w:val="24"/>
        </w:rPr>
        <w:t xml:space="preserve">; a Ivone </w:t>
      </w:r>
      <w:proofErr w:type="spellStart"/>
      <w:r w:rsidRPr="0079716A">
        <w:rPr>
          <w:rFonts w:ascii="Arial Narrow" w:hAnsi="Arial Narrow"/>
          <w:sz w:val="24"/>
          <w:szCs w:val="24"/>
        </w:rPr>
        <w:t>Paetzold</w:t>
      </w:r>
      <w:proofErr w:type="spellEnd"/>
      <w:r w:rsidRPr="0079716A">
        <w:rPr>
          <w:rFonts w:ascii="Arial Narrow" w:hAnsi="Arial Narrow"/>
          <w:sz w:val="24"/>
          <w:szCs w:val="24"/>
        </w:rPr>
        <w:t xml:space="preserve"> Soares portadora da Cédula de Identidade RG n.º </w:t>
      </w:r>
      <w:r w:rsidRPr="0079716A">
        <w:rPr>
          <w:rFonts w:ascii="Arial Narrow" w:hAnsi="Arial Narrow"/>
          <w:iCs/>
          <w:sz w:val="24"/>
          <w:szCs w:val="24"/>
        </w:rPr>
        <w:t>464093 SSP/MS</w:t>
      </w:r>
      <w:r w:rsidRPr="0079716A">
        <w:rPr>
          <w:rFonts w:ascii="Arial Narrow" w:hAnsi="Arial Narrow"/>
          <w:sz w:val="24"/>
          <w:szCs w:val="24"/>
        </w:rPr>
        <w:t xml:space="preserve">. </w:t>
      </w:r>
      <w:proofErr w:type="gramStart"/>
      <w:r w:rsidRPr="0079716A">
        <w:rPr>
          <w:rFonts w:ascii="Arial Narrow" w:hAnsi="Arial Narrow"/>
          <w:sz w:val="24"/>
          <w:szCs w:val="24"/>
        </w:rPr>
        <w:t>e</w:t>
      </w:r>
      <w:proofErr w:type="gramEnd"/>
      <w:r w:rsidRPr="0079716A">
        <w:rPr>
          <w:rFonts w:ascii="Arial Narrow" w:hAnsi="Arial Narrow"/>
          <w:sz w:val="24"/>
          <w:szCs w:val="24"/>
        </w:rPr>
        <w:t xml:space="preserve"> CPF n.º </w:t>
      </w:r>
      <w:r w:rsidRPr="0079716A">
        <w:rPr>
          <w:rFonts w:ascii="Arial Narrow" w:hAnsi="Arial Narrow"/>
          <w:iCs/>
          <w:sz w:val="24"/>
          <w:szCs w:val="24"/>
        </w:rPr>
        <w:t>555.735.251-15</w:t>
      </w:r>
      <w:r w:rsidRPr="0079716A">
        <w:rPr>
          <w:rFonts w:ascii="Arial Narrow" w:hAnsi="Arial Narrow"/>
          <w:sz w:val="24"/>
          <w:szCs w:val="24"/>
        </w:rPr>
        <w:t xml:space="preserve">, residente e domiciliado à </w:t>
      </w:r>
      <w:r w:rsidRPr="0079716A">
        <w:rPr>
          <w:rFonts w:ascii="Arial Narrow" w:hAnsi="Arial Narrow"/>
          <w:iCs/>
          <w:sz w:val="24"/>
          <w:szCs w:val="24"/>
        </w:rPr>
        <w:t xml:space="preserve">Av. Dep. Flavio </w:t>
      </w:r>
      <w:proofErr w:type="spellStart"/>
      <w:r w:rsidRPr="0079716A">
        <w:rPr>
          <w:rFonts w:ascii="Arial Narrow" w:hAnsi="Arial Narrow"/>
          <w:iCs/>
          <w:sz w:val="24"/>
          <w:szCs w:val="24"/>
        </w:rPr>
        <w:t>Derzi</w:t>
      </w:r>
      <w:proofErr w:type="spellEnd"/>
      <w:r w:rsidRPr="0079716A">
        <w:rPr>
          <w:rFonts w:ascii="Arial Narrow" w:hAnsi="Arial Narrow"/>
          <w:sz w:val="24"/>
          <w:szCs w:val="24"/>
        </w:rPr>
        <w:t xml:space="preserve">, nesta cidade de Coronel Sapucaia – MS,  Secretário Municipal de Desenvolvimento Econômico e Sustentável, </w:t>
      </w:r>
      <w:r w:rsidRPr="0079716A">
        <w:rPr>
          <w:rFonts w:ascii="Arial Narrow" w:hAnsi="Arial Narrow"/>
          <w:iCs/>
          <w:sz w:val="24"/>
          <w:szCs w:val="24"/>
        </w:rPr>
        <w:t>Roberto Pereira de Oliveira</w:t>
      </w:r>
      <w:r w:rsidRPr="0079716A">
        <w:rPr>
          <w:rFonts w:ascii="Arial Narrow" w:hAnsi="Arial Narrow"/>
          <w:sz w:val="24"/>
          <w:szCs w:val="24"/>
        </w:rPr>
        <w:t xml:space="preserve"> portador da Cédula de Identidade RG n.º </w:t>
      </w:r>
      <w:r w:rsidRPr="0079716A">
        <w:rPr>
          <w:rFonts w:ascii="Arial Narrow" w:hAnsi="Arial Narrow"/>
          <w:iCs/>
          <w:sz w:val="24"/>
          <w:szCs w:val="24"/>
        </w:rPr>
        <w:t>860817 SSP/MS</w:t>
      </w:r>
      <w:r w:rsidRPr="0079716A">
        <w:rPr>
          <w:rFonts w:ascii="Arial Narrow" w:hAnsi="Arial Narrow"/>
          <w:sz w:val="24"/>
          <w:szCs w:val="24"/>
        </w:rPr>
        <w:t xml:space="preserve"> e CPF n.º </w:t>
      </w:r>
      <w:r w:rsidRPr="0079716A">
        <w:rPr>
          <w:rFonts w:ascii="Arial Narrow" w:hAnsi="Arial Narrow"/>
          <w:iCs/>
          <w:sz w:val="24"/>
          <w:szCs w:val="24"/>
        </w:rPr>
        <w:t>847.269.891-20</w:t>
      </w:r>
      <w:r w:rsidRPr="0079716A">
        <w:rPr>
          <w:rFonts w:ascii="Arial Narrow" w:hAnsi="Arial Narrow"/>
          <w:sz w:val="24"/>
          <w:szCs w:val="24"/>
        </w:rPr>
        <w:t xml:space="preserve">, residente e domiciliado à Rua </w:t>
      </w:r>
      <w:r w:rsidRPr="0079716A">
        <w:rPr>
          <w:rFonts w:ascii="Arial Narrow" w:hAnsi="Arial Narrow"/>
          <w:iCs/>
          <w:sz w:val="24"/>
          <w:szCs w:val="24"/>
        </w:rPr>
        <w:t>Alberto Mariano, Nº 130 – Vila Nova,</w:t>
      </w:r>
      <w:r w:rsidRPr="0079716A">
        <w:rPr>
          <w:rFonts w:ascii="Arial Narrow" w:hAnsi="Arial Narrow"/>
          <w:sz w:val="24"/>
          <w:szCs w:val="24"/>
        </w:rPr>
        <w:t xml:space="preserve"> </w:t>
      </w:r>
      <w:r w:rsidRPr="0079716A">
        <w:rPr>
          <w:rFonts w:ascii="Arial Narrow" w:hAnsi="Arial Narrow"/>
          <w:iCs/>
          <w:sz w:val="24"/>
          <w:szCs w:val="24"/>
        </w:rPr>
        <w:t xml:space="preserve">Secretária Municipal de Educação e Cultura, Maria Eva </w:t>
      </w:r>
      <w:proofErr w:type="spellStart"/>
      <w:r w:rsidRPr="0079716A">
        <w:rPr>
          <w:rFonts w:ascii="Arial Narrow" w:hAnsi="Arial Narrow"/>
          <w:iCs/>
          <w:sz w:val="24"/>
          <w:szCs w:val="24"/>
        </w:rPr>
        <w:t>Gauto</w:t>
      </w:r>
      <w:proofErr w:type="spellEnd"/>
      <w:r w:rsidRPr="0079716A">
        <w:rPr>
          <w:rFonts w:ascii="Arial Narrow" w:hAnsi="Arial Narrow"/>
          <w:iCs/>
          <w:sz w:val="24"/>
          <w:szCs w:val="24"/>
        </w:rPr>
        <w:t xml:space="preserve"> Flor </w:t>
      </w:r>
      <w:proofErr w:type="spellStart"/>
      <w:r w:rsidRPr="0079716A">
        <w:rPr>
          <w:rFonts w:ascii="Arial Narrow" w:hAnsi="Arial Narrow"/>
          <w:iCs/>
          <w:sz w:val="24"/>
          <w:szCs w:val="24"/>
        </w:rPr>
        <w:t>Eringer</w:t>
      </w:r>
      <w:proofErr w:type="spellEnd"/>
      <w:r w:rsidRPr="0079716A">
        <w:rPr>
          <w:rFonts w:ascii="Arial Narrow" w:hAnsi="Arial Narrow"/>
          <w:iCs/>
          <w:sz w:val="24"/>
          <w:szCs w:val="24"/>
        </w:rPr>
        <w:t>, brasileira, casada, residente e domiciliado na Rua. Mario Gonçalves, Nº 573, nesta cidade de Coronel Sapucaia</w:t>
      </w:r>
      <w:r w:rsidRPr="0079716A">
        <w:rPr>
          <w:rFonts w:ascii="Arial Narrow" w:hAnsi="Arial Narrow"/>
          <w:sz w:val="24"/>
          <w:szCs w:val="24"/>
        </w:rPr>
        <w:t>, nesta cidade de Coronel Sapucaia – MS. Na qualidade de representantes do órgão usuário do sistema Registro de Preços, doravante denominado ORGÃO USUÁRIO e as empresas abaixo qualificadas, doravante denominadas COMPROMITENTES FORNECEDORES, resolvem firmar a presente</w:t>
      </w:r>
      <w:r w:rsidR="00583059">
        <w:rPr>
          <w:rFonts w:ascii="Arial Narrow" w:hAnsi="Arial Narrow"/>
          <w:sz w:val="24"/>
          <w:szCs w:val="24"/>
        </w:rPr>
        <w:t xml:space="preserve"> </w:t>
      </w:r>
      <w:r w:rsidR="00B32731" w:rsidRPr="000860EB">
        <w:rPr>
          <w:rFonts w:ascii="Arial Narrow" w:hAnsi="Arial Narrow"/>
          <w:b/>
          <w:bCs/>
          <w:sz w:val="24"/>
          <w:szCs w:val="24"/>
        </w:rPr>
        <w:t xml:space="preserve">ATA DE </w:t>
      </w:r>
      <w:r w:rsidR="00B32731" w:rsidRPr="00C631A3">
        <w:rPr>
          <w:rFonts w:ascii="Arial Narrow" w:hAnsi="Arial Narrow"/>
          <w:b/>
          <w:bCs/>
          <w:sz w:val="24"/>
          <w:szCs w:val="24"/>
        </w:rPr>
        <w:t xml:space="preserve">REGISTRO DE PREÇOS PARA FUTURA E EVENTUAL </w:t>
      </w:r>
      <w:r w:rsidR="00B32731" w:rsidRPr="00B30888">
        <w:rPr>
          <w:rFonts w:ascii="Arial Narrow" w:hAnsi="Arial Narrow"/>
          <w:b/>
          <w:bCs/>
          <w:sz w:val="24"/>
          <w:szCs w:val="24"/>
        </w:rPr>
        <w:t>AQUISIÇÃO DE MATERIAIS DE CONSTRUÇÃO, HIDRAULICOS, FERRAMENTAS E ACESSÓRIOS</w:t>
      </w:r>
      <w:r w:rsidR="00B32731" w:rsidRPr="00CF1166">
        <w:rPr>
          <w:rFonts w:ascii="Arial Narrow" w:hAnsi="Arial Narrow"/>
          <w:sz w:val="24"/>
          <w:szCs w:val="24"/>
        </w:rPr>
        <w:t>, com execução parcelada, pelo período de 12 (doze) meses. De acordo com as especificações e quantidades detalhadas no Termo de Referência e Anexos, parte integrante da licitação em epígrafe, decorrente da licitação na modalidade Pregão Presencial n</w:t>
      </w:r>
      <w:r w:rsidR="00B32731" w:rsidRPr="00445A47">
        <w:rPr>
          <w:rFonts w:ascii="Arial Narrow" w:hAnsi="Arial Narrow"/>
          <w:sz w:val="24"/>
          <w:szCs w:val="24"/>
        </w:rPr>
        <w:t>.º 00</w:t>
      </w:r>
      <w:r w:rsidR="00B32731">
        <w:rPr>
          <w:rFonts w:ascii="Arial Narrow" w:hAnsi="Arial Narrow"/>
          <w:sz w:val="24"/>
          <w:szCs w:val="24"/>
        </w:rPr>
        <w:t>6</w:t>
      </w:r>
      <w:r w:rsidR="00B32731" w:rsidRPr="00445A47">
        <w:rPr>
          <w:rFonts w:ascii="Arial Narrow" w:hAnsi="Arial Narrow"/>
          <w:sz w:val="24"/>
          <w:szCs w:val="24"/>
        </w:rPr>
        <w:t>/202</w:t>
      </w:r>
      <w:r w:rsidR="00B32731">
        <w:rPr>
          <w:rFonts w:ascii="Arial Narrow" w:hAnsi="Arial Narrow"/>
          <w:sz w:val="24"/>
          <w:szCs w:val="24"/>
        </w:rPr>
        <w:t>3</w:t>
      </w:r>
      <w:r w:rsidR="00B32731" w:rsidRPr="00445A47">
        <w:rPr>
          <w:rFonts w:ascii="Arial Narrow" w:hAnsi="Arial Narrow"/>
          <w:sz w:val="24"/>
          <w:szCs w:val="24"/>
        </w:rPr>
        <w:t>, autorizado pelo Processo Administrativo nº 0</w:t>
      </w:r>
      <w:r w:rsidR="00B32731">
        <w:rPr>
          <w:rFonts w:ascii="Arial Narrow" w:hAnsi="Arial Narrow"/>
          <w:sz w:val="24"/>
          <w:szCs w:val="24"/>
        </w:rPr>
        <w:t>10</w:t>
      </w:r>
      <w:r w:rsidR="00B32731" w:rsidRPr="00445A47">
        <w:rPr>
          <w:rFonts w:ascii="Arial Narrow" w:hAnsi="Arial Narrow"/>
          <w:sz w:val="24"/>
          <w:szCs w:val="24"/>
        </w:rPr>
        <w:t>/202</w:t>
      </w:r>
      <w:r w:rsidR="00B32731">
        <w:rPr>
          <w:rFonts w:ascii="Arial Narrow" w:hAnsi="Arial Narrow"/>
          <w:sz w:val="24"/>
          <w:szCs w:val="24"/>
        </w:rPr>
        <w:t>3</w:t>
      </w:r>
      <w:r w:rsidR="00B32731" w:rsidRPr="00445A47">
        <w:rPr>
          <w:rFonts w:ascii="Arial Narrow" w:hAnsi="Arial Narrow"/>
          <w:sz w:val="24"/>
          <w:szCs w:val="24"/>
        </w:rPr>
        <w:t>, regida</w:t>
      </w:r>
      <w:r w:rsidR="00B32731" w:rsidRPr="00CF1166">
        <w:rPr>
          <w:rFonts w:ascii="Arial Narrow" w:hAnsi="Arial Narrow"/>
          <w:sz w:val="24"/>
          <w:szCs w:val="24"/>
        </w:rPr>
        <w:t xml:space="preserve"> pela </w:t>
      </w:r>
      <w:proofErr w:type="gramStart"/>
      <w:r w:rsidR="00B32731" w:rsidRPr="00CF1166">
        <w:rPr>
          <w:rFonts w:ascii="Arial Narrow" w:hAnsi="Arial Narrow"/>
          <w:sz w:val="24"/>
          <w:szCs w:val="24"/>
        </w:rPr>
        <w:t>Lei</w:t>
      </w:r>
      <w:proofErr w:type="gramEnd"/>
      <w:r w:rsidR="00B32731" w:rsidRPr="00CF1166">
        <w:rPr>
          <w:rFonts w:ascii="Arial Narrow" w:hAnsi="Arial Narrow"/>
          <w:sz w:val="24"/>
          <w:szCs w:val="24"/>
        </w:rPr>
        <w:t xml:space="preserve"> Federal n.º 10.520, de 17 de julho de 2002, Decreto Municipal n.º 076, de 01 de junho de </w:t>
      </w:r>
      <w:proofErr w:type="gramStart"/>
      <w:r w:rsidR="00B32731" w:rsidRPr="00CF1166">
        <w:rPr>
          <w:rFonts w:ascii="Arial Narrow" w:hAnsi="Arial Narrow"/>
          <w:sz w:val="24"/>
          <w:szCs w:val="24"/>
        </w:rPr>
        <w:t>2017,</w:t>
      </w:r>
      <w:proofErr w:type="gramEnd"/>
      <w:r w:rsidR="00B32731" w:rsidRPr="00CF1166">
        <w:rPr>
          <w:rFonts w:ascii="Arial Narrow" w:hAnsi="Arial Narrow"/>
          <w:sz w:val="24"/>
          <w:szCs w:val="24"/>
        </w:rPr>
        <w:t>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 estabelecidas:</w:t>
      </w:r>
    </w:p>
    <w:p w:rsidR="00B32731" w:rsidRPr="00CF1166" w:rsidRDefault="00B32731" w:rsidP="00B32731">
      <w:pPr>
        <w:pStyle w:val="SemEspaamento"/>
        <w:jc w:val="both"/>
        <w:rPr>
          <w:rFonts w:ascii="Arial Narrow" w:hAnsi="Arial Narrow"/>
          <w:sz w:val="24"/>
          <w:szCs w:val="24"/>
        </w:rPr>
      </w:pPr>
    </w:p>
    <w:p w:rsidR="00B32731" w:rsidRDefault="000E235F" w:rsidP="00B32731">
      <w:pPr>
        <w:pStyle w:val="SemEspaamento"/>
        <w:jc w:val="both"/>
        <w:rPr>
          <w:rFonts w:ascii="Arial Narrow" w:hAnsi="Arial Narrow"/>
          <w:sz w:val="24"/>
          <w:szCs w:val="24"/>
        </w:rPr>
      </w:pPr>
      <w:r>
        <w:rPr>
          <w:rFonts w:ascii="Arial Narrow" w:hAnsi="Arial Narrow"/>
          <w:sz w:val="24"/>
          <w:szCs w:val="24"/>
        </w:rPr>
        <w:t xml:space="preserve">Empresa </w:t>
      </w:r>
      <w:proofErr w:type="gramStart"/>
      <w:r>
        <w:rPr>
          <w:rFonts w:ascii="Arial Narrow" w:hAnsi="Arial Narrow"/>
          <w:sz w:val="24"/>
          <w:szCs w:val="24"/>
        </w:rPr>
        <w:t>A.D.</w:t>
      </w:r>
      <w:proofErr w:type="gramEnd"/>
      <w:r>
        <w:rPr>
          <w:rFonts w:ascii="Arial Narrow" w:hAnsi="Arial Narrow"/>
          <w:sz w:val="24"/>
          <w:szCs w:val="24"/>
        </w:rPr>
        <w:t xml:space="preserve">M CONSTRUTORA LTDA </w:t>
      </w:r>
      <w:r w:rsidR="00B32731" w:rsidRPr="00CF1166">
        <w:rPr>
          <w:rFonts w:ascii="Arial Narrow" w:hAnsi="Arial Narrow"/>
          <w:sz w:val="24"/>
          <w:szCs w:val="24"/>
        </w:rPr>
        <w:t>, inscrita no</w:t>
      </w:r>
      <w:r>
        <w:rPr>
          <w:rFonts w:ascii="Arial Narrow" w:hAnsi="Arial Narrow"/>
          <w:sz w:val="24"/>
          <w:szCs w:val="24"/>
        </w:rPr>
        <w:t xml:space="preserve"> CNPJ sob o n.º 22.316.305/0001-40 </w:t>
      </w:r>
      <w:r w:rsidR="00B32731" w:rsidRPr="00CF1166">
        <w:rPr>
          <w:rFonts w:ascii="Arial Narrow" w:hAnsi="Arial Narrow"/>
          <w:sz w:val="24"/>
          <w:szCs w:val="24"/>
        </w:rPr>
        <w:t>, com se</w:t>
      </w:r>
      <w:r w:rsidR="00484EA2">
        <w:rPr>
          <w:rFonts w:ascii="Arial Narrow" w:hAnsi="Arial Narrow"/>
          <w:sz w:val="24"/>
          <w:szCs w:val="24"/>
        </w:rPr>
        <w:t>de à Avenida Abílio Espindola Sobrinho n°462, Centro Coronel Sapucaia/</w:t>
      </w:r>
      <w:proofErr w:type="spellStart"/>
      <w:r w:rsidR="00484EA2">
        <w:rPr>
          <w:rFonts w:ascii="Arial Narrow" w:hAnsi="Arial Narrow"/>
          <w:sz w:val="24"/>
          <w:szCs w:val="24"/>
        </w:rPr>
        <w:t>ms</w:t>
      </w:r>
      <w:proofErr w:type="spellEnd"/>
      <w:r w:rsidR="00484EA2">
        <w:rPr>
          <w:rFonts w:ascii="Arial Narrow" w:hAnsi="Arial Narrow"/>
          <w:sz w:val="24"/>
          <w:szCs w:val="24"/>
        </w:rPr>
        <w:t xml:space="preserve"> </w:t>
      </w:r>
      <w:r w:rsidR="00B32731" w:rsidRPr="00CF1166">
        <w:rPr>
          <w:rFonts w:ascii="Arial Narrow" w:hAnsi="Arial Narrow"/>
          <w:sz w:val="24"/>
          <w:szCs w:val="24"/>
        </w:rPr>
        <w:t xml:space="preserve">, neste ato representada por seu procurador o(a) Senhor(a) </w:t>
      </w:r>
      <w:r w:rsidR="00484EA2">
        <w:rPr>
          <w:rFonts w:ascii="Arial Narrow" w:hAnsi="Arial Narrow"/>
          <w:sz w:val="24"/>
          <w:szCs w:val="24"/>
        </w:rPr>
        <w:t xml:space="preserve">ALAN DOUGLAS MACIEL, brasileiro, solteiro, empresário </w:t>
      </w:r>
      <w:r w:rsidR="00B32731" w:rsidRPr="00CF1166">
        <w:rPr>
          <w:rFonts w:ascii="Arial Narrow" w:hAnsi="Arial Narrow"/>
          <w:sz w:val="24"/>
          <w:szCs w:val="24"/>
        </w:rPr>
        <w:t>, portador da Cédula de Identidad</w:t>
      </w:r>
      <w:r w:rsidR="00484EA2">
        <w:rPr>
          <w:rFonts w:ascii="Arial Narrow" w:hAnsi="Arial Narrow"/>
          <w:sz w:val="24"/>
          <w:szCs w:val="24"/>
        </w:rPr>
        <w:t xml:space="preserve">e RG n.º </w:t>
      </w:r>
      <w:r w:rsidR="00F747DB">
        <w:rPr>
          <w:rFonts w:ascii="Arial Narrow" w:hAnsi="Arial Narrow"/>
          <w:sz w:val="24"/>
          <w:szCs w:val="24"/>
        </w:rPr>
        <w:t>001.134.484 e CPF n.º 001.796.971-96</w:t>
      </w:r>
      <w:r w:rsidR="00B32731" w:rsidRPr="00CF1166">
        <w:rPr>
          <w:rFonts w:ascii="Arial Narrow" w:hAnsi="Arial Narrow"/>
          <w:sz w:val="24"/>
          <w:szCs w:val="24"/>
        </w:rPr>
        <w:t>, residente e domicilia</w:t>
      </w:r>
      <w:r w:rsidR="00F747DB">
        <w:rPr>
          <w:rFonts w:ascii="Arial Narrow" w:hAnsi="Arial Narrow"/>
          <w:sz w:val="24"/>
          <w:szCs w:val="24"/>
        </w:rPr>
        <w:t xml:space="preserve">do à </w:t>
      </w:r>
      <w:r w:rsidR="00B7058A">
        <w:rPr>
          <w:rFonts w:ascii="Arial Narrow" w:hAnsi="Arial Narrow"/>
          <w:sz w:val="24"/>
          <w:szCs w:val="24"/>
        </w:rPr>
        <w:t xml:space="preserve">Rua Baltazar Saldanha n°353, centro, </w:t>
      </w:r>
      <w:proofErr w:type="spellStart"/>
      <w:r w:rsidR="00B7058A">
        <w:rPr>
          <w:rFonts w:ascii="Arial Narrow" w:hAnsi="Arial Narrow"/>
          <w:sz w:val="24"/>
          <w:szCs w:val="24"/>
        </w:rPr>
        <w:t>cep</w:t>
      </w:r>
      <w:proofErr w:type="spellEnd"/>
      <w:r w:rsidR="00B7058A">
        <w:rPr>
          <w:rFonts w:ascii="Arial Narrow" w:hAnsi="Arial Narrow"/>
          <w:sz w:val="24"/>
          <w:szCs w:val="24"/>
        </w:rPr>
        <w:t xml:space="preserve"> 79.995-000 Coronel Sapucaia/</w:t>
      </w:r>
      <w:proofErr w:type="spellStart"/>
      <w:r w:rsidR="00B7058A">
        <w:rPr>
          <w:rFonts w:ascii="Arial Narrow" w:hAnsi="Arial Narrow"/>
          <w:sz w:val="24"/>
          <w:szCs w:val="24"/>
        </w:rPr>
        <w:t>ms</w:t>
      </w:r>
      <w:proofErr w:type="spellEnd"/>
      <w:r w:rsidR="00B7058A">
        <w:rPr>
          <w:rFonts w:ascii="Arial Narrow" w:hAnsi="Arial Narrow"/>
          <w:sz w:val="24"/>
          <w:szCs w:val="24"/>
        </w:rPr>
        <w:t xml:space="preserve"> </w:t>
      </w:r>
      <w:r w:rsidR="00B32731" w:rsidRPr="00CF1166">
        <w:rPr>
          <w:rFonts w:ascii="Arial Narrow" w:hAnsi="Arial Narrow"/>
          <w:sz w:val="24"/>
          <w:szCs w:val="24"/>
        </w:rPr>
        <w:t>.</w:t>
      </w:r>
    </w:p>
    <w:p w:rsidR="00B7058A" w:rsidRDefault="00B7058A" w:rsidP="00B32731">
      <w:pPr>
        <w:pStyle w:val="SemEspaamento"/>
        <w:jc w:val="both"/>
        <w:rPr>
          <w:rFonts w:ascii="Arial Narrow" w:hAnsi="Arial Narrow"/>
          <w:sz w:val="24"/>
          <w:szCs w:val="24"/>
        </w:rPr>
      </w:pPr>
    </w:p>
    <w:p w:rsidR="00B7058A" w:rsidRDefault="00B14C76" w:rsidP="00B32731">
      <w:pPr>
        <w:pStyle w:val="SemEspaamento"/>
        <w:jc w:val="both"/>
        <w:rPr>
          <w:rFonts w:ascii="Arial Narrow" w:hAnsi="Arial Narrow"/>
          <w:sz w:val="24"/>
          <w:szCs w:val="24"/>
        </w:rPr>
      </w:pPr>
      <w:r>
        <w:rPr>
          <w:rFonts w:ascii="Arial Narrow" w:hAnsi="Arial Narrow"/>
          <w:sz w:val="24"/>
          <w:szCs w:val="24"/>
        </w:rPr>
        <w:t xml:space="preserve">Empresa A.S. CONSTRUTORA E COMERCIO </w:t>
      </w:r>
      <w:proofErr w:type="gramStart"/>
      <w:r>
        <w:rPr>
          <w:rFonts w:ascii="Arial Narrow" w:hAnsi="Arial Narrow"/>
          <w:sz w:val="24"/>
          <w:szCs w:val="24"/>
        </w:rPr>
        <w:t>EIRELI –ME</w:t>
      </w:r>
      <w:proofErr w:type="gramEnd"/>
      <w:r w:rsidR="00B7058A">
        <w:rPr>
          <w:rFonts w:ascii="Arial Narrow" w:hAnsi="Arial Narrow"/>
          <w:sz w:val="24"/>
          <w:szCs w:val="24"/>
        </w:rPr>
        <w:t xml:space="preserve"> </w:t>
      </w:r>
      <w:r w:rsidR="00B7058A" w:rsidRPr="00CF1166">
        <w:rPr>
          <w:rFonts w:ascii="Arial Narrow" w:hAnsi="Arial Narrow"/>
          <w:sz w:val="24"/>
          <w:szCs w:val="24"/>
        </w:rPr>
        <w:t>, inscrita no</w:t>
      </w:r>
      <w:r w:rsidR="00B7058A">
        <w:rPr>
          <w:rFonts w:ascii="Arial Narrow" w:hAnsi="Arial Narrow"/>
          <w:sz w:val="24"/>
          <w:szCs w:val="24"/>
        </w:rPr>
        <w:t xml:space="preserve"> C</w:t>
      </w:r>
      <w:r>
        <w:rPr>
          <w:rFonts w:ascii="Arial Narrow" w:hAnsi="Arial Narrow"/>
          <w:sz w:val="24"/>
          <w:szCs w:val="24"/>
        </w:rPr>
        <w:t xml:space="preserve">NPJ sob o n.º 28.831.863/0001-20 </w:t>
      </w:r>
      <w:r w:rsidR="00B7058A">
        <w:rPr>
          <w:rFonts w:ascii="Arial Narrow" w:hAnsi="Arial Narrow"/>
          <w:sz w:val="24"/>
          <w:szCs w:val="24"/>
        </w:rPr>
        <w:t xml:space="preserve"> </w:t>
      </w:r>
      <w:r w:rsidR="00B7058A" w:rsidRPr="00CF1166">
        <w:rPr>
          <w:rFonts w:ascii="Arial Narrow" w:hAnsi="Arial Narrow"/>
          <w:sz w:val="24"/>
          <w:szCs w:val="24"/>
        </w:rPr>
        <w:t>, com se</w:t>
      </w:r>
      <w:r w:rsidR="00B7058A">
        <w:rPr>
          <w:rFonts w:ascii="Arial Narrow" w:hAnsi="Arial Narrow"/>
          <w:sz w:val="24"/>
          <w:szCs w:val="24"/>
        </w:rPr>
        <w:t>de à Avenida</w:t>
      </w:r>
      <w:r>
        <w:rPr>
          <w:rFonts w:ascii="Arial Narrow" w:hAnsi="Arial Narrow"/>
          <w:sz w:val="24"/>
          <w:szCs w:val="24"/>
        </w:rPr>
        <w:t xml:space="preserve"> Flavio Augusto </w:t>
      </w:r>
      <w:proofErr w:type="spellStart"/>
      <w:r>
        <w:rPr>
          <w:rFonts w:ascii="Arial Narrow" w:hAnsi="Arial Narrow"/>
          <w:sz w:val="24"/>
          <w:szCs w:val="24"/>
        </w:rPr>
        <w:t>Derzi</w:t>
      </w:r>
      <w:proofErr w:type="spellEnd"/>
      <w:r>
        <w:rPr>
          <w:rFonts w:ascii="Arial Narrow" w:hAnsi="Arial Narrow"/>
          <w:sz w:val="24"/>
          <w:szCs w:val="24"/>
        </w:rPr>
        <w:t xml:space="preserve"> n°1639 </w:t>
      </w:r>
      <w:r w:rsidR="00B7058A">
        <w:rPr>
          <w:rFonts w:ascii="Arial Narrow" w:hAnsi="Arial Narrow"/>
          <w:sz w:val="24"/>
          <w:szCs w:val="24"/>
        </w:rPr>
        <w:t>, Centro Coronel Sapucaia/</w:t>
      </w:r>
      <w:proofErr w:type="spellStart"/>
      <w:r w:rsidR="00B7058A">
        <w:rPr>
          <w:rFonts w:ascii="Arial Narrow" w:hAnsi="Arial Narrow"/>
          <w:sz w:val="24"/>
          <w:szCs w:val="24"/>
        </w:rPr>
        <w:t>ms</w:t>
      </w:r>
      <w:proofErr w:type="spellEnd"/>
      <w:r w:rsidR="00B7058A">
        <w:rPr>
          <w:rFonts w:ascii="Arial Narrow" w:hAnsi="Arial Narrow"/>
          <w:sz w:val="24"/>
          <w:szCs w:val="24"/>
        </w:rPr>
        <w:t xml:space="preserve"> </w:t>
      </w:r>
      <w:r w:rsidR="00B7058A" w:rsidRPr="00CF1166">
        <w:rPr>
          <w:rFonts w:ascii="Arial Narrow" w:hAnsi="Arial Narrow"/>
          <w:sz w:val="24"/>
          <w:szCs w:val="24"/>
        </w:rPr>
        <w:t xml:space="preserve">, neste ato representada por seu procurador o(a) Senhor(a) </w:t>
      </w:r>
      <w:r>
        <w:rPr>
          <w:rFonts w:ascii="Arial Narrow" w:hAnsi="Arial Narrow"/>
          <w:sz w:val="24"/>
          <w:szCs w:val="24"/>
        </w:rPr>
        <w:t xml:space="preserve">SANDRA CRISTINA FALCIONI CARDINAL </w:t>
      </w:r>
      <w:r w:rsidR="00B7058A">
        <w:rPr>
          <w:rFonts w:ascii="Arial Narrow" w:hAnsi="Arial Narrow"/>
          <w:sz w:val="24"/>
          <w:szCs w:val="24"/>
        </w:rPr>
        <w:t xml:space="preserve"> </w:t>
      </w:r>
      <w:r w:rsidR="00B7058A" w:rsidRPr="00CF1166">
        <w:rPr>
          <w:rFonts w:ascii="Arial Narrow" w:hAnsi="Arial Narrow"/>
          <w:sz w:val="24"/>
          <w:szCs w:val="24"/>
        </w:rPr>
        <w:t>, portador da Cédula de Identidad</w:t>
      </w:r>
      <w:r>
        <w:rPr>
          <w:rFonts w:ascii="Arial Narrow" w:hAnsi="Arial Narrow"/>
          <w:sz w:val="24"/>
          <w:szCs w:val="24"/>
        </w:rPr>
        <w:t>e RG n.º 169.508 SSP/MS  e CPF n.º 254.894.371-20</w:t>
      </w:r>
      <w:r w:rsidR="00B7058A" w:rsidRPr="00CF1166">
        <w:rPr>
          <w:rFonts w:ascii="Arial Narrow" w:hAnsi="Arial Narrow"/>
          <w:sz w:val="24"/>
          <w:szCs w:val="24"/>
        </w:rPr>
        <w:t>, residente e domicilia</w:t>
      </w:r>
      <w:r w:rsidR="00B7058A">
        <w:rPr>
          <w:rFonts w:ascii="Arial Narrow" w:hAnsi="Arial Narrow"/>
          <w:sz w:val="24"/>
          <w:szCs w:val="24"/>
        </w:rPr>
        <w:t xml:space="preserve">do </w:t>
      </w:r>
      <w:r w:rsidR="00710DC1" w:rsidRPr="00CF1166">
        <w:rPr>
          <w:rFonts w:ascii="Arial Narrow" w:hAnsi="Arial Narrow"/>
          <w:sz w:val="24"/>
          <w:szCs w:val="24"/>
        </w:rPr>
        <w:t>com se</w:t>
      </w:r>
      <w:r w:rsidR="00710DC1">
        <w:rPr>
          <w:rFonts w:ascii="Arial Narrow" w:hAnsi="Arial Narrow"/>
          <w:sz w:val="24"/>
          <w:szCs w:val="24"/>
        </w:rPr>
        <w:t xml:space="preserve">de à Avenida Flavio Augusto </w:t>
      </w:r>
      <w:proofErr w:type="spellStart"/>
      <w:r w:rsidR="00710DC1">
        <w:rPr>
          <w:rFonts w:ascii="Arial Narrow" w:hAnsi="Arial Narrow"/>
          <w:sz w:val="24"/>
          <w:szCs w:val="24"/>
        </w:rPr>
        <w:t>Derzi</w:t>
      </w:r>
      <w:proofErr w:type="spellEnd"/>
      <w:r w:rsidR="00710DC1">
        <w:rPr>
          <w:rFonts w:ascii="Arial Narrow" w:hAnsi="Arial Narrow"/>
          <w:sz w:val="24"/>
          <w:szCs w:val="24"/>
        </w:rPr>
        <w:t xml:space="preserve"> n°1639 , Centro Coronel Sapucaia/</w:t>
      </w:r>
      <w:proofErr w:type="spellStart"/>
      <w:r w:rsidR="00710DC1">
        <w:rPr>
          <w:rFonts w:ascii="Arial Narrow" w:hAnsi="Arial Narrow"/>
          <w:sz w:val="24"/>
          <w:szCs w:val="24"/>
        </w:rPr>
        <w:t>ms</w:t>
      </w:r>
      <w:proofErr w:type="spellEnd"/>
      <w:r w:rsidR="00710DC1">
        <w:rPr>
          <w:rFonts w:ascii="Arial Narrow" w:hAnsi="Arial Narrow"/>
          <w:sz w:val="24"/>
          <w:szCs w:val="24"/>
        </w:rPr>
        <w:t>.</w:t>
      </w:r>
    </w:p>
    <w:p w:rsidR="00B32731" w:rsidRDefault="00B32731" w:rsidP="00B32731">
      <w:pPr>
        <w:pStyle w:val="SemEspaamento"/>
        <w:jc w:val="both"/>
        <w:rPr>
          <w:rFonts w:ascii="Arial Narrow" w:hAnsi="Arial Narrow"/>
          <w:sz w:val="24"/>
          <w:szCs w:val="24"/>
        </w:rPr>
      </w:pPr>
    </w:p>
    <w:p w:rsidR="00710DC1" w:rsidRDefault="00710DC1" w:rsidP="00B32731">
      <w:pPr>
        <w:pStyle w:val="SemEspaamento"/>
        <w:jc w:val="both"/>
        <w:rPr>
          <w:rFonts w:ascii="Arial Narrow" w:hAnsi="Arial Narrow"/>
          <w:sz w:val="24"/>
          <w:szCs w:val="24"/>
        </w:rPr>
      </w:pPr>
    </w:p>
    <w:p w:rsidR="00710DC1" w:rsidRDefault="00710DC1" w:rsidP="00710DC1">
      <w:pPr>
        <w:pStyle w:val="SemEspaamento"/>
        <w:jc w:val="both"/>
        <w:rPr>
          <w:rFonts w:ascii="Arial Narrow" w:hAnsi="Arial Narrow"/>
          <w:sz w:val="24"/>
          <w:szCs w:val="24"/>
        </w:rPr>
      </w:pPr>
      <w:r>
        <w:rPr>
          <w:rFonts w:ascii="Arial Narrow" w:hAnsi="Arial Narrow"/>
          <w:sz w:val="24"/>
          <w:szCs w:val="24"/>
        </w:rPr>
        <w:lastRenderedPageBreak/>
        <w:t>Empresa</w:t>
      </w:r>
      <w:r w:rsidR="00B743A9">
        <w:rPr>
          <w:rFonts w:ascii="Arial Narrow" w:hAnsi="Arial Narrow"/>
          <w:sz w:val="24"/>
          <w:szCs w:val="24"/>
        </w:rPr>
        <w:t xml:space="preserve"> T.V COUTINHO </w:t>
      </w:r>
      <w:proofErr w:type="gramStart"/>
      <w:r w:rsidR="00B743A9">
        <w:rPr>
          <w:rFonts w:ascii="Arial Narrow" w:hAnsi="Arial Narrow"/>
          <w:sz w:val="24"/>
          <w:szCs w:val="24"/>
        </w:rPr>
        <w:t xml:space="preserve">LTDA </w:t>
      </w:r>
      <w:r w:rsidRPr="00CF1166">
        <w:rPr>
          <w:rFonts w:ascii="Arial Narrow" w:hAnsi="Arial Narrow"/>
          <w:sz w:val="24"/>
          <w:szCs w:val="24"/>
        </w:rPr>
        <w:t>,</w:t>
      </w:r>
      <w:proofErr w:type="gramEnd"/>
      <w:r w:rsidRPr="00CF1166">
        <w:rPr>
          <w:rFonts w:ascii="Arial Narrow" w:hAnsi="Arial Narrow"/>
          <w:sz w:val="24"/>
          <w:szCs w:val="24"/>
        </w:rPr>
        <w:t xml:space="preserve"> inscrita no</w:t>
      </w:r>
      <w:r>
        <w:rPr>
          <w:rFonts w:ascii="Arial Narrow" w:hAnsi="Arial Narrow"/>
          <w:sz w:val="24"/>
          <w:szCs w:val="24"/>
        </w:rPr>
        <w:t xml:space="preserve"> C</w:t>
      </w:r>
      <w:r w:rsidR="00B743A9">
        <w:rPr>
          <w:rFonts w:ascii="Arial Narrow" w:hAnsi="Arial Narrow"/>
          <w:sz w:val="24"/>
          <w:szCs w:val="24"/>
        </w:rPr>
        <w:t>NPJ sob o n.º 45.701.916/0002-98</w:t>
      </w:r>
      <w:r>
        <w:rPr>
          <w:rFonts w:ascii="Arial Narrow" w:hAnsi="Arial Narrow"/>
          <w:sz w:val="24"/>
          <w:szCs w:val="24"/>
        </w:rPr>
        <w:t xml:space="preserve">  </w:t>
      </w:r>
      <w:r w:rsidRPr="00CF1166">
        <w:rPr>
          <w:rFonts w:ascii="Arial Narrow" w:hAnsi="Arial Narrow"/>
          <w:sz w:val="24"/>
          <w:szCs w:val="24"/>
        </w:rPr>
        <w:t>, com se</w:t>
      </w:r>
      <w:r>
        <w:rPr>
          <w:rFonts w:ascii="Arial Narrow" w:hAnsi="Arial Narrow"/>
          <w:sz w:val="24"/>
          <w:szCs w:val="24"/>
        </w:rPr>
        <w:t>de à</w:t>
      </w:r>
      <w:r w:rsidR="00B743A9">
        <w:rPr>
          <w:rFonts w:ascii="Arial Narrow" w:hAnsi="Arial Narrow"/>
          <w:sz w:val="24"/>
          <w:szCs w:val="24"/>
        </w:rPr>
        <w:t xml:space="preserve"> Avenida A</w:t>
      </w:r>
      <w:r w:rsidR="00D34D63">
        <w:rPr>
          <w:rFonts w:ascii="Arial Narrow" w:hAnsi="Arial Narrow"/>
          <w:sz w:val="24"/>
          <w:szCs w:val="24"/>
        </w:rPr>
        <w:t>bílio Espindola Sobrinho n°257,</w:t>
      </w:r>
      <w:r>
        <w:rPr>
          <w:rFonts w:ascii="Arial Narrow" w:hAnsi="Arial Narrow"/>
          <w:sz w:val="24"/>
          <w:szCs w:val="24"/>
        </w:rPr>
        <w:t xml:space="preserve"> Centro Coronel Sapucaia/</w:t>
      </w:r>
      <w:proofErr w:type="spellStart"/>
      <w:r>
        <w:rPr>
          <w:rFonts w:ascii="Arial Narrow" w:hAnsi="Arial Narrow"/>
          <w:sz w:val="24"/>
          <w:szCs w:val="24"/>
        </w:rPr>
        <w:t>ms</w:t>
      </w:r>
      <w:proofErr w:type="spellEnd"/>
      <w:r>
        <w:rPr>
          <w:rFonts w:ascii="Arial Narrow" w:hAnsi="Arial Narrow"/>
          <w:sz w:val="24"/>
          <w:szCs w:val="24"/>
        </w:rPr>
        <w:t xml:space="preserve"> </w:t>
      </w:r>
      <w:r w:rsidRPr="00CF1166">
        <w:rPr>
          <w:rFonts w:ascii="Arial Narrow" w:hAnsi="Arial Narrow"/>
          <w:sz w:val="24"/>
          <w:szCs w:val="24"/>
        </w:rPr>
        <w:t xml:space="preserve">, neste ato representada por seu procurador o(a) Senhor(a) </w:t>
      </w:r>
      <w:r w:rsidR="00D34D63">
        <w:rPr>
          <w:rFonts w:ascii="Arial Narrow" w:hAnsi="Arial Narrow"/>
          <w:sz w:val="24"/>
          <w:szCs w:val="24"/>
        </w:rPr>
        <w:t xml:space="preserve">THIAGO VALENCOELA COUTINHO </w:t>
      </w:r>
      <w:r w:rsidRPr="00CF1166">
        <w:rPr>
          <w:rFonts w:ascii="Arial Narrow" w:hAnsi="Arial Narrow"/>
          <w:sz w:val="24"/>
          <w:szCs w:val="24"/>
        </w:rPr>
        <w:t>, portador da Cédula de Identidad</w:t>
      </w:r>
      <w:r w:rsidR="00D34D63">
        <w:rPr>
          <w:rFonts w:ascii="Arial Narrow" w:hAnsi="Arial Narrow"/>
          <w:sz w:val="24"/>
          <w:szCs w:val="24"/>
        </w:rPr>
        <w:t>e RG n.º 1257501</w:t>
      </w:r>
      <w:r>
        <w:rPr>
          <w:rFonts w:ascii="Arial Narrow" w:hAnsi="Arial Narrow"/>
          <w:sz w:val="24"/>
          <w:szCs w:val="24"/>
        </w:rPr>
        <w:t xml:space="preserve"> </w:t>
      </w:r>
      <w:r w:rsidR="00D34D63">
        <w:rPr>
          <w:rFonts w:ascii="Arial Narrow" w:hAnsi="Arial Narrow"/>
          <w:sz w:val="24"/>
          <w:szCs w:val="24"/>
        </w:rPr>
        <w:t>SSP/MS  e CPF n.º 728.531.901-53</w:t>
      </w:r>
      <w:r w:rsidRPr="00CF1166">
        <w:rPr>
          <w:rFonts w:ascii="Arial Narrow" w:hAnsi="Arial Narrow"/>
          <w:sz w:val="24"/>
          <w:szCs w:val="24"/>
        </w:rPr>
        <w:t>, residente e domicilia</w:t>
      </w:r>
      <w:r>
        <w:rPr>
          <w:rFonts w:ascii="Arial Narrow" w:hAnsi="Arial Narrow"/>
          <w:sz w:val="24"/>
          <w:szCs w:val="24"/>
        </w:rPr>
        <w:t xml:space="preserve">do </w:t>
      </w:r>
      <w:r w:rsidRPr="00CF1166">
        <w:rPr>
          <w:rFonts w:ascii="Arial Narrow" w:hAnsi="Arial Narrow"/>
          <w:sz w:val="24"/>
          <w:szCs w:val="24"/>
        </w:rPr>
        <w:t>com se</w:t>
      </w:r>
      <w:r>
        <w:rPr>
          <w:rFonts w:ascii="Arial Narrow" w:hAnsi="Arial Narrow"/>
          <w:sz w:val="24"/>
          <w:szCs w:val="24"/>
        </w:rPr>
        <w:t xml:space="preserve">de à Avenida </w:t>
      </w:r>
      <w:r w:rsidR="00D34D63">
        <w:rPr>
          <w:rFonts w:ascii="Arial Narrow" w:hAnsi="Arial Narrow"/>
          <w:sz w:val="24"/>
          <w:szCs w:val="24"/>
        </w:rPr>
        <w:t>Abílio Espindola Sobrinho n°257, Centro Coronel Sapucaia/</w:t>
      </w:r>
      <w:proofErr w:type="spellStart"/>
      <w:r w:rsidR="00D34D63">
        <w:rPr>
          <w:rFonts w:ascii="Arial Narrow" w:hAnsi="Arial Narrow"/>
          <w:sz w:val="24"/>
          <w:szCs w:val="24"/>
        </w:rPr>
        <w:t>ms</w:t>
      </w:r>
      <w:proofErr w:type="spellEnd"/>
      <w:r w:rsidR="00D34D63">
        <w:rPr>
          <w:rFonts w:ascii="Arial Narrow" w:hAnsi="Arial Narrow"/>
          <w:sz w:val="24"/>
          <w:szCs w:val="24"/>
        </w:rPr>
        <w:t>.</w:t>
      </w:r>
    </w:p>
    <w:p w:rsidR="00710DC1" w:rsidRPr="00CF1166" w:rsidRDefault="00710DC1" w:rsidP="00B32731">
      <w:pPr>
        <w:pStyle w:val="SemEspaamento"/>
        <w:jc w:val="both"/>
        <w:rPr>
          <w:rFonts w:ascii="Arial Narrow" w:hAnsi="Arial Narrow"/>
          <w:sz w:val="24"/>
          <w:szCs w:val="24"/>
        </w:rPr>
      </w:pPr>
    </w:p>
    <w:p w:rsidR="00B32731" w:rsidRDefault="00B32731" w:rsidP="00B32731">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PRIMEIRA – OBJETO</w:t>
      </w:r>
    </w:p>
    <w:p w:rsidR="00B32731" w:rsidRPr="00461D31" w:rsidRDefault="00B32731" w:rsidP="00B32731">
      <w:pPr>
        <w:pStyle w:val="SemEspaamento"/>
        <w:jc w:val="both"/>
        <w:rPr>
          <w:rFonts w:ascii="Arial Narrow" w:hAnsi="Arial Narrow"/>
          <w:b/>
          <w:bCs/>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O objeto da presente ATA DE REGISTRO DE PREÇOS consiste em </w:t>
      </w:r>
      <w:r>
        <w:rPr>
          <w:rFonts w:ascii="Arial Narrow" w:hAnsi="Arial Narrow"/>
          <w:sz w:val="24"/>
          <w:szCs w:val="24"/>
        </w:rPr>
        <w:t>FUTURA E EVENTUAL</w:t>
      </w:r>
      <w:r w:rsidRPr="00CF1166">
        <w:rPr>
          <w:rFonts w:ascii="Arial Narrow" w:hAnsi="Arial Narrow"/>
          <w:sz w:val="24"/>
          <w:szCs w:val="24"/>
        </w:rPr>
        <w:t xml:space="preserve"> </w:t>
      </w:r>
      <w:r w:rsidRPr="00B30888">
        <w:rPr>
          <w:rFonts w:ascii="Arial Narrow" w:hAnsi="Arial Narrow"/>
          <w:b/>
          <w:bCs/>
          <w:sz w:val="24"/>
          <w:szCs w:val="24"/>
        </w:rPr>
        <w:t>AQUISIÇÃO DE MATERIAIS DE CONSTRUÇÃO, HIDRAULICOS, FERRAMENTAS E ACESSÓRIOS</w:t>
      </w:r>
      <w:r w:rsidRPr="00CF1166">
        <w:rPr>
          <w:rFonts w:ascii="Arial Narrow" w:hAnsi="Arial Narrow"/>
          <w:sz w:val="24"/>
          <w:szCs w:val="24"/>
        </w:rPr>
        <w:t xml:space="preserve">, com execução parcelada, pelo período de 12 (doze) meses. De acordo com as especificações e quantidades detalhadas no Termo de Referência e Anexos, parte integrante da licitação em epígrafe, e ata do </w:t>
      </w:r>
      <w:r w:rsidRPr="000C4F45">
        <w:rPr>
          <w:rFonts w:ascii="Arial Narrow" w:hAnsi="Arial Narrow"/>
          <w:sz w:val="24"/>
          <w:szCs w:val="24"/>
        </w:rPr>
        <w:t xml:space="preserve">Pregão Presencial n.º </w:t>
      </w:r>
      <w:r w:rsidRPr="00445A47">
        <w:rPr>
          <w:rFonts w:ascii="Arial Narrow" w:hAnsi="Arial Narrow"/>
          <w:sz w:val="24"/>
          <w:szCs w:val="24"/>
        </w:rPr>
        <w:t>00</w:t>
      </w:r>
      <w:r>
        <w:rPr>
          <w:rFonts w:ascii="Arial Narrow" w:hAnsi="Arial Narrow"/>
          <w:sz w:val="24"/>
          <w:szCs w:val="24"/>
        </w:rPr>
        <w:t>6</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CF1166">
        <w:rPr>
          <w:rFonts w:ascii="Arial Narrow" w:hAnsi="Arial Narrow"/>
          <w:sz w:val="24"/>
          <w:szCs w:val="24"/>
        </w:rPr>
        <w:t xml:space="preserve"> que integram este instrumento independente de transcrição, pelo prazo de validade do registro.</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461D31">
        <w:rPr>
          <w:rFonts w:ascii="Arial Narrow" w:hAnsi="Arial Narrow"/>
          <w:sz w:val="24"/>
          <w:szCs w:val="24"/>
        </w:rPr>
        <w:t xml:space="preserve">A existência de preços registrados não obriga o Município de Coronel Sapucaia-MS, a firmar contratações com os respectivos fornecedores ou a contratar a totalidade dos </w:t>
      </w:r>
      <w:r>
        <w:rPr>
          <w:rFonts w:ascii="Arial Narrow" w:hAnsi="Arial Narrow"/>
          <w:sz w:val="24"/>
          <w:szCs w:val="24"/>
        </w:rPr>
        <w:t>produtos</w:t>
      </w:r>
      <w:r w:rsidRPr="00461D31">
        <w:rPr>
          <w:rFonts w:ascii="Arial Narrow" w:hAnsi="Arial Narrow"/>
          <w:sz w:val="24"/>
          <w:szCs w:val="24"/>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B32731" w:rsidRPr="00461D31" w:rsidRDefault="00B32731" w:rsidP="00B32731">
      <w:pPr>
        <w:pStyle w:val="SemEspaamento"/>
        <w:jc w:val="both"/>
        <w:rPr>
          <w:rFonts w:ascii="Arial Narrow" w:hAnsi="Arial Narrow"/>
          <w:sz w:val="24"/>
          <w:szCs w:val="24"/>
        </w:rPr>
      </w:pPr>
    </w:p>
    <w:p w:rsidR="00B32731" w:rsidRDefault="00B32731" w:rsidP="00B32731">
      <w:pPr>
        <w:pStyle w:val="SemEspaamento"/>
        <w:numPr>
          <w:ilvl w:val="0"/>
          <w:numId w:val="1"/>
        </w:numPr>
        <w:ind w:left="709" w:hanging="709"/>
        <w:jc w:val="both"/>
        <w:rPr>
          <w:rFonts w:ascii="Arial Narrow" w:hAnsi="Arial Narrow"/>
          <w:b/>
          <w:bCs/>
          <w:sz w:val="24"/>
          <w:szCs w:val="24"/>
        </w:rPr>
      </w:pPr>
      <w:r w:rsidRPr="00461D31">
        <w:rPr>
          <w:rFonts w:ascii="Arial Narrow" w:hAnsi="Arial Narrow"/>
          <w:b/>
          <w:bCs/>
          <w:sz w:val="24"/>
          <w:szCs w:val="24"/>
        </w:rPr>
        <w:t>CLÁUSULA SEGUNDA – DO PREÇO E REVISÃO</w:t>
      </w:r>
    </w:p>
    <w:p w:rsidR="00B32731" w:rsidRDefault="00B32731" w:rsidP="00B32731">
      <w:pPr>
        <w:pStyle w:val="SemEspaamento"/>
        <w:ind w:left="360"/>
        <w:jc w:val="both"/>
        <w:rPr>
          <w:rFonts w:ascii="Arial Narrow" w:hAnsi="Arial Narrow"/>
          <w:b/>
          <w:bCs/>
          <w:sz w:val="24"/>
          <w:szCs w:val="24"/>
        </w:rPr>
      </w:pPr>
    </w:p>
    <w:p w:rsidR="00B32731" w:rsidRPr="009D48CC" w:rsidRDefault="00B32731" w:rsidP="00B32731">
      <w:pPr>
        <w:pStyle w:val="SemEspaamento"/>
        <w:numPr>
          <w:ilvl w:val="1"/>
          <w:numId w:val="1"/>
        </w:numPr>
        <w:ind w:left="0" w:firstLine="0"/>
        <w:jc w:val="both"/>
        <w:rPr>
          <w:rFonts w:ascii="Arial Narrow" w:hAnsi="Arial Narrow"/>
          <w:b/>
          <w:bCs/>
          <w:sz w:val="24"/>
          <w:szCs w:val="24"/>
        </w:rPr>
      </w:pPr>
      <w:r w:rsidRPr="00E4562D">
        <w:rPr>
          <w:rFonts w:ascii="Arial Narrow" w:hAnsi="Arial Narrow"/>
          <w:sz w:val="24"/>
          <w:szCs w:val="24"/>
        </w:rPr>
        <w:t xml:space="preserve">O preço unitário para execução do objeto de registro será o de menor preço inscrito na Ata do </w:t>
      </w:r>
      <w:r w:rsidRPr="000C4F45">
        <w:rPr>
          <w:rFonts w:ascii="Arial Narrow" w:hAnsi="Arial Narrow"/>
          <w:sz w:val="24"/>
          <w:szCs w:val="24"/>
        </w:rPr>
        <w:t xml:space="preserve">Pregão </w:t>
      </w:r>
      <w:r w:rsidRPr="00445A47">
        <w:rPr>
          <w:rFonts w:ascii="Arial Narrow" w:hAnsi="Arial Narrow"/>
          <w:sz w:val="24"/>
          <w:szCs w:val="24"/>
        </w:rPr>
        <w:t>Presencial n.º 00</w:t>
      </w:r>
      <w:r>
        <w:rPr>
          <w:rFonts w:ascii="Arial Narrow" w:hAnsi="Arial Narrow"/>
          <w:sz w:val="24"/>
          <w:szCs w:val="24"/>
        </w:rPr>
        <w:t>6</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 Processo Administrativo nº 0</w:t>
      </w:r>
      <w:r>
        <w:rPr>
          <w:rFonts w:ascii="Arial Narrow" w:hAnsi="Arial Narrow"/>
          <w:sz w:val="24"/>
          <w:szCs w:val="24"/>
        </w:rPr>
        <w:t>10</w:t>
      </w:r>
      <w:r w:rsidRPr="00445A47">
        <w:rPr>
          <w:rFonts w:ascii="Arial Narrow" w:hAnsi="Arial Narrow"/>
          <w:sz w:val="24"/>
          <w:szCs w:val="24"/>
        </w:rPr>
        <w:t>/202</w:t>
      </w:r>
      <w:r>
        <w:rPr>
          <w:rFonts w:ascii="Arial Narrow" w:hAnsi="Arial Narrow"/>
          <w:sz w:val="24"/>
          <w:szCs w:val="24"/>
        </w:rPr>
        <w:t>3</w:t>
      </w:r>
      <w:r w:rsidRPr="00445A47">
        <w:rPr>
          <w:rFonts w:ascii="Arial Narrow" w:hAnsi="Arial Narrow"/>
          <w:sz w:val="24"/>
          <w:szCs w:val="24"/>
        </w:rPr>
        <w:t>,</w:t>
      </w:r>
      <w:r w:rsidRPr="00A2651B">
        <w:rPr>
          <w:rFonts w:ascii="Arial Narrow" w:hAnsi="Arial Narrow"/>
          <w:sz w:val="24"/>
          <w:szCs w:val="24"/>
        </w:rPr>
        <w:t xml:space="preserve"> </w:t>
      </w:r>
      <w:r w:rsidRPr="00E4562D">
        <w:rPr>
          <w:rFonts w:ascii="Arial Narrow" w:hAnsi="Arial Narrow"/>
          <w:sz w:val="24"/>
          <w:szCs w:val="24"/>
        </w:rPr>
        <w:t>de acordo com a ordem de classificação das respectivas propostas de que integram este instrumento independente de transcrição, pelo prazo de validade do registro, conforme segue:</w:t>
      </w:r>
    </w:p>
    <w:p w:rsidR="005C60A7" w:rsidRPr="00443797" w:rsidRDefault="005C60A7" w:rsidP="00B32731">
      <w:pPr>
        <w:pStyle w:val="SemEspaamento"/>
        <w:jc w:val="center"/>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2"/>
        <w:gridCol w:w="399"/>
        <w:gridCol w:w="399"/>
        <w:gridCol w:w="523"/>
        <w:gridCol w:w="3621"/>
        <w:gridCol w:w="399"/>
        <w:gridCol w:w="1052"/>
        <w:gridCol w:w="1195"/>
        <w:gridCol w:w="860"/>
        <w:gridCol w:w="860"/>
      </w:tblGrid>
      <w:tr w:rsidR="005C60A7" w:rsidRPr="005C60A7" w:rsidTr="005C60A7">
        <w:trPr>
          <w:trHeight w:val="210"/>
        </w:trPr>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r>
      <w:tr w:rsidR="005C60A7" w:rsidRPr="005C60A7" w:rsidTr="005C60A7">
        <w:trPr>
          <w:trHeight w:val="300"/>
        </w:trPr>
        <w:tc>
          <w:tcPr>
            <w:tcW w:w="9760" w:type="dxa"/>
            <w:gridSpan w:val="10"/>
            <w:tcBorders>
              <w:top w:val="nil"/>
              <w:left w:val="nil"/>
              <w:bottom w:val="nil"/>
              <w:right w:val="nil"/>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b/>
                <w:bCs/>
                <w:color w:val="000000"/>
                <w:sz w:val="16"/>
                <w:szCs w:val="16"/>
                <w:lang w:eastAsia="pt-BR"/>
              </w:rPr>
            </w:pPr>
            <w:r w:rsidRPr="005C60A7">
              <w:rPr>
                <w:rFonts w:ascii="Tahoma" w:eastAsia="Times New Roman" w:hAnsi="Tahoma" w:cs="Tahoma"/>
                <w:b/>
                <w:bCs/>
                <w:color w:val="000000"/>
                <w:sz w:val="16"/>
                <w:szCs w:val="16"/>
                <w:lang w:eastAsia="pt-BR"/>
              </w:rPr>
              <w:t>A. D. M. CONSTRUTORA LTDA</w:t>
            </w:r>
          </w:p>
        </w:tc>
      </w:tr>
      <w:tr w:rsidR="005C60A7" w:rsidRPr="005C60A7" w:rsidTr="005C60A7">
        <w:trPr>
          <w:trHeight w:val="165"/>
        </w:trPr>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r>
      <w:tr w:rsidR="005C60A7" w:rsidRPr="005C60A7" w:rsidTr="005C60A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VALOR TOTAL</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21150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ACABAMENTO PARA VALVULA DE DESCARGA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DOCOL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92,30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1.846,00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25916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ACELERADOR DE PEGA RAPIDISSIMO </w:t>
            </w:r>
            <w:proofErr w:type="gramStart"/>
            <w:r w:rsidRPr="005C60A7">
              <w:rPr>
                <w:rFonts w:ascii="Tahoma" w:eastAsia="Times New Roman" w:hAnsi="Tahoma" w:cs="Tahoma"/>
                <w:color w:val="000000"/>
                <w:sz w:val="14"/>
                <w:szCs w:val="14"/>
                <w:lang w:eastAsia="pt-BR"/>
              </w:rPr>
              <w:t>18 L</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QUARTZOLIT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1.023,00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21041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ADAPTADOR SOLDÁVEL CURTO BOLSA E ROSCA PARA REGISTRO 25X3/4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14,24</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ADAPTADOR SOLDÁVEL CURTO BOLSA E ROSCA PARA REGISTRO </w:t>
            </w:r>
            <w:proofErr w:type="gramStart"/>
            <w:r w:rsidRPr="005C60A7">
              <w:rPr>
                <w:rFonts w:ascii="Tahoma" w:eastAsia="Times New Roman" w:hAnsi="Tahoma" w:cs="Tahoma"/>
                <w:color w:val="000000"/>
                <w:sz w:val="14"/>
                <w:szCs w:val="14"/>
                <w:lang w:eastAsia="pt-BR"/>
              </w:rPr>
              <w:t>40X1.</w:t>
            </w:r>
            <w:proofErr w:type="gramEnd"/>
            <w:r w:rsidRPr="005C60A7">
              <w:rPr>
                <w:rFonts w:ascii="Tahoma" w:eastAsia="Times New Roman" w:hAnsi="Tahoma" w:cs="Tahoma"/>
                <w:color w:val="000000"/>
                <w:sz w:val="14"/>
                <w:szCs w:val="14"/>
                <w:lang w:eastAsia="pt-BR"/>
              </w:rPr>
              <w:t>1/4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124,00</w:t>
            </w:r>
          </w:p>
        </w:tc>
      </w:tr>
      <w:tr w:rsidR="005C60A7" w:rsidRPr="005C60A7" w:rsidTr="005C60A7">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23471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ADITIVO PLASTIFICANTE E ESTABILIZADOR PARA ARGAMASSA DE ASSENTAMENTO E REBOCO 18 LITROS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QUARTZOLIT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118,90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5.945,00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25774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ADITIVO SUBSTITUTO DE CAL NAS ARGAMASSAS DE ASSENTAMENTO E REBOCO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BRESKAL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272,50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27068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AREIA FINA.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M³</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D´AGOSTINE</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12.236,00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25562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AREIA GROSSA.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M³</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D´AGOSTINE</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15.755,00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21601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ARGAMASSA SC </w:t>
            </w:r>
            <w:proofErr w:type="gramStart"/>
            <w:r w:rsidRPr="005C60A7">
              <w:rPr>
                <w:rFonts w:ascii="Tahoma" w:eastAsia="Times New Roman" w:hAnsi="Tahoma" w:cs="Tahoma"/>
                <w:color w:val="000000"/>
                <w:sz w:val="14"/>
                <w:szCs w:val="14"/>
                <w:lang w:eastAsia="pt-BR"/>
              </w:rPr>
              <w:t>20KG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CERAMFIX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1.697,50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03079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ASSENTO SANITÁRIO DE PLÁSTICO, SIMPLES, COR </w:t>
            </w:r>
            <w:proofErr w:type="gramStart"/>
            <w:r w:rsidRPr="005C60A7">
              <w:rPr>
                <w:rFonts w:ascii="Tahoma" w:eastAsia="Times New Roman" w:hAnsi="Tahoma" w:cs="Tahoma"/>
                <w:color w:val="000000"/>
                <w:sz w:val="14"/>
                <w:szCs w:val="14"/>
                <w:lang w:eastAsia="pt-BR"/>
              </w:rPr>
              <w:t>BRANCA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ASTRA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1.247,00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32371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BARRA DE FERRO 5/16, ROSCA SEM </w:t>
            </w:r>
            <w:proofErr w:type="gramStart"/>
            <w:r w:rsidRPr="005C60A7">
              <w:rPr>
                <w:rFonts w:ascii="Tahoma" w:eastAsia="Times New Roman" w:hAnsi="Tahoma" w:cs="Tahoma"/>
                <w:color w:val="000000"/>
                <w:sz w:val="14"/>
                <w:szCs w:val="14"/>
                <w:lang w:eastAsia="pt-BR"/>
              </w:rPr>
              <w:t>FIM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243,60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18666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BARRA DE FERRO VERGALHÃO 4.2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GERDAU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17,20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946,00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20388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BARRA DE PERFIL U EM PVC</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1.989,00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21157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BÓIA COM HASTE METALICA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ASTRA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407,50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21158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BÓIA COM HASTE METÁLICA 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ASTRA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16,70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33,40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26919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SERRA COPO DIAMANTADA P/ CONCRETO </w:t>
            </w:r>
            <w:proofErr w:type="gramStart"/>
            <w:r w:rsidRPr="005C60A7">
              <w:rPr>
                <w:rFonts w:ascii="Tahoma" w:eastAsia="Times New Roman" w:hAnsi="Tahoma" w:cs="Tahoma"/>
                <w:color w:val="000000"/>
                <w:sz w:val="14"/>
                <w:szCs w:val="14"/>
                <w:lang w:eastAsia="pt-BR"/>
              </w:rPr>
              <w:t>60MM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BRASKOKI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552,00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18255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BUCHA </w:t>
            </w:r>
            <w:proofErr w:type="gramStart"/>
            <w:r w:rsidRPr="005C60A7">
              <w:rPr>
                <w:rFonts w:ascii="Tahoma" w:eastAsia="Times New Roman" w:hAnsi="Tahoma" w:cs="Tahoma"/>
                <w:color w:val="000000"/>
                <w:sz w:val="14"/>
                <w:szCs w:val="14"/>
                <w:lang w:eastAsia="pt-BR"/>
              </w:rPr>
              <w:t>6MM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21484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LONGA ESGOTO 50,40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56,96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BUCHA DE REDUÇÃO ROSCAVEL </w:t>
            </w:r>
            <w:proofErr w:type="gramStart"/>
            <w:r w:rsidRPr="005C60A7">
              <w:rPr>
                <w:rFonts w:ascii="Tahoma" w:eastAsia="Times New Roman" w:hAnsi="Tahoma" w:cs="Tahoma"/>
                <w:color w:val="000000"/>
                <w:sz w:val="14"/>
                <w:szCs w:val="14"/>
                <w:lang w:eastAsia="pt-BR"/>
              </w:rPr>
              <w:t>1 1</w:t>
            </w:r>
            <w:proofErr w:type="gramEnd"/>
            <w:r w:rsidRPr="005C60A7">
              <w:rPr>
                <w:rFonts w:ascii="Tahoma" w:eastAsia="Times New Roman" w:hAnsi="Tahoma" w:cs="Tahoma"/>
                <w:color w:val="000000"/>
                <w:sz w:val="14"/>
                <w:szCs w:val="14"/>
                <w:lang w:eastAsia="pt-BR"/>
              </w:rPr>
              <w:t>/4X3/4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109,65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ROSCAVEL 1X 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65,28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ROSCAVEL 1X1/2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70,24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ROSCAVEL 3/4X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32,13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SOLDÁVEL CURTA 25X20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0,97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16,49</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SOLDÁVEL CURTA 32X25</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32,13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SOLDÁVEL CURTA 40X32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61,03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SOLDÁVEL CURTA 50X40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96,73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SOLDÁVEL LONGA 50X25</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7,39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125,63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DE REDUÇÃO SOLDÁVEL LONGA 50X40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PLASTILITI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5,95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65,45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CABO DE MADEIRA PARA ENXADA </w:t>
            </w:r>
            <w:proofErr w:type="gramStart"/>
            <w:r w:rsidRPr="005C60A7">
              <w:rPr>
                <w:rFonts w:ascii="Tahoma" w:eastAsia="Times New Roman" w:hAnsi="Tahoma" w:cs="Tahoma"/>
                <w:color w:val="000000"/>
                <w:sz w:val="14"/>
                <w:szCs w:val="14"/>
                <w:lang w:eastAsia="pt-BR"/>
              </w:rPr>
              <w:t>1.5M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559,00</w:t>
            </w:r>
          </w:p>
        </w:tc>
      </w:tr>
      <w:tr w:rsidR="005C60A7" w:rsidRPr="005C60A7" w:rsidTr="005C60A7">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CADEADO </w:t>
            </w:r>
            <w:proofErr w:type="gramStart"/>
            <w:r w:rsidRPr="005C60A7">
              <w:rPr>
                <w:rFonts w:ascii="Tahoma" w:eastAsia="Times New Roman" w:hAnsi="Tahoma" w:cs="Tahoma"/>
                <w:color w:val="000000"/>
                <w:sz w:val="14"/>
                <w:szCs w:val="14"/>
                <w:lang w:eastAsia="pt-BR"/>
              </w:rPr>
              <w:t>25MM</w:t>
            </w:r>
            <w:proofErr w:type="gramEnd"/>
            <w:r w:rsidRPr="005C60A7">
              <w:rPr>
                <w:rFonts w:ascii="Tahoma" w:eastAsia="Times New Roman" w:hAnsi="Tahoma" w:cs="Tahoma"/>
                <w:color w:val="000000"/>
                <w:sz w:val="14"/>
                <w:szCs w:val="14"/>
                <w:lang w:eastAsia="pt-BR"/>
              </w:rPr>
              <w:t>, CORPO EM LATÃO MACIÇO, HASTE EM AÇO TEMPERADO, COM 2 CHAVES EM LATÃO CROMADO.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TRI-ANGLE</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16,40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492,00</w:t>
            </w:r>
          </w:p>
        </w:tc>
      </w:tr>
      <w:tr w:rsidR="005C60A7" w:rsidRPr="005C60A7" w:rsidTr="005C60A7">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CADEADO </w:t>
            </w:r>
            <w:proofErr w:type="gramStart"/>
            <w:r w:rsidRPr="005C60A7">
              <w:rPr>
                <w:rFonts w:ascii="Tahoma" w:eastAsia="Times New Roman" w:hAnsi="Tahoma" w:cs="Tahoma"/>
                <w:color w:val="000000"/>
                <w:sz w:val="14"/>
                <w:szCs w:val="14"/>
                <w:lang w:eastAsia="pt-BR"/>
              </w:rPr>
              <w:t>40MM</w:t>
            </w:r>
            <w:proofErr w:type="gramEnd"/>
            <w:r w:rsidRPr="005C60A7">
              <w:rPr>
                <w:rFonts w:ascii="Tahoma" w:eastAsia="Times New Roman" w:hAnsi="Tahoma" w:cs="Tahoma"/>
                <w:color w:val="000000"/>
                <w:sz w:val="14"/>
                <w:szCs w:val="14"/>
                <w:lang w:eastAsia="pt-BR"/>
              </w:rPr>
              <w:t>, CORPO EM LATÃO MACIÇO, HASTE EM AÇO TEMPERADO, COM 2 CHAVES EM LATÃO CROMADO.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TRI-ANGLE</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1.374,60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CAIBRO 6X6CM X3M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FORROLAR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3.960,00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CAIXA DE AGUÁ 1000LITROS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FORTLEV</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1.760,00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25777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CAIXA DE AGUA </w:t>
            </w:r>
            <w:proofErr w:type="gramStart"/>
            <w:r w:rsidRPr="005C60A7">
              <w:rPr>
                <w:rFonts w:ascii="Tahoma" w:eastAsia="Times New Roman" w:hAnsi="Tahoma" w:cs="Tahoma"/>
                <w:color w:val="000000"/>
                <w:sz w:val="14"/>
                <w:szCs w:val="14"/>
                <w:lang w:eastAsia="pt-BR"/>
              </w:rPr>
              <w:t>5000 L</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FORTLEV</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3.140,00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3.140,00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CAIXA DE AGUÁ 500L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FORTLEV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02413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CAIXA DE DESCARGA PLÁSTICA 5 LITROS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ASTRA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25778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CAIXA PADRAO DE AGUA-SANESUL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ESTAMETAL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167,50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25794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CANO ESGOTO 40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PLASTILIT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34,87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209,22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25795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CANO ESGOTO 50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PLASTILIT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63,49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380,94</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CAP (TAMPÃO) ROSCÁVEL PARA CANOS DE </w:t>
            </w:r>
            <w:proofErr w:type="gramStart"/>
            <w:r w:rsidRPr="005C60A7">
              <w:rPr>
                <w:rFonts w:ascii="Tahoma" w:eastAsia="Times New Roman" w:hAnsi="Tahoma" w:cs="Tahoma"/>
                <w:color w:val="000000"/>
                <w:sz w:val="14"/>
                <w:szCs w:val="14"/>
                <w:lang w:eastAsia="pt-BR"/>
              </w:rPr>
              <w:t>1</w:t>
            </w:r>
            <w:proofErr w:type="gramEnd"/>
            <w:r w:rsidRPr="005C60A7">
              <w:rPr>
                <w:rFonts w:ascii="Tahoma" w:eastAsia="Times New Roman" w:hAnsi="Tahoma" w:cs="Tahoma"/>
                <w:color w:val="000000"/>
                <w:sz w:val="14"/>
                <w:szCs w:val="14"/>
                <w:lang w:eastAsia="pt-BR"/>
              </w:rPr>
              <w:t xml:space="preserve"> POLEGADA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111,44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CAP (TAMPÃO) ROSCÁVEL PARA CANOS DE ¾</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25797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CAP (TAMPÃO) ROSCÁVEL PARA CANOS DE 40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63,52</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CAP (TAMPÃO) SOLDÁVEL PARA CANOS DE 25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57,12</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CAP (TAMPÃO) SOLDÁVEL PARA CANOS DE 50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7,36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213,44</w:t>
            </w:r>
          </w:p>
        </w:tc>
      </w:tr>
      <w:tr w:rsidR="005C60A7" w:rsidRPr="005C60A7" w:rsidTr="005C60A7">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02416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CARRINHO DE </w:t>
            </w:r>
            <w:proofErr w:type="gramStart"/>
            <w:r w:rsidRPr="005C60A7">
              <w:rPr>
                <w:rFonts w:ascii="Tahoma" w:eastAsia="Times New Roman" w:hAnsi="Tahoma" w:cs="Tahoma"/>
                <w:color w:val="000000"/>
                <w:sz w:val="14"/>
                <w:szCs w:val="14"/>
                <w:lang w:eastAsia="pt-BR"/>
              </w:rPr>
              <w:t>MÃO(</w:t>
            </w:r>
            <w:proofErr w:type="gramEnd"/>
            <w:r w:rsidRPr="005C60A7">
              <w:rPr>
                <w:rFonts w:ascii="Tahoma" w:eastAsia="Times New Roman" w:hAnsi="Tahoma" w:cs="Tahoma"/>
                <w:color w:val="000000"/>
                <w:sz w:val="14"/>
                <w:szCs w:val="14"/>
                <w:lang w:eastAsia="pt-BR"/>
              </w:rPr>
              <w:t>CARRIOLA) DE CHAPA REFORÇADA NA COR PRETA, PNEU COM CÂMARA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METALPALMA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4.400,00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21545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CAVADEIRA ARTICULADA CABO DE MADEIRA 1.80CM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765,00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07639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CIMENTO SACO</w:t>
            </w:r>
            <w:proofErr w:type="gramEnd"/>
            <w:r w:rsidRPr="005C60A7">
              <w:rPr>
                <w:rFonts w:ascii="Tahoma" w:eastAsia="Times New Roman" w:hAnsi="Tahoma" w:cs="Tahoma"/>
                <w:color w:val="000000"/>
                <w:sz w:val="14"/>
                <w:szCs w:val="14"/>
                <w:lang w:eastAsia="pt-BR"/>
              </w:rPr>
              <w:t xml:space="preserve"> DE 50 KG</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1.270,00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CAUE</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53.340,00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25798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COLA VEDA CHOQUE</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ANJO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129,80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23744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COLUNA POP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ml:space="preserve"> X 17 X 600CM X 10.0MM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8.900,00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23743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COLUNA POP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ml:space="preserve"> X 17 X 600CM X 8.0MM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4.140,00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23746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COLUNA POP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ml:space="preserve"> X 20 X 600CM X 10.0MM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23745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COLUNA POP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ml:space="preserve"> X 20 X 600CM X 8.0MM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95,50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3.342,50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23748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COLUNA POP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ml:space="preserve"> X 27 X 600CM X 10.0MM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23747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COLUNA POP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ml:space="preserve"> X 27 X 600CM X 8.0MM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155,50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4.665,00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CURVA 90° ESGOTO </w:t>
            </w:r>
            <w:proofErr w:type="gramStart"/>
            <w:r w:rsidRPr="005C60A7">
              <w:rPr>
                <w:rFonts w:ascii="Tahoma" w:eastAsia="Times New Roman" w:hAnsi="Tahoma" w:cs="Tahoma"/>
                <w:color w:val="000000"/>
                <w:sz w:val="14"/>
                <w:szCs w:val="14"/>
                <w:lang w:eastAsia="pt-BR"/>
              </w:rPr>
              <w:t>100MM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708,90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CURVA 90° ESGOTO </w:t>
            </w:r>
            <w:proofErr w:type="gramStart"/>
            <w:r w:rsidRPr="005C60A7">
              <w:rPr>
                <w:rFonts w:ascii="Tahoma" w:eastAsia="Times New Roman" w:hAnsi="Tahoma" w:cs="Tahoma"/>
                <w:color w:val="000000"/>
                <w:sz w:val="14"/>
                <w:szCs w:val="14"/>
                <w:lang w:eastAsia="pt-BR"/>
              </w:rPr>
              <w:t>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71,28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CURVA 90° ESGOTO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10,17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447,48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21028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CURVA 90° SOLDÁVEL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15,95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542,30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21027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CURVA 90°SOLDÁVEL </w:t>
            </w:r>
            <w:proofErr w:type="gramStart"/>
            <w:r w:rsidRPr="005C60A7">
              <w:rPr>
                <w:rFonts w:ascii="Tahoma" w:eastAsia="Times New Roman" w:hAnsi="Tahoma" w:cs="Tahoma"/>
                <w:color w:val="000000"/>
                <w:sz w:val="14"/>
                <w:szCs w:val="14"/>
                <w:lang w:eastAsia="pt-BR"/>
              </w:rPr>
              <w:t>25MM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234,99</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26913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DESEMPENADEIRA EM AÇO LIZO REFORÇADO 12X48CM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274,80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26914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DESEMPENADEIRA EM AÇO REFORÇADO 12X29CM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65,67</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DESEMPENADEIRA PLÁSTICA DE BASE CORRUGADA SEM DENTE 14X24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8,93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178,60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DESEMPENADEIRA PLÁSTICA DE BASE CORRUGADA SEM DENTE 17X30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11,93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18669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DOBRADIÇA EM AÇO N°6.</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CINFER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3.869,00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23766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DOBRADIÇA GANZO COM ABAS 1.1/2``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CINFER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28,80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21486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DOBRADIÇA VAI E VEM </w:t>
            </w:r>
            <w:proofErr w:type="gramStart"/>
            <w:r w:rsidRPr="005C60A7">
              <w:rPr>
                <w:rFonts w:ascii="Tahoma" w:eastAsia="Times New Roman" w:hAnsi="Tahoma" w:cs="Tahoma"/>
                <w:color w:val="000000"/>
                <w:sz w:val="14"/>
                <w:szCs w:val="14"/>
                <w:lang w:eastAsia="pt-BR"/>
              </w:rPr>
              <w:t>4</w:t>
            </w:r>
            <w:proofErr w:type="gramEnd"/>
            <w:r w:rsidRPr="005C60A7">
              <w:rPr>
                <w:rFonts w:ascii="Tahoma" w:eastAsia="Times New Roman" w:hAnsi="Tahoma" w:cs="Tahoma"/>
                <w:color w:val="000000"/>
                <w:sz w:val="14"/>
                <w:szCs w:val="14"/>
                <w:lang w:eastAsia="pt-BR"/>
              </w:rPr>
              <w:t>" AÇO CARBONO NIQUELADO COM 2 PEÇAS CARTELA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CINFER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6,24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21237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ELETRODO 2.5MM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GERDAU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1.173,00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21543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ELETRODUTO CORRUGADO FLEXIVEL 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KRONA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460,00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ENGATE FLEXIVEL </w:t>
            </w:r>
            <w:proofErr w:type="gramStart"/>
            <w:r w:rsidRPr="005C60A7">
              <w:rPr>
                <w:rFonts w:ascii="Tahoma" w:eastAsia="Times New Roman" w:hAnsi="Tahoma" w:cs="Tahoma"/>
                <w:color w:val="000000"/>
                <w:sz w:val="14"/>
                <w:szCs w:val="14"/>
                <w:lang w:eastAsia="pt-BR"/>
              </w:rPr>
              <w:t>50CM</w:t>
            </w:r>
            <w:proofErr w:type="gramEnd"/>
            <w:r w:rsidRPr="005C60A7">
              <w:rPr>
                <w:rFonts w:ascii="Tahoma" w:eastAsia="Times New Roman" w:hAnsi="Tahoma" w:cs="Tahoma"/>
                <w:color w:val="000000"/>
                <w:sz w:val="14"/>
                <w:szCs w:val="14"/>
                <w:lang w:eastAsia="pt-BR"/>
              </w:rPr>
              <w:t xml:space="preserve">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ASTRA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5,55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277,50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25802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ESPONJA BLOCO DE ESPUMA ALISAR REBOCO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TIGRE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FOICE ROÇADEIRA, CABO DE MADEIRA </w:t>
            </w:r>
            <w:proofErr w:type="gramStart"/>
            <w:r w:rsidRPr="005C60A7">
              <w:rPr>
                <w:rFonts w:ascii="Tahoma" w:eastAsia="Times New Roman" w:hAnsi="Tahoma" w:cs="Tahoma"/>
                <w:color w:val="000000"/>
                <w:sz w:val="14"/>
                <w:szCs w:val="14"/>
                <w:lang w:eastAsia="pt-BR"/>
              </w:rPr>
              <w:t>1.20M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21249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GRELHA QUADRADA </w:t>
            </w:r>
            <w:proofErr w:type="gramStart"/>
            <w:r w:rsidRPr="005C60A7">
              <w:rPr>
                <w:rFonts w:ascii="Tahoma" w:eastAsia="Times New Roman" w:hAnsi="Tahoma" w:cs="Tahoma"/>
                <w:color w:val="000000"/>
                <w:sz w:val="14"/>
                <w:szCs w:val="14"/>
                <w:lang w:eastAsia="pt-BR"/>
              </w:rPr>
              <w:t>100MM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ASTRA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32,70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21250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GRELHA QUADRADA </w:t>
            </w:r>
            <w:proofErr w:type="gramStart"/>
            <w:r w:rsidRPr="005C60A7">
              <w:rPr>
                <w:rFonts w:ascii="Tahoma" w:eastAsia="Times New Roman" w:hAnsi="Tahoma" w:cs="Tahoma"/>
                <w:color w:val="000000"/>
                <w:sz w:val="14"/>
                <w:szCs w:val="14"/>
                <w:lang w:eastAsia="pt-BR"/>
              </w:rPr>
              <w:t>150MM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ASTRA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26231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IMPERMEABILIZANTE PAREDE 18L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FLEXLIT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2.565,00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JOELHO 45° ESGOTO </w:t>
            </w:r>
            <w:proofErr w:type="gramStart"/>
            <w:r w:rsidRPr="005C60A7">
              <w:rPr>
                <w:rFonts w:ascii="Tahoma" w:eastAsia="Times New Roman" w:hAnsi="Tahoma" w:cs="Tahoma"/>
                <w:color w:val="000000"/>
                <w:sz w:val="14"/>
                <w:szCs w:val="14"/>
                <w:lang w:eastAsia="pt-BR"/>
              </w:rPr>
              <w:t>100MM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12,29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233,51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JOELHO 45° ESGOTO </w:t>
            </w:r>
            <w:proofErr w:type="gramStart"/>
            <w:r w:rsidRPr="005C60A7">
              <w:rPr>
                <w:rFonts w:ascii="Tahoma" w:eastAsia="Times New Roman" w:hAnsi="Tahoma" w:cs="Tahoma"/>
                <w:color w:val="000000"/>
                <w:sz w:val="14"/>
                <w:szCs w:val="14"/>
                <w:lang w:eastAsia="pt-BR"/>
              </w:rPr>
              <w:t>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41,36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02447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JOELHO 90 SOLDÁVEL 20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0,92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56,12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06253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JOELHO 90 SOLDÁVEL 25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0,98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93,10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21025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JOELHO 90 SOLDÁVEL </w:t>
            </w:r>
            <w:proofErr w:type="gramStart"/>
            <w:r w:rsidRPr="005C60A7">
              <w:rPr>
                <w:rFonts w:ascii="Tahoma" w:eastAsia="Times New Roman" w:hAnsi="Tahoma" w:cs="Tahoma"/>
                <w:color w:val="000000"/>
                <w:sz w:val="14"/>
                <w:szCs w:val="14"/>
                <w:lang w:eastAsia="pt-BR"/>
              </w:rPr>
              <w:t>32MM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70,62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21024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JOELHO 90 SOLDÁVEL </w:t>
            </w:r>
            <w:proofErr w:type="gramStart"/>
            <w:r w:rsidRPr="005C60A7">
              <w:rPr>
                <w:rFonts w:ascii="Tahoma" w:eastAsia="Times New Roman" w:hAnsi="Tahoma" w:cs="Tahoma"/>
                <w:color w:val="000000"/>
                <w:sz w:val="14"/>
                <w:szCs w:val="14"/>
                <w:lang w:eastAsia="pt-BR"/>
              </w:rPr>
              <w:t>60MM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JOELHO 90° ESGOTO </w:t>
            </w:r>
            <w:proofErr w:type="gramStart"/>
            <w:r w:rsidRPr="005C60A7">
              <w:rPr>
                <w:rFonts w:ascii="Tahoma" w:eastAsia="Times New Roman" w:hAnsi="Tahoma" w:cs="Tahoma"/>
                <w:color w:val="000000"/>
                <w:sz w:val="14"/>
                <w:szCs w:val="14"/>
                <w:lang w:eastAsia="pt-BR"/>
              </w:rPr>
              <w:t>150MM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63,15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252,60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JOELHO 90° ESGOTO </w:t>
            </w:r>
            <w:proofErr w:type="gramStart"/>
            <w:r w:rsidRPr="005C60A7">
              <w:rPr>
                <w:rFonts w:ascii="Tahoma" w:eastAsia="Times New Roman" w:hAnsi="Tahoma" w:cs="Tahoma"/>
                <w:color w:val="000000"/>
                <w:sz w:val="14"/>
                <w:szCs w:val="14"/>
                <w:lang w:eastAsia="pt-BR"/>
              </w:rPr>
              <w:t>200MM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136,75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547,00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21023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JOELHO 90° SOLDÁVEL COM BUCHA DE LATÃO 25X1/2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175,23</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21022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JOELHO 90° SOLDÁVEL COM BUCHA DE LATÃO 25X3/4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7,69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184,56</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21021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JOELHO 90° SOLDÁVEL COM BUCHA DE LATÃO 32X3/4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6,94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131,86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00078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JOELHO 90º, SOLDÁVEL </w:t>
            </w:r>
            <w:proofErr w:type="gramStart"/>
            <w:r w:rsidRPr="005C60A7">
              <w:rPr>
                <w:rFonts w:ascii="Tahoma" w:eastAsia="Times New Roman" w:hAnsi="Tahoma" w:cs="Tahoma"/>
                <w:color w:val="000000"/>
                <w:sz w:val="14"/>
                <w:szCs w:val="14"/>
                <w:lang w:eastAsia="pt-BR"/>
              </w:rPr>
              <w:t>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7,19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179,75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04029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JOELHO 90º, SOLDÁVEL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148,23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21020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JOELHO REDUÇÃO 90° SOLDÁVEL 32X25MM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72,52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21453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JOGO DE BATENTE 2,10 X 90 X14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FORROLAR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21605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JOGO DE VISTA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FORROLAR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JUNÇÃO SIMPLES </w:t>
            </w:r>
            <w:proofErr w:type="gramStart"/>
            <w:r w:rsidRPr="005C60A7">
              <w:rPr>
                <w:rFonts w:ascii="Tahoma" w:eastAsia="Times New Roman" w:hAnsi="Tahoma" w:cs="Tahoma"/>
                <w:color w:val="000000"/>
                <w:sz w:val="14"/>
                <w:szCs w:val="14"/>
                <w:lang w:eastAsia="pt-BR"/>
              </w:rPr>
              <w:t>100MM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24,20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290,40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KIT REPARO COMPLETO VALVULA 1.1/2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BLUKIT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KIT REPARO COMPLETO VALVULA 1.1/4 E 1.1/2 2550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BLUKIT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62,90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503,20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21232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LIGA MIL SACO </w:t>
            </w:r>
            <w:proofErr w:type="gramStart"/>
            <w:r w:rsidRPr="005C60A7">
              <w:rPr>
                <w:rFonts w:ascii="Tahoma" w:eastAsia="Times New Roman" w:hAnsi="Tahoma" w:cs="Tahoma"/>
                <w:color w:val="000000"/>
                <w:sz w:val="14"/>
                <w:szCs w:val="14"/>
                <w:lang w:eastAsia="pt-BR"/>
              </w:rPr>
              <w:t>20KG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LIGA MIL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818,95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LINHA DE NYLON 0.100MM X100M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TREVO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9,18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36,72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21019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DE CORRER PARA TUBOS SOLDÁLVEL </w:t>
            </w:r>
            <w:proofErr w:type="gramStart"/>
            <w:r w:rsidRPr="005C60A7">
              <w:rPr>
                <w:rFonts w:ascii="Tahoma" w:eastAsia="Times New Roman" w:hAnsi="Tahoma" w:cs="Tahoma"/>
                <w:color w:val="000000"/>
                <w:sz w:val="14"/>
                <w:szCs w:val="14"/>
                <w:lang w:eastAsia="pt-BR"/>
              </w:rPr>
              <w:t>20MM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15,45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123,60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21018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DE CORRER PARA TUBOS SOLDÁVEL </w:t>
            </w:r>
            <w:proofErr w:type="gramStart"/>
            <w:r w:rsidRPr="005C60A7">
              <w:rPr>
                <w:rFonts w:ascii="Tahoma" w:eastAsia="Times New Roman" w:hAnsi="Tahoma" w:cs="Tahoma"/>
                <w:color w:val="000000"/>
                <w:sz w:val="14"/>
                <w:szCs w:val="14"/>
                <w:lang w:eastAsia="pt-BR"/>
              </w:rPr>
              <w:t>25MM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16,19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420,94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21017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DE CORRER PARA TUBOS SOLDÁVEL </w:t>
            </w:r>
            <w:proofErr w:type="gramStart"/>
            <w:r w:rsidRPr="005C60A7">
              <w:rPr>
                <w:rFonts w:ascii="Tahoma" w:eastAsia="Times New Roman" w:hAnsi="Tahoma" w:cs="Tahoma"/>
                <w:color w:val="000000"/>
                <w:sz w:val="14"/>
                <w:szCs w:val="14"/>
                <w:lang w:eastAsia="pt-BR"/>
              </w:rPr>
              <w:t>32MM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26,68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506,92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21016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DE CORRER PARA TUBOS SOLDÁVEL </w:t>
            </w:r>
            <w:proofErr w:type="gramStart"/>
            <w:r w:rsidRPr="005C60A7">
              <w:rPr>
                <w:rFonts w:ascii="Tahoma" w:eastAsia="Times New Roman" w:hAnsi="Tahoma" w:cs="Tahoma"/>
                <w:color w:val="000000"/>
                <w:sz w:val="14"/>
                <w:szCs w:val="14"/>
                <w:lang w:eastAsia="pt-BR"/>
              </w:rPr>
              <w:t>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26,79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455,43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21490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DE CORRER PARA TUBOS SOLDAVEL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543,90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21015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DE CORRER PARA TUBOS SOLDÁVEL </w:t>
            </w:r>
            <w:proofErr w:type="gramStart"/>
            <w:r w:rsidRPr="005C60A7">
              <w:rPr>
                <w:rFonts w:ascii="Tahoma" w:eastAsia="Times New Roman" w:hAnsi="Tahoma" w:cs="Tahoma"/>
                <w:color w:val="000000"/>
                <w:sz w:val="14"/>
                <w:szCs w:val="14"/>
                <w:lang w:eastAsia="pt-BR"/>
              </w:rPr>
              <w:t>60MM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269,10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21013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LUVA DE REDUÇÃO SOLDÁVEL 25X20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18,36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21012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LUVA DE REDUÇÃO SOLDÁVEL 32X25</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21252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LUVA DE REDUÇÃO SOLDÁVEL 40X32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72,60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21011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LUVA DE REDUÇÃO SOLDÁVEL 50X25</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165,36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04030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EM PVC </w:t>
            </w:r>
            <w:proofErr w:type="gramStart"/>
            <w:r w:rsidRPr="005C60A7">
              <w:rPr>
                <w:rFonts w:ascii="Tahoma" w:eastAsia="Times New Roman" w:hAnsi="Tahoma" w:cs="Tahoma"/>
                <w:color w:val="000000"/>
                <w:sz w:val="14"/>
                <w:szCs w:val="14"/>
                <w:lang w:eastAsia="pt-BR"/>
              </w:rPr>
              <w:t>40MM</w:t>
            </w:r>
            <w:proofErr w:type="gramEnd"/>
            <w:r w:rsidRPr="005C60A7">
              <w:rPr>
                <w:rFonts w:ascii="Tahoma" w:eastAsia="Times New Roman" w:hAnsi="Tahoma" w:cs="Tahoma"/>
                <w:color w:val="000000"/>
                <w:sz w:val="14"/>
                <w:szCs w:val="14"/>
                <w:lang w:eastAsia="pt-BR"/>
              </w:rPr>
              <w:t>, SOLDÁVEL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78,54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ESGOTO </w:t>
            </w:r>
            <w:proofErr w:type="gramStart"/>
            <w:r w:rsidRPr="005C60A7">
              <w:rPr>
                <w:rFonts w:ascii="Tahoma" w:eastAsia="Times New Roman" w:hAnsi="Tahoma" w:cs="Tahoma"/>
                <w:color w:val="000000"/>
                <w:sz w:val="14"/>
                <w:szCs w:val="14"/>
                <w:lang w:eastAsia="pt-BR"/>
              </w:rPr>
              <w:t>100MM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149,04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ESGOTO </w:t>
            </w:r>
            <w:proofErr w:type="gramStart"/>
            <w:r w:rsidRPr="005C60A7">
              <w:rPr>
                <w:rFonts w:ascii="Tahoma" w:eastAsia="Times New Roman" w:hAnsi="Tahoma" w:cs="Tahoma"/>
                <w:color w:val="000000"/>
                <w:sz w:val="14"/>
                <w:szCs w:val="14"/>
                <w:lang w:eastAsia="pt-BR"/>
              </w:rPr>
              <w:t>150MM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26,12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156,72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ESGOTO </w:t>
            </w:r>
            <w:proofErr w:type="gramStart"/>
            <w:r w:rsidRPr="005C60A7">
              <w:rPr>
                <w:rFonts w:ascii="Tahoma" w:eastAsia="Times New Roman" w:hAnsi="Tahoma" w:cs="Tahoma"/>
                <w:color w:val="000000"/>
                <w:sz w:val="14"/>
                <w:szCs w:val="14"/>
                <w:lang w:eastAsia="pt-BR"/>
              </w:rPr>
              <w:t>200MM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34,58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138,32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ESGOTO </w:t>
            </w:r>
            <w:proofErr w:type="gramStart"/>
            <w:r w:rsidRPr="005C60A7">
              <w:rPr>
                <w:rFonts w:ascii="Tahoma" w:eastAsia="Times New Roman" w:hAnsi="Tahoma" w:cs="Tahoma"/>
                <w:color w:val="000000"/>
                <w:sz w:val="14"/>
                <w:szCs w:val="14"/>
                <w:lang w:eastAsia="pt-BR"/>
              </w:rPr>
              <w:t>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51,80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05725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SOLDÁVEL </w:t>
            </w:r>
            <w:proofErr w:type="gramStart"/>
            <w:r w:rsidRPr="005C60A7">
              <w:rPr>
                <w:rFonts w:ascii="Tahoma" w:eastAsia="Times New Roman" w:hAnsi="Tahoma" w:cs="Tahoma"/>
                <w:color w:val="000000"/>
                <w:sz w:val="14"/>
                <w:szCs w:val="14"/>
                <w:lang w:eastAsia="pt-BR"/>
              </w:rPr>
              <w:t>20MM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0,71</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10,65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21491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SOLDAVEL </w:t>
            </w:r>
            <w:proofErr w:type="gramStart"/>
            <w:r w:rsidRPr="005C60A7">
              <w:rPr>
                <w:rFonts w:ascii="Tahoma" w:eastAsia="Times New Roman" w:hAnsi="Tahoma" w:cs="Tahoma"/>
                <w:color w:val="000000"/>
                <w:sz w:val="14"/>
                <w:szCs w:val="14"/>
                <w:lang w:eastAsia="pt-BR"/>
              </w:rPr>
              <w:t>25MM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21492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SOLDAVEL </w:t>
            </w:r>
            <w:proofErr w:type="gramStart"/>
            <w:r w:rsidRPr="005C60A7">
              <w:rPr>
                <w:rFonts w:ascii="Tahoma" w:eastAsia="Times New Roman" w:hAnsi="Tahoma" w:cs="Tahoma"/>
                <w:color w:val="000000"/>
                <w:sz w:val="14"/>
                <w:szCs w:val="14"/>
                <w:lang w:eastAsia="pt-BR"/>
              </w:rPr>
              <w:t>32MM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84,63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LUVA SOLDÁVEL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124,52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LUVA SOLDÁVEL COM BUCHA DE LATÃO 25X1/2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141,36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LUVA SOLDÁVEL COM BUCHA DE LATÃO 25X3/4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6,98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118,66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LUVA SOLDÁVEL COM BUCHA DE LATÃO 32X1</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7,21</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86,52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20421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LUVAS RASPA</w:t>
            </w:r>
            <w:proofErr w:type="gramEnd"/>
            <w:r w:rsidRPr="005C60A7">
              <w:rPr>
                <w:rFonts w:ascii="Tahoma" w:eastAsia="Times New Roman" w:hAnsi="Tahoma" w:cs="Tahoma"/>
                <w:color w:val="000000"/>
                <w:sz w:val="14"/>
                <w:szCs w:val="14"/>
                <w:lang w:eastAsia="pt-BR"/>
              </w:rPr>
              <w:t xml:space="preserve"> (LONGA)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2.147,00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MADERITE COMPENSADO</w:t>
            </w:r>
            <w:proofErr w:type="gramStart"/>
            <w:r w:rsidRPr="005C60A7">
              <w:rPr>
                <w:rFonts w:ascii="Tahoma" w:eastAsia="Times New Roman" w:hAnsi="Tahoma" w:cs="Tahoma"/>
                <w:color w:val="000000"/>
                <w:sz w:val="14"/>
                <w:szCs w:val="14"/>
                <w:lang w:eastAsia="pt-BR"/>
              </w:rPr>
              <w:t xml:space="preserve">  </w:t>
            </w:r>
            <w:proofErr w:type="gramEnd"/>
            <w:r w:rsidRPr="005C60A7">
              <w:rPr>
                <w:rFonts w:ascii="Tahoma" w:eastAsia="Times New Roman" w:hAnsi="Tahoma" w:cs="Tahoma"/>
                <w:color w:val="000000"/>
                <w:sz w:val="14"/>
                <w:szCs w:val="14"/>
                <w:lang w:eastAsia="pt-BR"/>
              </w:rPr>
              <w:t>8MM X2,20 X 1,10M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HC</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MADERITE COMPENSADO </w:t>
            </w:r>
            <w:proofErr w:type="gramStart"/>
            <w:r w:rsidRPr="005C60A7">
              <w:rPr>
                <w:rFonts w:ascii="Tahoma" w:eastAsia="Times New Roman" w:hAnsi="Tahoma" w:cs="Tahoma"/>
                <w:color w:val="000000"/>
                <w:sz w:val="14"/>
                <w:szCs w:val="14"/>
                <w:lang w:eastAsia="pt-BR"/>
              </w:rPr>
              <w:t>10MM</w:t>
            </w:r>
            <w:proofErr w:type="gramEnd"/>
            <w:r w:rsidRPr="005C60A7">
              <w:rPr>
                <w:rFonts w:ascii="Tahoma" w:eastAsia="Times New Roman" w:hAnsi="Tahoma" w:cs="Tahoma"/>
                <w:color w:val="000000"/>
                <w:sz w:val="14"/>
                <w:szCs w:val="14"/>
                <w:lang w:eastAsia="pt-BR"/>
              </w:rPr>
              <w:t xml:space="preserve"> X 2,20 X 1,10M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HC</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2.275,00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26925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MANGUEIRA 1/2(POLEGADA)X 100M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PORTO 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26926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MANGUEIRA MARROM </w:t>
            </w:r>
            <w:proofErr w:type="gramStart"/>
            <w:r w:rsidRPr="005C60A7">
              <w:rPr>
                <w:rFonts w:ascii="Tahoma" w:eastAsia="Times New Roman" w:hAnsi="Tahoma" w:cs="Tahoma"/>
                <w:color w:val="000000"/>
                <w:sz w:val="14"/>
                <w:szCs w:val="14"/>
                <w:lang w:eastAsia="pt-BR"/>
              </w:rPr>
              <w:t>2</w:t>
            </w:r>
            <w:proofErr w:type="gramEnd"/>
            <w:r w:rsidRPr="005C60A7">
              <w:rPr>
                <w:rFonts w:ascii="Tahoma" w:eastAsia="Times New Roman" w:hAnsi="Tahoma" w:cs="Tahoma"/>
                <w:color w:val="000000"/>
                <w:sz w:val="14"/>
                <w:szCs w:val="14"/>
                <w:lang w:eastAsia="pt-BR"/>
              </w:rPr>
              <w:t>(POLEGADA)X 100M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PORTO 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1.121,00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10.089,00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27043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MANGUEIRA MARROM 3/4 PAREDE DUPLA ROLO COM 100M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PORTO 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783,00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26928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MANGUEIRA PLÁSTICA PRETA ÁGUA 3/4 X 1,5 ROLO COM 100M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PORTO 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1.464,00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26929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MANTA ASFALTICA ADESIVA ALUMINIZADA TERMICA ROLO 50CMX10M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QUARTZOLIT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20422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MANTA ASFÁLTICA ALTA ADESIVA 40X100CM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QUARTZOLIT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11.568,00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MANTA DE DRENO ROLO 1,15MT DE LARGURA X 66MT DE COMPRIMENTO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18603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MASSA ACRILICA EXTERIOR 25 KG</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GRAFFTEEX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1.581,00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17611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MASSA CORRIDA PVA BARRICA COM 25 KG</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GRAFFTEX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1.131,00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03094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MEIA TÁBUA 2,5X15CM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FORROLAR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19,65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1.179,00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32373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MEIA TÁBUA 2,5X15CMX3M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FORROLAR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19,40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446,20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MEIA TABUA 2X12CM X 3M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FORROLAR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1.319,70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25815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MICTORIO COM SIFAO INTEGRADO PARA VALVULA EMBUTIDA BRANCO GELO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CELIT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356,00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1.068,00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25417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MOURÃO</w:t>
            </w:r>
            <w:proofErr w:type="gramStart"/>
            <w:r w:rsidRPr="005C60A7">
              <w:rPr>
                <w:rFonts w:ascii="Tahoma" w:eastAsia="Times New Roman" w:hAnsi="Tahoma" w:cs="Tahoma"/>
                <w:color w:val="000000"/>
                <w:sz w:val="14"/>
                <w:szCs w:val="14"/>
                <w:lang w:eastAsia="pt-BR"/>
              </w:rPr>
              <w:t xml:space="preserve">  </w:t>
            </w:r>
            <w:proofErr w:type="gramEnd"/>
            <w:r w:rsidRPr="005C60A7">
              <w:rPr>
                <w:rFonts w:ascii="Tahoma" w:eastAsia="Times New Roman" w:hAnsi="Tahoma" w:cs="Tahoma"/>
                <w:color w:val="000000"/>
                <w:sz w:val="14"/>
                <w:szCs w:val="14"/>
                <w:lang w:eastAsia="pt-BR"/>
              </w:rPr>
              <w:t>DE MADEIRA ROLIÇA EUCALIPTO TRATADO Ø 8 A 12CM H=2 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12.000,00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25418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MOURÃO DE MADEIRA ROLIÇA EUCALIPTO TRATADO Ø 16-</w:t>
            </w:r>
            <w:proofErr w:type="gramStart"/>
            <w:r w:rsidRPr="005C60A7">
              <w:rPr>
                <w:rFonts w:ascii="Tahoma" w:eastAsia="Times New Roman" w:hAnsi="Tahoma" w:cs="Tahoma"/>
                <w:color w:val="000000"/>
                <w:sz w:val="14"/>
                <w:szCs w:val="14"/>
                <w:lang w:eastAsia="pt-BR"/>
              </w:rPr>
              <w:t>20CM</w:t>
            </w:r>
            <w:proofErr w:type="gramEnd"/>
            <w:r w:rsidRPr="005C60A7">
              <w:rPr>
                <w:rFonts w:ascii="Tahoma" w:eastAsia="Times New Roman" w:hAnsi="Tahoma" w:cs="Tahoma"/>
                <w:color w:val="000000"/>
                <w:sz w:val="14"/>
                <w:szCs w:val="14"/>
                <w:lang w:eastAsia="pt-BR"/>
              </w:rPr>
              <w:t xml:space="preserve"> H=3,0M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69,90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2.097,00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NIPEL ROSCAVEL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0,98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21189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NIPEL ROSCAVEL 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15,36</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AUTO BROCANTE CABEÇA FLANGEADA 4.2X13MM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26,20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131,00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CHIP 4.0X40MM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CHIP 4.0X45MM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117,50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CHIP 4.5X25MM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32,40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129,60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CHIP 5.0X50MM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41,20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CHIP 6.0X70MM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396,50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25818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PARAFUSO CURTO BROCANTE 12X4 FLANGEADO </w:t>
            </w:r>
            <w:proofErr w:type="gramStart"/>
            <w:r w:rsidRPr="005C60A7">
              <w:rPr>
                <w:rFonts w:ascii="Tahoma" w:eastAsia="Times New Roman" w:hAnsi="Tahoma" w:cs="Tahoma"/>
                <w:color w:val="000000"/>
                <w:sz w:val="14"/>
                <w:szCs w:val="14"/>
                <w:lang w:eastAsia="pt-BR"/>
              </w:rPr>
              <w:t>10 CM SEXTAVADA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131,40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23775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PARAFUSO FRANCES 5/16`` </w:t>
            </w:r>
            <w:proofErr w:type="gramStart"/>
            <w:r w:rsidRPr="005C60A7">
              <w:rPr>
                <w:rFonts w:ascii="Tahoma" w:eastAsia="Times New Roman" w:hAnsi="Tahoma" w:cs="Tahoma"/>
                <w:color w:val="000000"/>
                <w:sz w:val="14"/>
                <w:szCs w:val="14"/>
                <w:lang w:eastAsia="pt-BR"/>
              </w:rPr>
              <w:t>1</w:t>
            </w:r>
            <w:proofErr w:type="gramEnd"/>
            <w:r w:rsidRPr="005C60A7">
              <w:rPr>
                <w:rFonts w:ascii="Tahoma" w:eastAsia="Times New Roman" w:hAnsi="Tahoma" w:cs="Tahoma"/>
                <w:color w:val="000000"/>
                <w:sz w:val="14"/>
                <w:szCs w:val="14"/>
                <w:lang w:eastAsia="pt-BR"/>
              </w:rPr>
              <w:t>`` COM ARUELA E ROSCA SEXTAVADA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0,67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20,10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23773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FRANCES 5/16`` 2.1/2`</w:t>
            </w:r>
            <w:proofErr w:type="gramStart"/>
            <w:r w:rsidRPr="005C60A7">
              <w:rPr>
                <w:rFonts w:ascii="Tahoma" w:eastAsia="Times New Roman" w:hAnsi="Tahoma" w:cs="Tahoma"/>
                <w:color w:val="000000"/>
                <w:sz w:val="14"/>
                <w:szCs w:val="14"/>
                <w:lang w:eastAsia="pt-BR"/>
              </w:rPr>
              <w:t>` COM</w:t>
            </w:r>
            <w:proofErr w:type="gramEnd"/>
            <w:r w:rsidRPr="005C60A7">
              <w:rPr>
                <w:rFonts w:ascii="Tahoma" w:eastAsia="Times New Roman" w:hAnsi="Tahoma" w:cs="Tahoma"/>
                <w:color w:val="000000"/>
                <w:sz w:val="14"/>
                <w:szCs w:val="14"/>
                <w:lang w:eastAsia="pt-BR"/>
              </w:rPr>
              <w:t xml:space="preserve"> A RUELA E ROSCA SEXTAVADA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22,20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23774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PARAFUSO FRANCES 5/16`` </w:t>
            </w:r>
            <w:proofErr w:type="gramStart"/>
            <w:r w:rsidRPr="005C60A7">
              <w:rPr>
                <w:rFonts w:ascii="Tahoma" w:eastAsia="Times New Roman" w:hAnsi="Tahoma" w:cs="Tahoma"/>
                <w:color w:val="000000"/>
                <w:sz w:val="14"/>
                <w:szCs w:val="14"/>
                <w:lang w:eastAsia="pt-BR"/>
              </w:rPr>
              <w:t>2</w:t>
            </w:r>
            <w:proofErr w:type="gramEnd"/>
            <w:r w:rsidRPr="005C60A7">
              <w:rPr>
                <w:rFonts w:ascii="Tahoma" w:eastAsia="Times New Roman" w:hAnsi="Tahoma" w:cs="Tahoma"/>
                <w:color w:val="000000"/>
                <w:sz w:val="14"/>
                <w:szCs w:val="14"/>
                <w:lang w:eastAsia="pt-BR"/>
              </w:rPr>
              <w:t>`` COM ARUELA E ROSCA SEXTAVADA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23772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PARAFUSO FRANCES 5/16`` </w:t>
            </w:r>
            <w:proofErr w:type="gramStart"/>
            <w:r w:rsidRPr="005C60A7">
              <w:rPr>
                <w:rFonts w:ascii="Tahoma" w:eastAsia="Times New Roman" w:hAnsi="Tahoma" w:cs="Tahoma"/>
                <w:color w:val="000000"/>
                <w:sz w:val="14"/>
                <w:szCs w:val="14"/>
                <w:lang w:eastAsia="pt-BR"/>
              </w:rPr>
              <w:t>3</w:t>
            </w:r>
            <w:proofErr w:type="gramEnd"/>
            <w:r w:rsidRPr="005C60A7">
              <w:rPr>
                <w:rFonts w:ascii="Tahoma" w:eastAsia="Times New Roman" w:hAnsi="Tahoma" w:cs="Tahoma"/>
                <w:color w:val="000000"/>
                <w:sz w:val="14"/>
                <w:szCs w:val="14"/>
                <w:lang w:eastAsia="pt-BR"/>
              </w:rPr>
              <w:t>`` COM A RUELA E ROSCA SEXTAVADA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25,20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PARAFUSO FRANCES 5/16`` </w:t>
            </w:r>
            <w:proofErr w:type="gramStart"/>
            <w:r w:rsidRPr="005C60A7">
              <w:rPr>
                <w:rFonts w:ascii="Tahoma" w:eastAsia="Times New Roman" w:hAnsi="Tahoma" w:cs="Tahoma"/>
                <w:color w:val="000000"/>
                <w:sz w:val="14"/>
                <w:szCs w:val="14"/>
                <w:lang w:eastAsia="pt-BR"/>
              </w:rPr>
              <w:t>4</w:t>
            </w:r>
            <w:proofErr w:type="gramEnd"/>
            <w:r w:rsidRPr="005C60A7">
              <w:rPr>
                <w:rFonts w:ascii="Tahoma" w:eastAsia="Times New Roman" w:hAnsi="Tahoma" w:cs="Tahoma"/>
                <w:color w:val="000000"/>
                <w:sz w:val="14"/>
                <w:szCs w:val="14"/>
                <w:lang w:eastAsia="pt-BR"/>
              </w:rPr>
              <w:t>`` COM A RUELA E ROSCA SEXTAVADA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29,70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18643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PARA TELHA SEXTAVADO COMPLETO 5/16 7.4MM X 110.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333,50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25819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PARA TERNITAO AUTO BROCANTE 12X4 FANGEADO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08871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PARAFUSO PARA VASO SANITARIO/PIA COM BUCHA </w:t>
            </w:r>
            <w:proofErr w:type="gramStart"/>
            <w:r w:rsidRPr="005C60A7">
              <w:rPr>
                <w:rFonts w:ascii="Tahoma" w:eastAsia="Times New Roman" w:hAnsi="Tahoma" w:cs="Tahoma"/>
                <w:color w:val="000000"/>
                <w:sz w:val="14"/>
                <w:szCs w:val="14"/>
                <w:lang w:eastAsia="pt-BR"/>
              </w:rPr>
              <w:t>10MM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239,70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21226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SEXTAVADO FLANQUEADO 12X3/4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0,65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305,50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21227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PARAFUSO SEXTAVADO ROSCA SOBERBA 1/4 X </w:t>
            </w:r>
            <w:proofErr w:type="gramStart"/>
            <w:r w:rsidRPr="005C60A7">
              <w:rPr>
                <w:rFonts w:ascii="Tahoma" w:eastAsia="Times New Roman" w:hAnsi="Tahoma" w:cs="Tahoma"/>
                <w:color w:val="000000"/>
                <w:sz w:val="14"/>
                <w:szCs w:val="14"/>
                <w:lang w:eastAsia="pt-BR"/>
              </w:rPr>
              <w:t>60MM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460,00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0,67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308,20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21228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PARAFUSO SEXTAVADO ROSCA SOBERBA 5/16X60MM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670,00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569,50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PÉ DE CABRA SIMPLES </w:t>
            </w:r>
            <w:proofErr w:type="gramStart"/>
            <w:r w:rsidRPr="005C60A7">
              <w:rPr>
                <w:rFonts w:ascii="Tahoma" w:eastAsia="Times New Roman" w:hAnsi="Tahoma" w:cs="Tahoma"/>
                <w:color w:val="000000"/>
                <w:sz w:val="14"/>
                <w:szCs w:val="14"/>
                <w:lang w:eastAsia="pt-BR"/>
              </w:rPr>
              <w:t>75CM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FAMASTIL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49,98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99,96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05471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PENEIRA PEQUENA DE ARAME.</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MM</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57,37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344,22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21239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PINCEL 1.1/2X 38.1MM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TIGRE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4,96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128,96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21242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PINCEL 1/2 X 27.7MM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TIGRE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64,24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16040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PINCEL </w:t>
            </w:r>
            <w:proofErr w:type="gramStart"/>
            <w:r w:rsidRPr="005C60A7">
              <w:rPr>
                <w:rFonts w:ascii="Tahoma" w:eastAsia="Times New Roman" w:hAnsi="Tahoma" w:cs="Tahoma"/>
                <w:color w:val="000000"/>
                <w:sz w:val="14"/>
                <w:szCs w:val="14"/>
                <w:lang w:eastAsia="pt-BR"/>
              </w:rPr>
              <w:t>2</w:t>
            </w:r>
            <w:proofErr w:type="gramEnd"/>
            <w:r w:rsidRPr="005C60A7">
              <w:rPr>
                <w:rFonts w:ascii="Tahoma" w:eastAsia="Times New Roman" w:hAnsi="Tahoma" w:cs="Tahoma"/>
                <w:color w:val="000000"/>
                <w:sz w:val="14"/>
                <w:szCs w:val="14"/>
                <w:lang w:eastAsia="pt-BR"/>
              </w:rPr>
              <w:t xml:space="preserve"> POLEGADAS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TIGRE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6,85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150,70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21521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PINCEL </w:t>
            </w:r>
            <w:proofErr w:type="gramStart"/>
            <w:r w:rsidRPr="005C60A7">
              <w:rPr>
                <w:rFonts w:ascii="Tahoma" w:eastAsia="Times New Roman" w:hAnsi="Tahoma" w:cs="Tahoma"/>
                <w:color w:val="000000"/>
                <w:sz w:val="14"/>
                <w:szCs w:val="14"/>
                <w:lang w:eastAsia="pt-BR"/>
              </w:rPr>
              <w:t>2X50.</w:t>
            </w:r>
            <w:proofErr w:type="gramEnd"/>
            <w:r w:rsidRPr="005C60A7">
              <w:rPr>
                <w:rFonts w:ascii="Tahoma" w:eastAsia="Times New Roman" w:hAnsi="Tahoma" w:cs="Tahoma"/>
                <w:color w:val="000000"/>
                <w:sz w:val="14"/>
                <w:szCs w:val="14"/>
                <w:lang w:eastAsia="pt-BR"/>
              </w:rPr>
              <w:t>8MM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TIGRE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6,78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298,32</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00054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PISO ESMALTADO (CERÂMICA), LISO, BRANCO, TAMANHO 30X40 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TEMAX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7.312,50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PLUG ROSCAVEL </w:t>
            </w: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57,96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PLUG ROSCAVEL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PLUG ROSCAVEL 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39,52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21452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PORTA 210 X 90 LISA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HC PORTAS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146,00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2.774,00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02474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PORTA ALMOFADADA 2,10</w:t>
            </w:r>
            <w:proofErr w:type="gramStart"/>
            <w:r w:rsidRPr="005C60A7">
              <w:rPr>
                <w:rFonts w:ascii="Tahoma" w:eastAsia="Times New Roman" w:hAnsi="Tahoma" w:cs="Tahoma"/>
                <w:color w:val="000000"/>
                <w:sz w:val="14"/>
                <w:szCs w:val="14"/>
                <w:lang w:eastAsia="pt-BR"/>
              </w:rPr>
              <w:t>X0,</w:t>
            </w:r>
            <w:proofErr w:type="gramEnd"/>
            <w:r w:rsidRPr="005C60A7">
              <w:rPr>
                <w:rFonts w:ascii="Tahoma" w:eastAsia="Times New Roman" w:hAnsi="Tahoma" w:cs="Tahoma"/>
                <w:color w:val="000000"/>
                <w:sz w:val="14"/>
                <w:szCs w:val="14"/>
                <w:lang w:eastAsia="pt-BR"/>
              </w:rPr>
              <w:t>80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HC</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4.746,00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21499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PORTA ALMOFADADA EXTERNA 2,10</w:t>
            </w:r>
            <w:proofErr w:type="gramStart"/>
            <w:r w:rsidRPr="005C60A7">
              <w:rPr>
                <w:rFonts w:ascii="Tahoma" w:eastAsia="Times New Roman" w:hAnsi="Tahoma" w:cs="Tahoma"/>
                <w:color w:val="000000"/>
                <w:sz w:val="14"/>
                <w:szCs w:val="14"/>
                <w:lang w:eastAsia="pt-BR"/>
              </w:rPr>
              <w:t>X0,</w:t>
            </w:r>
            <w:proofErr w:type="gramEnd"/>
            <w:r w:rsidRPr="005C60A7">
              <w:rPr>
                <w:rFonts w:ascii="Tahoma" w:eastAsia="Times New Roman" w:hAnsi="Tahoma" w:cs="Tahoma"/>
                <w:color w:val="000000"/>
                <w:sz w:val="14"/>
                <w:szCs w:val="14"/>
                <w:lang w:eastAsia="pt-BR"/>
              </w:rPr>
              <w:t>90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NORTE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4.706,00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PORTA </w:t>
            </w:r>
            <w:proofErr w:type="gramStart"/>
            <w:r w:rsidRPr="005C60A7">
              <w:rPr>
                <w:rFonts w:ascii="Tahoma" w:eastAsia="Times New Roman" w:hAnsi="Tahoma" w:cs="Tahoma"/>
                <w:color w:val="000000"/>
                <w:sz w:val="14"/>
                <w:szCs w:val="14"/>
                <w:lang w:eastAsia="pt-BR"/>
              </w:rPr>
              <w:t>SEMI OCA</w:t>
            </w:r>
            <w:proofErr w:type="gramEnd"/>
            <w:r w:rsidRPr="005C60A7">
              <w:rPr>
                <w:rFonts w:ascii="Tahoma" w:eastAsia="Times New Roman" w:hAnsi="Tahoma" w:cs="Tahoma"/>
                <w:color w:val="000000"/>
                <w:sz w:val="14"/>
                <w:szCs w:val="14"/>
                <w:lang w:eastAsia="pt-BR"/>
              </w:rPr>
              <w:t xml:space="preserve"> INTERNA LISA 210,70CM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HC PORTAS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1.610,00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PORTA </w:t>
            </w:r>
            <w:proofErr w:type="gramStart"/>
            <w:r w:rsidRPr="005C60A7">
              <w:rPr>
                <w:rFonts w:ascii="Tahoma" w:eastAsia="Times New Roman" w:hAnsi="Tahoma" w:cs="Tahoma"/>
                <w:color w:val="000000"/>
                <w:sz w:val="14"/>
                <w:szCs w:val="14"/>
                <w:lang w:eastAsia="pt-BR"/>
              </w:rPr>
              <w:t>SEMI OCA</w:t>
            </w:r>
            <w:proofErr w:type="gramEnd"/>
            <w:r w:rsidRPr="005C60A7">
              <w:rPr>
                <w:rFonts w:ascii="Tahoma" w:eastAsia="Times New Roman" w:hAnsi="Tahoma" w:cs="Tahoma"/>
                <w:color w:val="000000"/>
                <w:sz w:val="14"/>
                <w:szCs w:val="14"/>
                <w:lang w:eastAsia="pt-BR"/>
              </w:rPr>
              <w:t xml:space="preserve"> INTERNA LISA 210,80 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HC PORTAS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3.332,00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21580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PRUMO DE 500G</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FAMASTIL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REBITE DE PUCHA </w:t>
            </w:r>
            <w:proofErr w:type="gramStart"/>
            <w:r w:rsidRPr="005C60A7">
              <w:rPr>
                <w:rFonts w:ascii="Tahoma" w:eastAsia="Times New Roman" w:hAnsi="Tahoma" w:cs="Tahoma"/>
                <w:color w:val="000000"/>
                <w:sz w:val="14"/>
                <w:szCs w:val="14"/>
                <w:lang w:eastAsia="pt-BR"/>
              </w:rPr>
              <w:t>4X1,</w:t>
            </w:r>
            <w:proofErr w:type="gramEnd"/>
            <w:r w:rsidRPr="005C60A7">
              <w:rPr>
                <w:rFonts w:ascii="Tahoma" w:eastAsia="Times New Roman" w:hAnsi="Tahoma" w:cs="Tahoma"/>
                <w:color w:val="000000"/>
                <w:sz w:val="14"/>
                <w:szCs w:val="14"/>
                <w:lang w:eastAsia="pt-BR"/>
              </w:rPr>
              <w:t>0MM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107,25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REBITE DE PUCHA </w:t>
            </w:r>
            <w:proofErr w:type="gramStart"/>
            <w:r w:rsidRPr="005C60A7">
              <w:rPr>
                <w:rFonts w:ascii="Tahoma" w:eastAsia="Times New Roman" w:hAnsi="Tahoma" w:cs="Tahoma"/>
                <w:color w:val="000000"/>
                <w:sz w:val="14"/>
                <w:szCs w:val="14"/>
                <w:lang w:eastAsia="pt-BR"/>
              </w:rPr>
              <w:t>4X2,</w:t>
            </w:r>
            <w:proofErr w:type="gramEnd"/>
            <w:r w:rsidRPr="005C60A7">
              <w:rPr>
                <w:rFonts w:ascii="Tahoma" w:eastAsia="Times New Roman" w:hAnsi="Tahoma" w:cs="Tahoma"/>
                <w:color w:val="000000"/>
                <w:sz w:val="14"/>
                <w:szCs w:val="14"/>
                <w:lang w:eastAsia="pt-BR"/>
              </w:rPr>
              <w:t>5MM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40,75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163,00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26939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REBITE DE PUCHA 6X12MM CAIXA COM 200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CISER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74,61</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298,44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REDUÇÃO EXCÊNTRICA 150X100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27,52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82,56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REDUÇÃO EXCÊNTRICA 200X150MM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PLASTILIT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154,60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25820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REGISTRO DE GAVETA </w:t>
            </w: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KELLY</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1.096,20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25821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REGISTRO DE GAVETA 1.1/2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KELLY</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92,25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645,75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25823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REGISTRO DE GAVETA 1.1/4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KELLY</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97,50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25822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REGISTRO DE GAVETA </w:t>
            </w:r>
            <w:proofErr w:type="gramStart"/>
            <w:r w:rsidRPr="005C60A7">
              <w:rPr>
                <w:rFonts w:ascii="Tahoma" w:eastAsia="Times New Roman" w:hAnsi="Tahoma" w:cs="Tahoma"/>
                <w:color w:val="000000"/>
                <w:sz w:val="14"/>
                <w:szCs w:val="14"/>
                <w:lang w:eastAsia="pt-BR"/>
              </w:rPr>
              <w:t>2</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KELLY</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142,55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997,85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25824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REGISTRO DE GAVETA 32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KELLY</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79,35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872,85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16026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REGISTRO ESFERA PVC SOLDAVEL </w:t>
            </w:r>
            <w:proofErr w:type="gramStart"/>
            <w:r w:rsidRPr="005C60A7">
              <w:rPr>
                <w:rFonts w:ascii="Tahoma" w:eastAsia="Times New Roman" w:hAnsi="Tahoma" w:cs="Tahoma"/>
                <w:color w:val="000000"/>
                <w:sz w:val="14"/>
                <w:szCs w:val="14"/>
                <w:lang w:eastAsia="pt-BR"/>
              </w:rPr>
              <w:t>25MM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KRONA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02483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REGISTRO ESFERA SOLDÁVEL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KRONA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30,66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398,58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26916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REGUA DE ALUMÍNIO 2M PARA PEDREIRO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BOTAFOGO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381,00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26917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REGUA DE ALUMÍNIO 3M PARA PEDREIRO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BOTAFOGO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93,20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279,60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00056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REJUNTE P/ PISO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CERAMFIX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8,45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929,50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03110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ROLO DE LÃ P/ PINTURA, C/</w:t>
            </w:r>
            <w:proofErr w:type="gramStart"/>
            <w:r w:rsidRPr="005C60A7">
              <w:rPr>
                <w:rFonts w:ascii="Tahoma" w:eastAsia="Times New Roman" w:hAnsi="Tahoma" w:cs="Tahoma"/>
                <w:color w:val="000000"/>
                <w:sz w:val="14"/>
                <w:szCs w:val="14"/>
                <w:lang w:eastAsia="pt-BR"/>
              </w:rPr>
              <w:t>23CM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01745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SARRAFO </w:t>
            </w:r>
            <w:proofErr w:type="gramStart"/>
            <w:r w:rsidRPr="005C60A7">
              <w:rPr>
                <w:rFonts w:ascii="Tahoma" w:eastAsia="Times New Roman" w:hAnsi="Tahoma" w:cs="Tahoma"/>
                <w:color w:val="000000"/>
                <w:sz w:val="14"/>
                <w:szCs w:val="14"/>
                <w:lang w:eastAsia="pt-BR"/>
              </w:rPr>
              <w:t>3 MTS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7,45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2.160,50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21583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TABOA MADEIRA P/</w:t>
            </w:r>
            <w:proofErr w:type="gramStart"/>
            <w:r w:rsidRPr="005C60A7">
              <w:rPr>
                <w:rFonts w:ascii="Tahoma" w:eastAsia="Times New Roman" w:hAnsi="Tahoma" w:cs="Tahoma"/>
                <w:color w:val="000000"/>
                <w:sz w:val="14"/>
                <w:szCs w:val="14"/>
                <w:lang w:eastAsia="pt-BR"/>
              </w:rPr>
              <w:t xml:space="preserve">  </w:t>
            </w:r>
            <w:proofErr w:type="gramEnd"/>
            <w:r w:rsidRPr="005C60A7">
              <w:rPr>
                <w:rFonts w:ascii="Tahoma" w:eastAsia="Times New Roman" w:hAnsi="Tahoma" w:cs="Tahoma"/>
                <w:color w:val="000000"/>
                <w:sz w:val="14"/>
                <w:szCs w:val="14"/>
                <w:lang w:eastAsia="pt-BR"/>
              </w:rPr>
              <w:t>CACHARIA 25X300CM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2.550,00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21460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TABOA MADEIRA PARA CACHARIA </w:t>
            </w:r>
            <w:proofErr w:type="gramStart"/>
            <w:r w:rsidRPr="005C60A7">
              <w:rPr>
                <w:rFonts w:ascii="Tahoma" w:eastAsia="Times New Roman" w:hAnsi="Tahoma" w:cs="Tahoma"/>
                <w:color w:val="000000"/>
                <w:sz w:val="14"/>
                <w:szCs w:val="14"/>
                <w:lang w:eastAsia="pt-BR"/>
              </w:rPr>
              <w:t>30X3,</w:t>
            </w:r>
            <w:proofErr w:type="gramEnd"/>
            <w:r w:rsidRPr="005C60A7">
              <w:rPr>
                <w:rFonts w:ascii="Tahoma" w:eastAsia="Times New Roman" w:hAnsi="Tahoma" w:cs="Tahoma"/>
                <w:color w:val="000000"/>
                <w:sz w:val="14"/>
                <w:szCs w:val="14"/>
                <w:lang w:eastAsia="pt-BR"/>
              </w:rPr>
              <w:t>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42,40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4.664,00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TE </w:t>
            </w:r>
            <w:proofErr w:type="gramStart"/>
            <w:r w:rsidRPr="005C60A7">
              <w:rPr>
                <w:rFonts w:ascii="Tahoma" w:eastAsia="Times New Roman" w:hAnsi="Tahoma" w:cs="Tahoma"/>
                <w:color w:val="000000"/>
                <w:sz w:val="14"/>
                <w:szCs w:val="14"/>
                <w:lang w:eastAsia="pt-BR"/>
              </w:rPr>
              <w:t>20MM</w:t>
            </w:r>
            <w:proofErr w:type="gramEnd"/>
            <w:r w:rsidRPr="005C60A7">
              <w:rPr>
                <w:rFonts w:ascii="Tahoma" w:eastAsia="Times New Roman" w:hAnsi="Tahoma" w:cs="Tahoma"/>
                <w:color w:val="000000"/>
                <w:sz w:val="14"/>
                <w:szCs w:val="14"/>
                <w:lang w:eastAsia="pt-BR"/>
              </w:rPr>
              <w:t xml:space="preserve"> SOLDÁVEL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27,94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TE </w:t>
            </w:r>
            <w:proofErr w:type="gramStart"/>
            <w:r w:rsidRPr="005C60A7">
              <w:rPr>
                <w:rFonts w:ascii="Tahoma" w:eastAsia="Times New Roman" w:hAnsi="Tahoma" w:cs="Tahoma"/>
                <w:color w:val="000000"/>
                <w:sz w:val="14"/>
                <w:szCs w:val="14"/>
                <w:lang w:eastAsia="pt-BR"/>
              </w:rPr>
              <w:t>25MM</w:t>
            </w:r>
            <w:proofErr w:type="gramEnd"/>
            <w:r w:rsidRPr="005C60A7">
              <w:rPr>
                <w:rFonts w:ascii="Tahoma" w:eastAsia="Times New Roman" w:hAnsi="Tahoma" w:cs="Tahoma"/>
                <w:color w:val="000000"/>
                <w:sz w:val="14"/>
                <w:szCs w:val="14"/>
                <w:lang w:eastAsia="pt-BR"/>
              </w:rPr>
              <w:t xml:space="preserve"> SOLDÁVEL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1,31</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77,29</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20870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TE </w:t>
            </w:r>
            <w:proofErr w:type="gramStart"/>
            <w:r w:rsidRPr="005C60A7">
              <w:rPr>
                <w:rFonts w:ascii="Tahoma" w:eastAsia="Times New Roman" w:hAnsi="Tahoma" w:cs="Tahoma"/>
                <w:color w:val="000000"/>
                <w:sz w:val="14"/>
                <w:szCs w:val="14"/>
                <w:lang w:eastAsia="pt-BR"/>
              </w:rPr>
              <w:t>32MM</w:t>
            </w:r>
            <w:proofErr w:type="gramEnd"/>
            <w:r w:rsidRPr="005C60A7">
              <w:rPr>
                <w:rFonts w:ascii="Tahoma" w:eastAsia="Times New Roman" w:hAnsi="Tahoma" w:cs="Tahoma"/>
                <w:color w:val="000000"/>
                <w:sz w:val="14"/>
                <w:szCs w:val="14"/>
                <w:lang w:eastAsia="pt-BR"/>
              </w:rPr>
              <w:t xml:space="preserve"> SOLDÁVEL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128,40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20868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TE </w:t>
            </w:r>
            <w:proofErr w:type="gramStart"/>
            <w:r w:rsidRPr="005C60A7">
              <w:rPr>
                <w:rFonts w:ascii="Tahoma" w:eastAsia="Times New Roman" w:hAnsi="Tahoma" w:cs="Tahoma"/>
                <w:color w:val="000000"/>
                <w:sz w:val="14"/>
                <w:szCs w:val="14"/>
                <w:lang w:eastAsia="pt-BR"/>
              </w:rPr>
              <w:t>40MM</w:t>
            </w:r>
            <w:proofErr w:type="gramEnd"/>
            <w:r w:rsidRPr="005C60A7">
              <w:rPr>
                <w:rFonts w:ascii="Tahoma" w:eastAsia="Times New Roman" w:hAnsi="Tahoma" w:cs="Tahoma"/>
                <w:color w:val="000000"/>
                <w:sz w:val="14"/>
                <w:szCs w:val="14"/>
                <w:lang w:eastAsia="pt-BR"/>
              </w:rPr>
              <w:t xml:space="preserve"> SOLDÁVEL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11,25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247,50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20869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TE </w:t>
            </w:r>
            <w:proofErr w:type="gramStart"/>
            <w:r w:rsidRPr="005C60A7">
              <w:rPr>
                <w:rFonts w:ascii="Tahoma" w:eastAsia="Times New Roman" w:hAnsi="Tahoma" w:cs="Tahoma"/>
                <w:color w:val="000000"/>
                <w:sz w:val="14"/>
                <w:szCs w:val="14"/>
                <w:lang w:eastAsia="pt-BR"/>
              </w:rPr>
              <w:t>50MM</w:t>
            </w:r>
            <w:proofErr w:type="gramEnd"/>
            <w:r w:rsidRPr="005C60A7">
              <w:rPr>
                <w:rFonts w:ascii="Tahoma" w:eastAsia="Times New Roman" w:hAnsi="Tahoma" w:cs="Tahoma"/>
                <w:color w:val="000000"/>
                <w:sz w:val="14"/>
                <w:szCs w:val="14"/>
                <w:lang w:eastAsia="pt-BR"/>
              </w:rPr>
              <w:t xml:space="preserve"> SOLDAVEL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11,54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253,88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21255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TE ESGOTO</w:t>
            </w:r>
            <w:proofErr w:type="gramEnd"/>
            <w:r w:rsidRPr="005C60A7">
              <w:rPr>
                <w:rFonts w:ascii="Tahoma" w:eastAsia="Times New Roman" w:hAnsi="Tahoma" w:cs="Tahoma"/>
                <w:color w:val="000000"/>
                <w:sz w:val="14"/>
                <w:szCs w:val="14"/>
                <w:lang w:eastAsia="pt-BR"/>
              </w:rPr>
              <w:t xml:space="preserve"> 100X100MM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15,57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358,11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21256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TE ESGOTO</w:t>
            </w:r>
            <w:proofErr w:type="gramEnd"/>
            <w:r w:rsidRPr="005C60A7">
              <w:rPr>
                <w:rFonts w:ascii="Tahoma" w:eastAsia="Times New Roman" w:hAnsi="Tahoma" w:cs="Tahoma"/>
                <w:color w:val="000000"/>
                <w:sz w:val="14"/>
                <w:szCs w:val="14"/>
                <w:lang w:eastAsia="pt-BR"/>
              </w:rPr>
              <w:t xml:space="preserve"> 150X150MM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44,94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224,70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21257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TE ESGOTO</w:t>
            </w:r>
            <w:proofErr w:type="gramEnd"/>
            <w:r w:rsidRPr="005C60A7">
              <w:rPr>
                <w:rFonts w:ascii="Tahoma" w:eastAsia="Times New Roman" w:hAnsi="Tahoma" w:cs="Tahoma"/>
                <w:color w:val="000000"/>
                <w:sz w:val="14"/>
                <w:szCs w:val="14"/>
                <w:lang w:eastAsia="pt-BR"/>
              </w:rPr>
              <w:t xml:space="preserve"> 200X200MM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208,42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833,68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21258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TE ESGOTO</w:t>
            </w:r>
            <w:proofErr w:type="gramEnd"/>
            <w:r w:rsidRPr="005C60A7">
              <w:rPr>
                <w:rFonts w:ascii="Tahoma" w:eastAsia="Times New Roman" w:hAnsi="Tahoma" w:cs="Tahoma"/>
                <w:color w:val="000000"/>
                <w:sz w:val="14"/>
                <w:szCs w:val="14"/>
                <w:lang w:eastAsia="pt-BR"/>
              </w:rPr>
              <w:t xml:space="preserve"> 40X40MM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167,30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21259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TE ESGOTO</w:t>
            </w:r>
            <w:proofErr w:type="gramEnd"/>
            <w:r w:rsidRPr="005C60A7">
              <w:rPr>
                <w:rFonts w:ascii="Tahoma" w:eastAsia="Times New Roman" w:hAnsi="Tahoma" w:cs="Tahoma"/>
                <w:color w:val="000000"/>
                <w:sz w:val="14"/>
                <w:szCs w:val="14"/>
                <w:lang w:eastAsia="pt-BR"/>
              </w:rPr>
              <w:t xml:space="preserve"> 50X50MM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7,51</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187,75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 REDUÇÃO SOLDAVEL 50X25</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199,32</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 SOLDÁVEL COM BUCHA DE LATÃO NA BOLSA CENTRAL 20X1/2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169,47</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21493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 SOLDAVEL COM BUCHA DE LATÃO NA BOLSA CENTRAL 25X1/2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201,71</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 SOLDÁVEL COM BUCHA DE LATÃO NA BOLSA CENTRAL 25X3/4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208,15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23841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TELHA CERAMICA TIPO CUMEEIRA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1.215,90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23840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TELHA CERAMICA TIPO PAULISTINHA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5,94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1.544,40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23839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TELHA CERAMICA TIPO ROMANA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2.070,00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5.237,10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05712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TELHA DE FIBROCIMENTO 2,44</w:t>
            </w:r>
            <w:proofErr w:type="gramStart"/>
            <w:r w:rsidRPr="005C60A7">
              <w:rPr>
                <w:rFonts w:ascii="Tahoma" w:eastAsia="Times New Roman" w:hAnsi="Tahoma" w:cs="Tahoma"/>
                <w:color w:val="000000"/>
                <w:sz w:val="14"/>
                <w:szCs w:val="14"/>
                <w:lang w:eastAsia="pt-BR"/>
              </w:rPr>
              <w:t>X1,</w:t>
            </w:r>
            <w:proofErr w:type="gramEnd"/>
            <w:r w:rsidRPr="005C60A7">
              <w:rPr>
                <w:rFonts w:ascii="Tahoma" w:eastAsia="Times New Roman" w:hAnsi="Tahoma" w:cs="Tahoma"/>
                <w:color w:val="000000"/>
                <w:sz w:val="14"/>
                <w:szCs w:val="14"/>
                <w:lang w:eastAsia="pt-BR"/>
              </w:rPr>
              <w:t>10 MTS - 6MM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77,92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2.337,60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02494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TELHA DE FIBROCIMENTO 3,66 X 1,10 MTS X </w:t>
            </w:r>
            <w:proofErr w:type="gramStart"/>
            <w:r w:rsidRPr="005C60A7">
              <w:rPr>
                <w:rFonts w:ascii="Tahoma" w:eastAsia="Times New Roman" w:hAnsi="Tahoma" w:cs="Tahoma"/>
                <w:color w:val="000000"/>
                <w:sz w:val="14"/>
                <w:szCs w:val="14"/>
                <w:lang w:eastAsia="pt-BR"/>
              </w:rPr>
              <w:t>6MM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126,98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11.428,20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23828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TELHA DE FIBROCIMENTO </w:t>
            </w:r>
            <w:proofErr w:type="gramStart"/>
            <w:r w:rsidRPr="005C60A7">
              <w:rPr>
                <w:rFonts w:ascii="Tahoma" w:eastAsia="Times New Roman" w:hAnsi="Tahoma" w:cs="Tahoma"/>
                <w:color w:val="000000"/>
                <w:sz w:val="14"/>
                <w:szCs w:val="14"/>
                <w:lang w:eastAsia="pt-BR"/>
              </w:rPr>
              <w:t>6MM</w:t>
            </w:r>
            <w:proofErr w:type="gramEnd"/>
            <w:r w:rsidRPr="005C60A7">
              <w:rPr>
                <w:rFonts w:ascii="Tahoma" w:eastAsia="Times New Roman" w:hAnsi="Tahoma" w:cs="Tahoma"/>
                <w:color w:val="000000"/>
                <w:sz w:val="14"/>
                <w:szCs w:val="14"/>
                <w:lang w:eastAsia="pt-BR"/>
              </w:rPr>
              <w:t xml:space="preserve"> 244X110CM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79,45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1.589,00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02501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TINTA ACRÍLICA FOSCA BRANCA GL COM 18 LITROS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588,00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02499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ACRILICA LATA </w:t>
            </w:r>
            <w:proofErr w:type="gramStart"/>
            <w:r w:rsidRPr="005C60A7">
              <w:rPr>
                <w:rFonts w:ascii="Tahoma" w:eastAsia="Times New Roman" w:hAnsi="Tahoma" w:cs="Tahoma"/>
                <w:color w:val="000000"/>
                <w:sz w:val="14"/>
                <w:szCs w:val="14"/>
                <w:lang w:eastAsia="pt-BR"/>
              </w:rPr>
              <w:t>18 LTS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578,00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05708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ACRÍLICA </w:t>
            </w:r>
            <w:proofErr w:type="gramStart"/>
            <w:r w:rsidRPr="005C60A7">
              <w:rPr>
                <w:rFonts w:ascii="Tahoma" w:eastAsia="Times New Roman" w:hAnsi="Tahoma" w:cs="Tahoma"/>
                <w:color w:val="000000"/>
                <w:sz w:val="14"/>
                <w:szCs w:val="14"/>
                <w:lang w:eastAsia="pt-BR"/>
              </w:rPr>
              <w:t>SEMI BRILHO</w:t>
            </w:r>
            <w:proofErr w:type="gramEnd"/>
            <w:r w:rsidRPr="005C60A7">
              <w:rPr>
                <w:rFonts w:ascii="Tahoma" w:eastAsia="Times New Roman" w:hAnsi="Tahoma" w:cs="Tahoma"/>
                <w:color w:val="000000"/>
                <w:sz w:val="14"/>
                <w:szCs w:val="14"/>
                <w:lang w:eastAsia="pt-BR"/>
              </w:rPr>
              <w:t xml:space="preserve"> LATA COM 18 LITROS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590,00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13.570,00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02502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ACRÍLICA SEMI BRILHO LATA COM </w:t>
            </w:r>
            <w:proofErr w:type="gramStart"/>
            <w:r w:rsidRPr="005C60A7">
              <w:rPr>
                <w:rFonts w:ascii="Tahoma" w:eastAsia="Times New Roman" w:hAnsi="Tahoma" w:cs="Tahoma"/>
                <w:color w:val="000000"/>
                <w:sz w:val="14"/>
                <w:szCs w:val="14"/>
                <w:lang w:eastAsia="pt-BR"/>
              </w:rPr>
              <w:t>18 LTS</w:t>
            </w:r>
            <w:proofErr w:type="gramEnd"/>
            <w:r w:rsidRPr="005C60A7">
              <w:rPr>
                <w:rFonts w:ascii="Tahoma" w:eastAsia="Times New Roman" w:hAnsi="Tahoma" w:cs="Tahoma"/>
                <w:color w:val="000000"/>
                <w:sz w:val="14"/>
                <w:szCs w:val="14"/>
                <w:lang w:eastAsia="pt-BR"/>
              </w:rPr>
              <w:t xml:space="preserve"> COR BRANCA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5.885,00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05710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TINTA ESMALTE 3600 ML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1.425,00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02504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ESMALTE SINTÉTICO 3,6LTS, COR </w:t>
            </w:r>
            <w:proofErr w:type="gramStart"/>
            <w:r w:rsidRPr="005C60A7">
              <w:rPr>
                <w:rFonts w:ascii="Tahoma" w:eastAsia="Times New Roman" w:hAnsi="Tahoma" w:cs="Tahoma"/>
                <w:color w:val="000000"/>
                <w:sz w:val="14"/>
                <w:szCs w:val="14"/>
                <w:lang w:eastAsia="pt-BR"/>
              </w:rPr>
              <w:t>GELO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1.034,00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08894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ESMALTE SINTETICO AMARELO, 3.600 </w:t>
            </w:r>
            <w:proofErr w:type="gramStart"/>
            <w:r w:rsidRPr="005C60A7">
              <w:rPr>
                <w:rFonts w:ascii="Tahoma" w:eastAsia="Times New Roman" w:hAnsi="Tahoma" w:cs="Tahoma"/>
                <w:color w:val="000000"/>
                <w:sz w:val="14"/>
                <w:szCs w:val="14"/>
                <w:lang w:eastAsia="pt-BR"/>
              </w:rPr>
              <w:t>ML</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1.034,00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21586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TRENA 100M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21587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TRENA </w:t>
            </w:r>
            <w:proofErr w:type="gramStart"/>
            <w:r w:rsidRPr="005C60A7">
              <w:rPr>
                <w:rFonts w:ascii="Tahoma" w:eastAsia="Times New Roman" w:hAnsi="Tahoma" w:cs="Tahoma"/>
                <w:color w:val="000000"/>
                <w:sz w:val="14"/>
                <w:szCs w:val="14"/>
                <w:lang w:eastAsia="pt-BR"/>
              </w:rPr>
              <w:t>25MM</w:t>
            </w:r>
            <w:proofErr w:type="gramEnd"/>
            <w:r w:rsidRPr="005C60A7">
              <w:rPr>
                <w:rFonts w:ascii="Tahoma" w:eastAsia="Times New Roman" w:hAnsi="Tahoma" w:cs="Tahoma"/>
                <w:color w:val="000000"/>
                <w:sz w:val="14"/>
                <w:szCs w:val="14"/>
                <w:lang w:eastAsia="pt-BR"/>
              </w:rPr>
              <w:t xml:space="preserve"> X 7.5M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56,70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567,00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08020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TRENA DE 50 METROS DE COMPRIMENTO.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21274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DE LIGAÇÃO AJUSTAVEL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195,50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14075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DE PVC NA COR MARROM, SOLDÁVEL, MEDINDO </w:t>
            </w:r>
            <w:proofErr w:type="gramStart"/>
            <w:r w:rsidRPr="005C60A7">
              <w:rPr>
                <w:rFonts w:ascii="Tahoma" w:eastAsia="Times New Roman" w:hAnsi="Tahoma" w:cs="Tahoma"/>
                <w:color w:val="000000"/>
                <w:sz w:val="14"/>
                <w:szCs w:val="14"/>
                <w:lang w:eastAsia="pt-BR"/>
              </w:rPr>
              <w:t>20MM</w:t>
            </w:r>
            <w:proofErr w:type="gramEnd"/>
            <w:r w:rsidRPr="005C60A7">
              <w:rPr>
                <w:rFonts w:ascii="Tahoma" w:eastAsia="Times New Roman" w:hAnsi="Tahoma" w:cs="Tahoma"/>
                <w:color w:val="000000"/>
                <w:sz w:val="14"/>
                <w:szCs w:val="14"/>
                <w:lang w:eastAsia="pt-BR"/>
              </w:rPr>
              <w:t xml:space="preserve"> X 6 METROS.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21084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DE PVC NA COR MARROM, SOLDÁVEL, MEDINDO </w:t>
            </w:r>
            <w:proofErr w:type="gramStart"/>
            <w:r w:rsidRPr="005C60A7">
              <w:rPr>
                <w:rFonts w:ascii="Tahoma" w:eastAsia="Times New Roman" w:hAnsi="Tahoma" w:cs="Tahoma"/>
                <w:color w:val="000000"/>
                <w:sz w:val="14"/>
                <w:szCs w:val="14"/>
                <w:lang w:eastAsia="pt-BR"/>
              </w:rPr>
              <w:t>25MM</w:t>
            </w:r>
            <w:proofErr w:type="gramEnd"/>
            <w:r w:rsidRPr="005C60A7">
              <w:rPr>
                <w:rFonts w:ascii="Tahoma" w:eastAsia="Times New Roman" w:hAnsi="Tahoma" w:cs="Tahoma"/>
                <w:color w:val="000000"/>
                <w:sz w:val="14"/>
                <w:szCs w:val="14"/>
                <w:lang w:eastAsia="pt-BR"/>
              </w:rPr>
              <w:t xml:space="preserve"> X 6 METROS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2.736,00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14051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DE PVC NA COR MARROM, SOLDÁVEL, MEDINDO </w:t>
            </w:r>
            <w:proofErr w:type="gramStart"/>
            <w:r w:rsidRPr="005C60A7">
              <w:rPr>
                <w:rFonts w:ascii="Tahoma" w:eastAsia="Times New Roman" w:hAnsi="Tahoma" w:cs="Tahoma"/>
                <w:color w:val="000000"/>
                <w:sz w:val="14"/>
                <w:szCs w:val="14"/>
                <w:lang w:eastAsia="pt-BR"/>
              </w:rPr>
              <w:t>32MM</w:t>
            </w:r>
            <w:proofErr w:type="gramEnd"/>
            <w:r w:rsidRPr="005C60A7">
              <w:rPr>
                <w:rFonts w:ascii="Tahoma" w:eastAsia="Times New Roman" w:hAnsi="Tahoma" w:cs="Tahoma"/>
                <w:color w:val="000000"/>
                <w:sz w:val="14"/>
                <w:szCs w:val="14"/>
                <w:lang w:eastAsia="pt-BR"/>
              </w:rPr>
              <w:t xml:space="preserve"> X 6 METROS.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639,60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14074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DE PVC NA COR MARROM, SOLDÁVEL, MEDINDO </w:t>
            </w:r>
            <w:proofErr w:type="gramStart"/>
            <w:r w:rsidRPr="005C60A7">
              <w:rPr>
                <w:rFonts w:ascii="Tahoma" w:eastAsia="Times New Roman" w:hAnsi="Tahoma" w:cs="Tahoma"/>
                <w:color w:val="000000"/>
                <w:sz w:val="14"/>
                <w:szCs w:val="14"/>
                <w:lang w:eastAsia="pt-BR"/>
              </w:rPr>
              <w:t>40MM</w:t>
            </w:r>
            <w:proofErr w:type="gramEnd"/>
            <w:r w:rsidRPr="005C60A7">
              <w:rPr>
                <w:rFonts w:ascii="Tahoma" w:eastAsia="Times New Roman" w:hAnsi="Tahoma" w:cs="Tahoma"/>
                <w:color w:val="000000"/>
                <w:sz w:val="14"/>
                <w:szCs w:val="14"/>
                <w:lang w:eastAsia="pt-BR"/>
              </w:rPr>
              <w:t xml:space="preserve"> X 6 METROS.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77,98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1.013,74</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21083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DE PVC NA COR MARROM, SOLDÁVEL, MEDINDO </w:t>
            </w:r>
            <w:proofErr w:type="gramStart"/>
            <w:r w:rsidRPr="005C60A7">
              <w:rPr>
                <w:rFonts w:ascii="Tahoma" w:eastAsia="Times New Roman" w:hAnsi="Tahoma" w:cs="Tahoma"/>
                <w:color w:val="000000"/>
                <w:sz w:val="14"/>
                <w:szCs w:val="14"/>
                <w:lang w:eastAsia="pt-BR"/>
              </w:rPr>
              <w:t>50MM</w:t>
            </w:r>
            <w:proofErr w:type="gramEnd"/>
            <w:r w:rsidRPr="005C60A7">
              <w:rPr>
                <w:rFonts w:ascii="Tahoma" w:eastAsia="Times New Roman" w:hAnsi="Tahoma" w:cs="Tahoma"/>
                <w:color w:val="000000"/>
                <w:sz w:val="14"/>
                <w:szCs w:val="14"/>
                <w:lang w:eastAsia="pt-BR"/>
              </w:rPr>
              <w:t xml:space="preserve"> X 6METROS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89,75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2.243,75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00079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EM PVC </w:t>
            </w:r>
            <w:proofErr w:type="gramStart"/>
            <w:r w:rsidRPr="005C60A7">
              <w:rPr>
                <w:rFonts w:ascii="Tahoma" w:eastAsia="Times New Roman" w:hAnsi="Tahoma" w:cs="Tahoma"/>
                <w:color w:val="000000"/>
                <w:sz w:val="14"/>
                <w:szCs w:val="14"/>
                <w:lang w:eastAsia="pt-BR"/>
              </w:rPr>
              <w:t>40MM</w:t>
            </w:r>
            <w:proofErr w:type="gramEnd"/>
            <w:r w:rsidRPr="005C60A7">
              <w:rPr>
                <w:rFonts w:ascii="Tahoma" w:eastAsia="Times New Roman" w:hAnsi="Tahoma" w:cs="Tahoma"/>
                <w:color w:val="000000"/>
                <w:sz w:val="14"/>
                <w:szCs w:val="14"/>
                <w:lang w:eastAsia="pt-BR"/>
              </w:rPr>
              <w:t>, BARRA 6MTS.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618,40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04258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EM PVC </w:t>
            </w:r>
            <w:proofErr w:type="gramStart"/>
            <w:r w:rsidRPr="005C60A7">
              <w:rPr>
                <w:rFonts w:ascii="Tahoma" w:eastAsia="Times New Roman" w:hAnsi="Tahoma" w:cs="Tahoma"/>
                <w:color w:val="000000"/>
                <w:sz w:val="14"/>
                <w:szCs w:val="14"/>
                <w:lang w:eastAsia="pt-BR"/>
              </w:rPr>
              <w:t>50MM</w:t>
            </w:r>
            <w:proofErr w:type="gramEnd"/>
            <w:r w:rsidRPr="005C60A7">
              <w:rPr>
                <w:rFonts w:ascii="Tahoma" w:eastAsia="Times New Roman" w:hAnsi="Tahoma" w:cs="Tahoma"/>
                <w:color w:val="000000"/>
                <w:sz w:val="14"/>
                <w:szCs w:val="14"/>
                <w:lang w:eastAsia="pt-BR"/>
              </w:rPr>
              <w:t>, BARRA 6MTS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90,85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1.635,30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ESGOTO </w:t>
            </w:r>
            <w:proofErr w:type="gramStart"/>
            <w:r w:rsidRPr="005C60A7">
              <w:rPr>
                <w:rFonts w:ascii="Tahoma" w:eastAsia="Times New Roman" w:hAnsi="Tahoma" w:cs="Tahoma"/>
                <w:color w:val="000000"/>
                <w:sz w:val="14"/>
                <w:szCs w:val="14"/>
                <w:lang w:eastAsia="pt-BR"/>
              </w:rPr>
              <w:t>100MM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82,97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2.157,22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ESGOTO 150M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255,65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2.045,20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21210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ESGOTO </w:t>
            </w:r>
            <w:proofErr w:type="gramStart"/>
            <w:r w:rsidRPr="005C60A7">
              <w:rPr>
                <w:rFonts w:ascii="Tahoma" w:eastAsia="Times New Roman" w:hAnsi="Tahoma" w:cs="Tahoma"/>
                <w:color w:val="000000"/>
                <w:sz w:val="14"/>
                <w:szCs w:val="14"/>
                <w:lang w:eastAsia="pt-BR"/>
              </w:rPr>
              <w:t>200MM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527,25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4.745,25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21211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ESGOTO </w:t>
            </w:r>
            <w:proofErr w:type="gramStart"/>
            <w:r w:rsidRPr="005C60A7">
              <w:rPr>
                <w:rFonts w:ascii="Tahoma" w:eastAsia="Times New Roman" w:hAnsi="Tahoma" w:cs="Tahoma"/>
                <w:color w:val="000000"/>
                <w:sz w:val="14"/>
                <w:szCs w:val="14"/>
                <w:lang w:eastAsia="pt-BR"/>
              </w:rPr>
              <w:t>300MM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789,50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7.105,50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21262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PARA VALVULA DE DESCARGA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11,74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223,06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UNIÃO SOLDÁVEL </w:t>
            </w:r>
            <w:proofErr w:type="gramStart"/>
            <w:r w:rsidRPr="005C60A7">
              <w:rPr>
                <w:rFonts w:ascii="Tahoma" w:eastAsia="Times New Roman" w:hAnsi="Tahoma" w:cs="Tahoma"/>
                <w:color w:val="000000"/>
                <w:sz w:val="14"/>
                <w:szCs w:val="14"/>
                <w:lang w:eastAsia="pt-BR"/>
              </w:rPr>
              <w:t>25MM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UNIÃO SOLDAVÉL </w:t>
            </w:r>
            <w:proofErr w:type="gramStart"/>
            <w:r w:rsidRPr="005C60A7">
              <w:rPr>
                <w:rFonts w:ascii="Tahoma" w:eastAsia="Times New Roman" w:hAnsi="Tahoma" w:cs="Tahoma"/>
                <w:color w:val="000000"/>
                <w:sz w:val="14"/>
                <w:szCs w:val="14"/>
                <w:lang w:eastAsia="pt-BR"/>
              </w:rPr>
              <w:t>32MM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13,55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203,25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20999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UNIÃO SOLDÁVEL </w:t>
            </w:r>
            <w:proofErr w:type="gramStart"/>
            <w:r w:rsidRPr="005C60A7">
              <w:rPr>
                <w:rFonts w:ascii="Tahoma" w:eastAsia="Times New Roman" w:hAnsi="Tahoma" w:cs="Tahoma"/>
                <w:color w:val="000000"/>
                <w:sz w:val="14"/>
                <w:szCs w:val="14"/>
                <w:lang w:eastAsia="pt-BR"/>
              </w:rPr>
              <w:t>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673,50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20998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UNIÃO SOLDÁVEL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40,75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611,25</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25836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VALVULA ATERNADORA DE PRESSAO PARA CAIXA DE AGUA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159,30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318,60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21215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VALVULA COM INOX PARA PIA AMERICANA 3X1/2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25,60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486,40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21214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VALVULA DE DESCARGA 1.1/2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2.516,00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21212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VALVULA PARA LAVATÓRIO COM E SEM LADRÃO 7/8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5,97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119,40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08427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VASO SANITARIO (BRANCO)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3.052,00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21659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VERNIZ ACRÍLICO INCOLOR LATA 3,600 ML.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995,50</w:t>
            </w:r>
          </w:p>
        </w:tc>
      </w:tr>
      <w:tr w:rsidR="005C60A7" w:rsidRPr="005C60A7" w:rsidTr="005C60A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C60A7" w:rsidRPr="005C60A7" w:rsidRDefault="005C60A7" w:rsidP="005C60A7">
            <w:pPr>
              <w:spacing w:after="0" w:line="240" w:lineRule="auto"/>
              <w:jc w:val="center"/>
              <w:rPr>
                <w:rFonts w:ascii="Tahoma" w:eastAsia="Times New Roman" w:hAnsi="Tahoma" w:cs="Tahoma"/>
                <w:b/>
                <w:bCs/>
                <w:color w:val="000000"/>
                <w:sz w:val="16"/>
                <w:szCs w:val="16"/>
                <w:lang w:eastAsia="pt-BR"/>
              </w:rPr>
            </w:pPr>
            <w:r w:rsidRPr="005C60A7">
              <w:rPr>
                <w:rFonts w:ascii="Tahoma" w:eastAsia="Times New Roman" w:hAnsi="Tahoma" w:cs="Tahoma"/>
                <w:b/>
                <w:bCs/>
                <w:color w:val="000000"/>
                <w:sz w:val="16"/>
                <w:szCs w:val="16"/>
                <w:lang w:eastAsia="pt-BR"/>
              </w:rPr>
              <w:t>364.375,78</w:t>
            </w:r>
          </w:p>
        </w:tc>
      </w:tr>
    </w:tbl>
    <w:p w:rsidR="00B32731" w:rsidRPr="00443797" w:rsidRDefault="00B32731" w:rsidP="00B32731">
      <w:pPr>
        <w:pStyle w:val="SemEspaamento"/>
        <w:jc w:val="center"/>
        <w:rPr>
          <w:rFonts w:ascii="Arial Narrow" w:hAnsi="Arial Narrow"/>
          <w:b/>
          <w:bCs/>
          <w:sz w:val="24"/>
          <w:szCs w:val="24"/>
        </w:rPr>
      </w:pPr>
    </w:p>
    <w:p w:rsidR="00B32731" w:rsidRDefault="00B32731" w:rsidP="00B32731">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400"/>
        <w:gridCol w:w="399"/>
        <w:gridCol w:w="523"/>
        <w:gridCol w:w="3623"/>
        <w:gridCol w:w="399"/>
        <w:gridCol w:w="1053"/>
        <w:gridCol w:w="1190"/>
        <w:gridCol w:w="860"/>
        <w:gridCol w:w="860"/>
      </w:tblGrid>
      <w:tr w:rsidR="005C60A7" w:rsidRPr="005C60A7" w:rsidTr="005C60A7">
        <w:trPr>
          <w:trHeight w:val="210"/>
        </w:trPr>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r>
      <w:tr w:rsidR="005C60A7" w:rsidRPr="005C60A7" w:rsidTr="005C60A7">
        <w:trPr>
          <w:trHeight w:val="300"/>
        </w:trPr>
        <w:tc>
          <w:tcPr>
            <w:tcW w:w="9760" w:type="dxa"/>
            <w:gridSpan w:val="10"/>
            <w:tcBorders>
              <w:top w:val="nil"/>
              <w:left w:val="nil"/>
              <w:bottom w:val="nil"/>
              <w:right w:val="nil"/>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b/>
                <w:bCs/>
                <w:color w:val="000000"/>
                <w:sz w:val="16"/>
                <w:szCs w:val="16"/>
                <w:lang w:eastAsia="pt-BR"/>
              </w:rPr>
            </w:pPr>
            <w:r w:rsidRPr="005C60A7">
              <w:rPr>
                <w:rFonts w:ascii="Tahoma" w:eastAsia="Times New Roman" w:hAnsi="Tahoma" w:cs="Tahoma"/>
                <w:b/>
                <w:bCs/>
                <w:color w:val="000000"/>
                <w:sz w:val="16"/>
                <w:szCs w:val="16"/>
                <w:lang w:eastAsia="pt-BR"/>
              </w:rPr>
              <w:t xml:space="preserve">A.S. CONSTRUTORA E COMERCIO EIRELI - </w:t>
            </w:r>
            <w:proofErr w:type="gramStart"/>
            <w:r w:rsidRPr="005C60A7">
              <w:rPr>
                <w:rFonts w:ascii="Tahoma" w:eastAsia="Times New Roman" w:hAnsi="Tahoma" w:cs="Tahoma"/>
                <w:b/>
                <w:bCs/>
                <w:color w:val="000000"/>
                <w:sz w:val="16"/>
                <w:szCs w:val="16"/>
                <w:lang w:eastAsia="pt-BR"/>
              </w:rPr>
              <w:t>ME</w:t>
            </w:r>
            <w:proofErr w:type="gramEnd"/>
          </w:p>
        </w:tc>
      </w:tr>
      <w:tr w:rsidR="005C60A7" w:rsidRPr="005C60A7" w:rsidTr="005C60A7">
        <w:trPr>
          <w:trHeight w:val="165"/>
        </w:trPr>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r>
      <w:tr w:rsidR="005C60A7" w:rsidRPr="005C60A7" w:rsidTr="005C60A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VALOR TOTAL</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21038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ADAPTADOR SOLDÁVEL CURTO BOLSA E ROSCA PARA REGISTRO </w:t>
            </w:r>
            <w:proofErr w:type="gramStart"/>
            <w:r w:rsidRPr="005C60A7">
              <w:rPr>
                <w:rFonts w:ascii="Tahoma" w:eastAsia="Times New Roman" w:hAnsi="Tahoma" w:cs="Tahoma"/>
                <w:color w:val="000000"/>
                <w:sz w:val="14"/>
                <w:szCs w:val="14"/>
                <w:lang w:eastAsia="pt-BR"/>
              </w:rPr>
              <w:t>50X1.</w:t>
            </w:r>
            <w:proofErr w:type="gramEnd"/>
            <w:r w:rsidRPr="005C60A7">
              <w:rPr>
                <w:rFonts w:ascii="Tahoma" w:eastAsia="Times New Roman" w:hAnsi="Tahoma" w:cs="Tahoma"/>
                <w:color w:val="000000"/>
                <w:sz w:val="14"/>
                <w:szCs w:val="14"/>
                <w:lang w:eastAsia="pt-BR"/>
              </w:rPr>
              <w:t>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KRONA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23733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BARRA CHATA 1.1/2`` X 1/8``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23732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BARRA CHATA 1.1/2`` X 3/16``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23730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BARRA CHATA 1.1/4`` X 1/8``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23731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BARRA CHATA 1.1/4`` X 3/16``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BARRA CHATA 1/2`` X 1/2``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103,00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BARRA CHATA 3/4`` X 1/8``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117,00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20914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BOBINA CHAPA CALHA GAVALUME </w:t>
            </w:r>
            <w:proofErr w:type="gramStart"/>
            <w:r w:rsidRPr="005C60A7">
              <w:rPr>
                <w:rFonts w:ascii="Tahoma" w:eastAsia="Times New Roman" w:hAnsi="Tahoma" w:cs="Tahoma"/>
                <w:color w:val="000000"/>
                <w:sz w:val="14"/>
                <w:szCs w:val="14"/>
                <w:lang w:eastAsia="pt-BR"/>
              </w:rPr>
              <w:t>120CM</w:t>
            </w:r>
            <w:proofErr w:type="gramEnd"/>
            <w:r w:rsidRPr="005C60A7">
              <w:rPr>
                <w:rFonts w:ascii="Tahoma" w:eastAsia="Times New Roman" w:hAnsi="Tahoma" w:cs="Tahoma"/>
                <w:color w:val="000000"/>
                <w:sz w:val="14"/>
                <w:szCs w:val="14"/>
                <w:lang w:eastAsia="pt-BR"/>
              </w:rPr>
              <w:t xml:space="preserve"> X 30MT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GERDAU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1.525,00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15.250,00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25775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BUCHA 12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25772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BUCHA </w:t>
            </w:r>
            <w:proofErr w:type="gramStart"/>
            <w:r w:rsidRPr="005C60A7">
              <w:rPr>
                <w:rFonts w:ascii="Tahoma" w:eastAsia="Times New Roman" w:hAnsi="Tahoma" w:cs="Tahoma"/>
                <w:color w:val="000000"/>
                <w:sz w:val="14"/>
                <w:szCs w:val="14"/>
                <w:lang w:eastAsia="pt-BR"/>
              </w:rPr>
              <w:t>4MM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11,10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BUCHA DE REDUÇÃO ROSCAVEL </w:t>
            </w:r>
            <w:proofErr w:type="gramStart"/>
            <w:r w:rsidRPr="005C60A7">
              <w:rPr>
                <w:rFonts w:ascii="Tahoma" w:eastAsia="Times New Roman" w:hAnsi="Tahoma" w:cs="Tahoma"/>
                <w:color w:val="000000"/>
                <w:sz w:val="14"/>
                <w:szCs w:val="14"/>
                <w:lang w:eastAsia="pt-BR"/>
              </w:rPr>
              <w:t>1</w:t>
            </w:r>
            <w:proofErr w:type="gramEnd"/>
            <w:r w:rsidRPr="005C60A7">
              <w:rPr>
                <w:rFonts w:ascii="Tahoma" w:eastAsia="Times New Roman" w:hAnsi="Tahoma" w:cs="Tahoma"/>
                <w:color w:val="000000"/>
                <w:sz w:val="14"/>
                <w:szCs w:val="14"/>
                <w:lang w:eastAsia="pt-BR"/>
              </w:rPr>
              <w:t xml:space="preserve"> 1/4 X1</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KRONA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127,50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21600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CANO DRENO PEAD DR </w:t>
            </w:r>
            <w:proofErr w:type="gramStart"/>
            <w:r w:rsidRPr="005C60A7">
              <w:rPr>
                <w:rFonts w:ascii="Tahoma" w:eastAsia="Times New Roman" w:hAnsi="Tahoma" w:cs="Tahoma"/>
                <w:color w:val="000000"/>
                <w:sz w:val="14"/>
                <w:szCs w:val="14"/>
                <w:lang w:eastAsia="pt-BR"/>
              </w:rPr>
              <w:t>6</w:t>
            </w:r>
            <w:proofErr w:type="gramEnd"/>
            <w:r w:rsidRPr="005C60A7">
              <w:rPr>
                <w:rFonts w:ascii="Tahoma" w:eastAsia="Times New Roman" w:hAnsi="Tahoma" w:cs="Tahoma"/>
                <w:color w:val="000000"/>
                <w:sz w:val="14"/>
                <w:szCs w:val="14"/>
                <w:lang w:eastAsia="pt-BR"/>
              </w:rPr>
              <w:t xml:space="preserve"> POL 150MM PERFURADO 20M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MT</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PLASTILIT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680,00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6.800,00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CANTONEIRA DE ABAS IGUAIS 11/2`` X 0.40CM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952,00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CANTONEIRA DE ABAS IGUAIS 11/4`` X 0.30CM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3.225,00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CANTONEIRA DE ABAS IGUAIS 11/4`` X 0.40CM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226,00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2.712,00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CANTONEIRA DE ABAS IGUAIS </w:t>
            </w:r>
            <w:proofErr w:type="gramStart"/>
            <w:r w:rsidRPr="005C60A7">
              <w:rPr>
                <w:rFonts w:ascii="Tahoma" w:eastAsia="Times New Roman" w:hAnsi="Tahoma" w:cs="Tahoma"/>
                <w:color w:val="000000"/>
                <w:sz w:val="14"/>
                <w:szCs w:val="14"/>
                <w:lang w:eastAsia="pt-BR"/>
              </w:rPr>
              <w:t>1</w:t>
            </w:r>
            <w:proofErr w:type="gramEnd"/>
            <w:r w:rsidRPr="005C60A7">
              <w:rPr>
                <w:rFonts w:ascii="Tahoma" w:eastAsia="Times New Roman" w:hAnsi="Tahoma" w:cs="Tahoma"/>
                <w:color w:val="000000"/>
                <w:sz w:val="14"/>
                <w:szCs w:val="14"/>
                <w:lang w:eastAsia="pt-BR"/>
              </w:rPr>
              <w:t>`` X 0.20CM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1.006,80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CANTONEIRA DE ABAS IGUAIS </w:t>
            </w:r>
            <w:proofErr w:type="gramStart"/>
            <w:r w:rsidRPr="005C60A7">
              <w:rPr>
                <w:rFonts w:ascii="Tahoma" w:eastAsia="Times New Roman" w:hAnsi="Tahoma" w:cs="Tahoma"/>
                <w:color w:val="000000"/>
                <w:sz w:val="14"/>
                <w:szCs w:val="14"/>
                <w:lang w:eastAsia="pt-BR"/>
              </w:rPr>
              <w:t>1</w:t>
            </w:r>
            <w:proofErr w:type="gramEnd"/>
            <w:r w:rsidRPr="005C60A7">
              <w:rPr>
                <w:rFonts w:ascii="Tahoma" w:eastAsia="Times New Roman" w:hAnsi="Tahoma" w:cs="Tahoma"/>
                <w:color w:val="000000"/>
                <w:sz w:val="14"/>
                <w:szCs w:val="14"/>
                <w:lang w:eastAsia="pt-BR"/>
              </w:rPr>
              <w:t>`` X 0.30CM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CANTONEIRA DE ABAS IGUAIS </w:t>
            </w:r>
            <w:proofErr w:type="gramStart"/>
            <w:r w:rsidRPr="005C60A7">
              <w:rPr>
                <w:rFonts w:ascii="Tahoma" w:eastAsia="Times New Roman" w:hAnsi="Tahoma" w:cs="Tahoma"/>
                <w:color w:val="000000"/>
                <w:sz w:val="14"/>
                <w:szCs w:val="14"/>
                <w:lang w:eastAsia="pt-BR"/>
              </w:rPr>
              <w:t>1</w:t>
            </w:r>
            <w:proofErr w:type="gramEnd"/>
            <w:r w:rsidRPr="005C60A7">
              <w:rPr>
                <w:rFonts w:ascii="Tahoma" w:eastAsia="Times New Roman" w:hAnsi="Tahoma" w:cs="Tahoma"/>
                <w:color w:val="000000"/>
                <w:sz w:val="14"/>
                <w:szCs w:val="14"/>
                <w:lang w:eastAsia="pt-BR"/>
              </w:rPr>
              <w:t>`` X 0.43CM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522,00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CANTONEIRA DE ABAS IGUAIS 3/4`` X 0.20CM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73,00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803,00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CANTONEIRA DE ABAS IGUAIS 3/4`` X 0.30CM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76,00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CANTONEIRA DE ABAS IGUAIS 5/8`` X 0.20CM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660,00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CANTONEIRA DE ABAS IGUAIS 7/8`` X 0.20CM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94,90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1.043,90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CANTONEIRA DE ABAS IGUAIS 7/8`` X 0.30CM X 6M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1.364,00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21170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CAP (TAMPÃO) ROSCÁVEL PARA CANOS DE ½</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KRONA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64,05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23734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CHAPA LISA 100 X </w:t>
            </w:r>
            <w:proofErr w:type="gramStart"/>
            <w:r w:rsidRPr="005C60A7">
              <w:rPr>
                <w:rFonts w:ascii="Tahoma" w:eastAsia="Times New Roman" w:hAnsi="Tahoma" w:cs="Tahoma"/>
                <w:color w:val="000000"/>
                <w:sz w:val="14"/>
                <w:szCs w:val="14"/>
                <w:lang w:eastAsia="pt-BR"/>
              </w:rPr>
              <w:t>180CM</w:t>
            </w:r>
            <w:proofErr w:type="gramEnd"/>
            <w:r w:rsidRPr="005C60A7">
              <w:rPr>
                <w:rFonts w:ascii="Tahoma" w:eastAsia="Times New Roman" w:hAnsi="Tahoma" w:cs="Tahoma"/>
                <w:color w:val="000000"/>
                <w:sz w:val="14"/>
                <w:szCs w:val="14"/>
                <w:lang w:eastAsia="pt-BR"/>
              </w:rPr>
              <w:t xml:space="preserve"> 14MM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HC</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1.045,00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CILINDRO COM ROSCA 030ZCR</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ALIANÇA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626,34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21247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CILINDRO FECHADURA COM ROSCA C400 CR</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ALIANÇA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620,88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21261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CILINDRO FECHADURA DE PINO 401/ 401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ALIANÇA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500,85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CILINDRO GORGE COM ROSCA 803/804/1801</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ALIANÇA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16,60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431,60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CILINDRO ZAMAC COM ROSCA C400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ALIANÇA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480,90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23749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COLUNA POP 10 X 20 X </w:t>
            </w:r>
            <w:proofErr w:type="gramStart"/>
            <w:r w:rsidRPr="005C60A7">
              <w:rPr>
                <w:rFonts w:ascii="Tahoma" w:eastAsia="Times New Roman" w:hAnsi="Tahoma" w:cs="Tahoma"/>
                <w:color w:val="000000"/>
                <w:sz w:val="14"/>
                <w:szCs w:val="14"/>
                <w:lang w:eastAsia="pt-BR"/>
              </w:rPr>
              <w:t>600CM</w:t>
            </w:r>
            <w:proofErr w:type="gramEnd"/>
            <w:r w:rsidRPr="005C60A7">
              <w:rPr>
                <w:rFonts w:ascii="Tahoma" w:eastAsia="Times New Roman" w:hAnsi="Tahoma" w:cs="Tahoma"/>
                <w:color w:val="000000"/>
                <w:sz w:val="14"/>
                <w:szCs w:val="14"/>
                <w:lang w:eastAsia="pt-BR"/>
              </w:rPr>
              <w:t xml:space="preserve"> X 10.0MM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KM</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3.330,00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23741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COLUNA POP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ml:space="preserve"> X 14 X 600CM X 8.0MM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15.842,00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21667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DISCO DE CORTE 18`` X 1,6</w:t>
            </w:r>
            <w:proofErr w:type="gramStart"/>
            <w:r w:rsidRPr="005C60A7">
              <w:rPr>
                <w:rFonts w:ascii="Tahoma" w:eastAsia="Times New Roman" w:hAnsi="Tahoma" w:cs="Tahoma"/>
                <w:color w:val="000000"/>
                <w:sz w:val="14"/>
                <w:szCs w:val="14"/>
                <w:lang w:eastAsia="pt-BR"/>
              </w:rPr>
              <w:t>X22,</w:t>
            </w:r>
            <w:proofErr w:type="gramEnd"/>
            <w:r w:rsidRPr="005C60A7">
              <w:rPr>
                <w:rFonts w:ascii="Tahoma" w:eastAsia="Times New Roman" w:hAnsi="Tahoma" w:cs="Tahoma"/>
                <w:color w:val="000000"/>
                <w:sz w:val="14"/>
                <w:szCs w:val="14"/>
                <w:lang w:eastAsia="pt-BR"/>
              </w:rPr>
              <w:t>2M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ALCAR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8,45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21427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DISCO DE CORTE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 1.1/ 16``X7/8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ALCAR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55,16</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21230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DISCO DE CORTE PARA SERRA CIRCULAR 7.1/4 POL-48 DENTE</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IRWIN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107,00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428,00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21236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DISCO DIAMANTADO SEGMENTADO CORTE SECO 110MMX 1.2MMX20MM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CORTAG</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1.128,60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25800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DISCO DIAMANTADO SEGMENTADO CORTE SECO </w:t>
            </w:r>
            <w:proofErr w:type="gramStart"/>
            <w:r w:rsidRPr="005C60A7">
              <w:rPr>
                <w:rFonts w:ascii="Tahoma" w:eastAsia="Times New Roman" w:hAnsi="Tahoma" w:cs="Tahoma"/>
                <w:color w:val="000000"/>
                <w:sz w:val="14"/>
                <w:szCs w:val="14"/>
                <w:lang w:eastAsia="pt-BR"/>
              </w:rPr>
              <w:t>230X22.</w:t>
            </w:r>
            <w:proofErr w:type="gramEnd"/>
            <w:r w:rsidRPr="005C60A7">
              <w:rPr>
                <w:rFonts w:ascii="Tahoma" w:eastAsia="Times New Roman" w:hAnsi="Tahoma" w:cs="Tahoma"/>
                <w:color w:val="000000"/>
                <w:sz w:val="14"/>
                <w:szCs w:val="14"/>
                <w:lang w:eastAsia="pt-BR"/>
              </w:rPr>
              <w:t>23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CORTAG</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1.014,00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25801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DISCO DIAMANTADO SEGMENTADO SECO </w:t>
            </w:r>
            <w:proofErr w:type="gramStart"/>
            <w:r w:rsidRPr="005C60A7">
              <w:rPr>
                <w:rFonts w:ascii="Tahoma" w:eastAsia="Times New Roman" w:hAnsi="Tahoma" w:cs="Tahoma"/>
                <w:color w:val="000000"/>
                <w:sz w:val="14"/>
                <w:szCs w:val="14"/>
                <w:lang w:eastAsia="pt-BR"/>
              </w:rPr>
              <w:t>180X22,</w:t>
            </w:r>
            <w:proofErr w:type="gramEnd"/>
            <w:r w:rsidRPr="005C60A7">
              <w:rPr>
                <w:rFonts w:ascii="Tahoma" w:eastAsia="Times New Roman" w:hAnsi="Tahoma" w:cs="Tahoma"/>
                <w:color w:val="000000"/>
                <w:sz w:val="14"/>
                <w:szCs w:val="14"/>
                <w:lang w:eastAsia="pt-BR"/>
              </w:rPr>
              <w:t>23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CORTAG</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00036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FERRO 3/8"</w:t>
            </w:r>
            <w:proofErr w:type="gramEnd"/>
            <w:r w:rsidRPr="005C60A7">
              <w:rPr>
                <w:rFonts w:ascii="Tahoma" w:eastAsia="Times New Roman" w:hAnsi="Tahoma" w:cs="Tahoma"/>
                <w:color w:val="000000"/>
                <w:sz w:val="14"/>
                <w:szCs w:val="14"/>
                <w:lang w:eastAsia="pt-BR"/>
              </w:rPr>
              <w:t xml:space="preserve"> (VERGALHÃO) BARRA 12M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GERDAU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2.379,00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00033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FERRO 5/16 (VERGALHÃO </w:t>
            </w:r>
            <w:proofErr w:type="gramStart"/>
            <w:r w:rsidRPr="005C60A7">
              <w:rPr>
                <w:rFonts w:ascii="Tahoma" w:eastAsia="Times New Roman" w:hAnsi="Tahoma" w:cs="Tahoma"/>
                <w:color w:val="000000"/>
                <w:sz w:val="14"/>
                <w:szCs w:val="14"/>
                <w:lang w:eastAsia="pt-BR"/>
              </w:rPr>
              <w:t>12 MTS</w:t>
            </w:r>
            <w:proofErr w:type="gramEnd"/>
            <w:r w:rsidRPr="005C60A7">
              <w:rPr>
                <w:rFonts w:ascii="Tahoma" w:eastAsia="Times New Roman" w:hAnsi="Tahoma" w:cs="Tahoma"/>
                <w:color w:val="000000"/>
                <w:sz w:val="14"/>
                <w:szCs w:val="14"/>
                <w:lang w:eastAsia="pt-BR"/>
              </w:rPr>
              <w:t>) BARRA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GERDAU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5.232,00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05702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FORRO DE PVC 10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M²</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2.473,20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25813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FUNDO AUTOXIDANTE PARA METAIS DE 18L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GRAFFLIT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435,29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870,58</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21690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GRELHA EM FERRO FUNDIDO PARA BOCA DE LOBO 100X45 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OLIFER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849,00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16.980,00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20417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LATA MASSA CORRIDA 18L ACRÍLICA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GRAFFTEX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175,60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MALHA POP 10X10CM X 4.2 MM X 2X3M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MANGUEIRA SILICONADA 5/</w:t>
            </w:r>
            <w:proofErr w:type="gramStart"/>
            <w:r w:rsidRPr="005C60A7">
              <w:rPr>
                <w:rFonts w:ascii="Tahoma" w:eastAsia="Times New Roman" w:hAnsi="Tahoma" w:cs="Tahoma"/>
                <w:color w:val="000000"/>
                <w:sz w:val="14"/>
                <w:szCs w:val="14"/>
                <w:lang w:eastAsia="pt-BR"/>
              </w:rPr>
              <w:t>16X1.</w:t>
            </w:r>
            <w:proofErr w:type="gramEnd"/>
            <w:r w:rsidRPr="005C60A7">
              <w:rPr>
                <w:rFonts w:ascii="Tahoma" w:eastAsia="Times New Roman" w:hAnsi="Tahoma" w:cs="Tahoma"/>
                <w:color w:val="000000"/>
                <w:sz w:val="14"/>
                <w:szCs w:val="14"/>
                <w:lang w:eastAsia="pt-BR"/>
              </w:rPr>
              <w:t>5MM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IBIRÁ</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7,77</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25920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MANILHA DE CONCRETO DN </w:t>
            </w:r>
            <w:proofErr w:type="gramStart"/>
            <w:r w:rsidRPr="005C60A7">
              <w:rPr>
                <w:rFonts w:ascii="Tahoma" w:eastAsia="Times New Roman" w:hAnsi="Tahoma" w:cs="Tahoma"/>
                <w:color w:val="000000"/>
                <w:sz w:val="14"/>
                <w:szCs w:val="14"/>
                <w:lang w:eastAsia="pt-BR"/>
              </w:rPr>
              <w:t>1000MM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196,00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1.568,00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25921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MANILHA DE CONCRETO DN </w:t>
            </w:r>
            <w:proofErr w:type="gramStart"/>
            <w:r w:rsidRPr="005C60A7">
              <w:rPr>
                <w:rFonts w:ascii="Tahoma" w:eastAsia="Times New Roman" w:hAnsi="Tahoma" w:cs="Tahoma"/>
                <w:color w:val="000000"/>
                <w:sz w:val="14"/>
                <w:szCs w:val="14"/>
                <w:lang w:eastAsia="pt-BR"/>
              </w:rPr>
              <w:t>1200MM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1.520,00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26234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MÁQUINA DE ARAMAR ESTICAR ARAME CERCA RURAL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CINFER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299,00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25817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NIVEL DE ALUMINIO COM BASE MAGNETICA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ROTONY</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23796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 MANGOTE MANGA DE RASPA COURO PROTEÇÃO BRAÇOS SOLDADOR</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VONDER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44,80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23795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PAR PERNEIRA DE RASPA PARA SOLDADOR - PROTEÇAO PERNAS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VONDER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38,05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38,05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PASTA LUBRIFICANTE 400G</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PLASTILIT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9,34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18,68</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PISTOLA PARA TUBO DE SILICONE EM CHAPAS DE AÇO 280 ML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ATOPY</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43,63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87,26</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25480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POSTE MOURÃO ALAMBRADO DE CONCRETO, 10X10CM </w:t>
            </w:r>
            <w:proofErr w:type="gramStart"/>
            <w:r w:rsidRPr="005C60A7">
              <w:rPr>
                <w:rFonts w:ascii="Tahoma" w:eastAsia="Times New Roman" w:hAnsi="Tahoma" w:cs="Tahoma"/>
                <w:color w:val="000000"/>
                <w:sz w:val="14"/>
                <w:szCs w:val="14"/>
                <w:lang w:eastAsia="pt-BR"/>
              </w:rPr>
              <w:t>3 MTS</w:t>
            </w:r>
            <w:proofErr w:type="gramEnd"/>
            <w:r w:rsidRPr="005C60A7">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124,37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9.949,60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25481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POSTE MOURÃO ALAMBRADO DE CONCRETO, 15X15CM </w:t>
            </w:r>
            <w:proofErr w:type="gramStart"/>
            <w:r w:rsidRPr="005C60A7">
              <w:rPr>
                <w:rFonts w:ascii="Tahoma" w:eastAsia="Times New Roman" w:hAnsi="Tahoma" w:cs="Tahoma"/>
                <w:color w:val="000000"/>
                <w:sz w:val="14"/>
                <w:szCs w:val="14"/>
                <w:lang w:eastAsia="pt-BR"/>
              </w:rPr>
              <w:t>3 MTS</w:t>
            </w:r>
            <w:proofErr w:type="gramEnd"/>
            <w:r w:rsidRPr="005C60A7">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156,24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7.812,00</w:t>
            </w:r>
          </w:p>
        </w:tc>
      </w:tr>
      <w:tr w:rsidR="005C60A7" w:rsidRPr="005C60A7" w:rsidTr="005C60A7">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23475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TAMPAO FOFO ARTICULADO, CLASSE B125 CARGA MAX 12,5 T, REDONDO TAMPA 600 MM, REDE PLUVIAL/</w:t>
            </w:r>
            <w:proofErr w:type="gramStart"/>
            <w:r w:rsidRPr="005C60A7">
              <w:rPr>
                <w:rFonts w:ascii="Tahoma" w:eastAsia="Times New Roman" w:hAnsi="Tahoma" w:cs="Tahoma"/>
                <w:color w:val="000000"/>
                <w:sz w:val="14"/>
                <w:szCs w:val="14"/>
                <w:lang w:eastAsia="pt-BR"/>
              </w:rPr>
              <w:t>ESGOTO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FANUEL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3.920,00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23767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TELA LOSANGULAR FIO 14, MALHAS 5.0 X 5.0CMA H=2M </w:t>
            </w:r>
            <w:proofErr w:type="gramStart"/>
            <w:r w:rsidRPr="005C60A7">
              <w:rPr>
                <w:rFonts w:ascii="Tahoma" w:eastAsia="Times New Roman" w:hAnsi="Tahoma" w:cs="Tahoma"/>
                <w:color w:val="000000"/>
                <w:sz w:val="14"/>
                <w:szCs w:val="14"/>
                <w:lang w:eastAsia="pt-BR"/>
              </w:rPr>
              <w:t>25M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865,00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18.165,00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14049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TIJOLO </w:t>
            </w:r>
            <w:proofErr w:type="gramStart"/>
            <w:r w:rsidRPr="005C60A7">
              <w:rPr>
                <w:rFonts w:ascii="Tahoma" w:eastAsia="Times New Roman" w:hAnsi="Tahoma" w:cs="Tahoma"/>
                <w:color w:val="000000"/>
                <w:sz w:val="14"/>
                <w:szCs w:val="14"/>
                <w:lang w:eastAsia="pt-BR"/>
              </w:rPr>
              <w:t>8</w:t>
            </w:r>
            <w:proofErr w:type="gramEnd"/>
            <w:r w:rsidRPr="005C60A7">
              <w:rPr>
                <w:rFonts w:ascii="Tahoma" w:eastAsia="Times New Roman" w:hAnsi="Tahoma" w:cs="Tahoma"/>
                <w:color w:val="000000"/>
                <w:sz w:val="14"/>
                <w:szCs w:val="14"/>
                <w:lang w:eastAsia="pt-BR"/>
              </w:rPr>
              <w:t xml:space="preserve"> FUROS 9X19X19CM.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15.500,00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GARBOSA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0,95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14.725,00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00035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TIJOLOS MACIÇOS (TIJOLINHO)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MIL</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GARBOSA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7.452,00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25926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LOUSA PRETA FOSCA </w:t>
            </w:r>
            <w:proofErr w:type="gramStart"/>
            <w:r w:rsidRPr="005C60A7">
              <w:rPr>
                <w:rFonts w:ascii="Tahoma" w:eastAsia="Times New Roman" w:hAnsi="Tahoma" w:cs="Tahoma"/>
                <w:color w:val="000000"/>
                <w:sz w:val="14"/>
                <w:szCs w:val="14"/>
                <w:lang w:eastAsia="pt-BR"/>
              </w:rPr>
              <w:t>900ML</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ANJO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25900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100X100MMX6M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25898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20X40MMX6M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59,77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3.586,20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25897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20X50MMX6M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25896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30X30X6M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60,64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4.851,20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25895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30X40MMX6M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67,54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1.350,80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25950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30X50MMX6M CHAPA 14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82,53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330,12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25894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30X50MMX6M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87,44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2.448,32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25893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50X50MMX6M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92,48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1.572,16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25902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70X70MMX6M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112,01</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1.344,12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25903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80X80MMX6M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127,14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1.525,68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25904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TUBINHO DE 10X20MMX 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42,23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1.351,36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25833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w:t>
            </w:r>
            <w:proofErr w:type="gramStart"/>
            <w:r w:rsidRPr="005C60A7">
              <w:rPr>
                <w:rFonts w:ascii="Tahoma" w:eastAsia="Times New Roman" w:hAnsi="Tahoma" w:cs="Tahoma"/>
                <w:color w:val="000000"/>
                <w:sz w:val="14"/>
                <w:szCs w:val="14"/>
                <w:lang w:eastAsia="pt-BR"/>
              </w:rPr>
              <w:t>1</w:t>
            </w:r>
            <w:proofErr w:type="gramEnd"/>
            <w:r w:rsidRPr="005C60A7">
              <w:rPr>
                <w:rFonts w:ascii="Tahoma" w:eastAsia="Times New Roman" w:hAnsi="Tahoma" w:cs="Tahoma"/>
                <w:color w:val="000000"/>
                <w:sz w:val="14"/>
                <w:szCs w:val="14"/>
                <w:lang w:eastAsia="pt-BR"/>
              </w:rPr>
              <w:t xml:space="preserve"> 1/2 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990,00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25834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w:t>
            </w:r>
            <w:proofErr w:type="gramStart"/>
            <w:r w:rsidRPr="005C60A7">
              <w:rPr>
                <w:rFonts w:ascii="Tahoma" w:eastAsia="Times New Roman" w:hAnsi="Tahoma" w:cs="Tahoma"/>
                <w:color w:val="000000"/>
                <w:sz w:val="14"/>
                <w:szCs w:val="14"/>
                <w:lang w:eastAsia="pt-BR"/>
              </w:rPr>
              <w:t>1</w:t>
            </w:r>
            <w:proofErr w:type="gramEnd"/>
            <w:r w:rsidRPr="005C60A7">
              <w:rPr>
                <w:rFonts w:ascii="Tahoma" w:eastAsia="Times New Roman" w:hAnsi="Tahoma" w:cs="Tahoma"/>
                <w:color w:val="000000"/>
                <w:sz w:val="14"/>
                <w:szCs w:val="14"/>
                <w:lang w:eastAsia="pt-BR"/>
              </w:rPr>
              <w:t xml:space="preserve"> 1/4 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103,83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1.245,96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23688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10 X </w:t>
            </w:r>
            <w:proofErr w:type="gramStart"/>
            <w:r w:rsidRPr="005C60A7">
              <w:rPr>
                <w:rFonts w:ascii="Tahoma" w:eastAsia="Times New Roman" w:hAnsi="Tahoma" w:cs="Tahoma"/>
                <w:color w:val="000000"/>
                <w:sz w:val="14"/>
                <w:szCs w:val="14"/>
                <w:lang w:eastAsia="pt-BR"/>
              </w:rPr>
              <w:t>10MM</w:t>
            </w:r>
            <w:proofErr w:type="gramEnd"/>
            <w:r w:rsidRPr="005C60A7">
              <w:rPr>
                <w:rFonts w:ascii="Tahoma" w:eastAsia="Times New Roman" w:hAnsi="Tahoma" w:cs="Tahoma"/>
                <w:color w:val="000000"/>
                <w:sz w:val="14"/>
                <w:szCs w:val="14"/>
                <w:lang w:eastAsia="pt-BR"/>
              </w:rPr>
              <w:t xml:space="preserve"> 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18,65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223,80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23689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10 X </w:t>
            </w:r>
            <w:proofErr w:type="gramStart"/>
            <w:r w:rsidRPr="005C60A7">
              <w:rPr>
                <w:rFonts w:ascii="Tahoma" w:eastAsia="Times New Roman" w:hAnsi="Tahoma" w:cs="Tahoma"/>
                <w:color w:val="000000"/>
                <w:sz w:val="14"/>
                <w:szCs w:val="14"/>
                <w:lang w:eastAsia="pt-BR"/>
              </w:rPr>
              <w:t>30MM</w:t>
            </w:r>
            <w:proofErr w:type="gramEnd"/>
            <w:r w:rsidRPr="005C60A7">
              <w:rPr>
                <w:rFonts w:ascii="Tahoma" w:eastAsia="Times New Roman" w:hAnsi="Tahoma" w:cs="Tahoma"/>
                <w:color w:val="000000"/>
                <w:sz w:val="14"/>
                <w:szCs w:val="14"/>
                <w:lang w:eastAsia="pt-BR"/>
              </w:rPr>
              <w:t xml:space="preserve"> 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119,20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25835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TUBO </w:t>
            </w:r>
            <w:proofErr w:type="gramStart"/>
            <w:r w:rsidRPr="005C60A7">
              <w:rPr>
                <w:rFonts w:ascii="Tahoma" w:eastAsia="Times New Roman" w:hAnsi="Tahoma" w:cs="Tahoma"/>
                <w:color w:val="000000"/>
                <w:sz w:val="14"/>
                <w:szCs w:val="14"/>
                <w:lang w:eastAsia="pt-BR"/>
              </w:rPr>
              <w:t>2</w:t>
            </w:r>
            <w:proofErr w:type="gramEnd"/>
            <w:r w:rsidRPr="005C60A7">
              <w:rPr>
                <w:rFonts w:ascii="Tahoma" w:eastAsia="Times New Roman" w:hAnsi="Tahoma" w:cs="Tahoma"/>
                <w:color w:val="000000"/>
                <w:sz w:val="14"/>
                <w:szCs w:val="14"/>
                <w:lang w:eastAsia="pt-BR"/>
              </w:rPr>
              <w:t xml:space="preserve"> 1/2 X6M CHAPA 18</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23824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DE CONCRETO PB PA-1 Ø1000MM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627,00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31.350,00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23825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DE CONCRETO PB PA-1 Ø1200MM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826,00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12.390,00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23821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DE CONCRETO PB PA-1 Ø400MM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196,93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15.754,40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23822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DE CONCRETO PB PA-1 Ø600MM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295,32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11.812,80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23820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DE CONCRETO PB PA-1 Ø800MM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576,40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28.820,00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21271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TUBO DE DESCARGA SOBREPOR</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ASTRA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135,20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23709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VIGA `</w:t>
            </w:r>
            <w:proofErr w:type="gramEnd"/>
            <w:r w:rsidRPr="005C60A7">
              <w:rPr>
                <w:rFonts w:ascii="Tahoma" w:eastAsia="Times New Roman" w:hAnsi="Tahoma" w:cs="Tahoma"/>
                <w:color w:val="000000"/>
                <w:sz w:val="14"/>
                <w:szCs w:val="14"/>
                <w:lang w:eastAsia="pt-BR"/>
              </w:rPr>
              <w:t>`G`` 100 X 50 X 18MM X 6M CHAPA 13</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VIGA `</w:t>
            </w:r>
            <w:proofErr w:type="gramEnd"/>
            <w:r w:rsidRPr="005C60A7">
              <w:rPr>
                <w:rFonts w:ascii="Tahoma" w:eastAsia="Times New Roman" w:hAnsi="Tahoma" w:cs="Tahoma"/>
                <w:color w:val="000000"/>
                <w:sz w:val="14"/>
                <w:szCs w:val="14"/>
                <w:lang w:eastAsia="pt-BR"/>
              </w:rPr>
              <w:t>`G`` 50 X 25 X 20MM X 6M CHAPA 14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23708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VIGA `</w:t>
            </w:r>
            <w:proofErr w:type="gramEnd"/>
            <w:r w:rsidRPr="005C60A7">
              <w:rPr>
                <w:rFonts w:ascii="Tahoma" w:eastAsia="Times New Roman" w:hAnsi="Tahoma" w:cs="Tahoma"/>
                <w:color w:val="000000"/>
                <w:sz w:val="14"/>
                <w:szCs w:val="14"/>
                <w:lang w:eastAsia="pt-BR"/>
              </w:rPr>
              <w:t>`G`` 75 X 30 X 18MM X 6M CHAPA 13</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23707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VIGA `</w:t>
            </w:r>
            <w:proofErr w:type="gramEnd"/>
            <w:r w:rsidRPr="005C60A7">
              <w:rPr>
                <w:rFonts w:ascii="Tahoma" w:eastAsia="Times New Roman" w:hAnsi="Tahoma" w:cs="Tahoma"/>
                <w:color w:val="000000"/>
                <w:sz w:val="14"/>
                <w:szCs w:val="14"/>
                <w:lang w:eastAsia="pt-BR"/>
              </w:rPr>
              <w:t>`G`` 75 X 30 X 18MM X 6M CHAPA 14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VIGA `</w:t>
            </w:r>
            <w:proofErr w:type="gramEnd"/>
            <w:r w:rsidRPr="005C60A7">
              <w:rPr>
                <w:rFonts w:ascii="Tahoma" w:eastAsia="Times New Roman" w:hAnsi="Tahoma" w:cs="Tahoma"/>
                <w:color w:val="000000"/>
                <w:sz w:val="14"/>
                <w:szCs w:val="14"/>
                <w:lang w:eastAsia="pt-BR"/>
              </w:rPr>
              <w:t>`U`` 101.60 X 40.23MM X 6M CHAPA 13</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116,00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VIGA `</w:t>
            </w:r>
            <w:proofErr w:type="gramEnd"/>
            <w:r w:rsidRPr="005C60A7">
              <w:rPr>
                <w:rFonts w:ascii="Tahoma" w:eastAsia="Times New Roman" w:hAnsi="Tahoma" w:cs="Tahoma"/>
                <w:color w:val="000000"/>
                <w:sz w:val="14"/>
                <w:szCs w:val="14"/>
                <w:lang w:eastAsia="pt-BR"/>
              </w:rPr>
              <w:t>`U`` 50 X 20MM X 6M CHAPA 14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1.680,00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460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23713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VIGA `</w:t>
            </w:r>
            <w:proofErr w:type="gramEnd"/>
            <w:r w:rsidRPr="005C60A7">
              <w:rPr>
                <w:rFonts w:ascii="Tahoma" w:eastAsia="Times New Roman" w:hAnsi="Tahoma" w:cs="Tahoma"/>
                <w:color w:val="000000"/>
                <w:sz w:val="14"/>
                <w:szCs w:val="14"/>
                <w:lang w:eastAsia="pt-BR"/>
              </w:rPr>
              <w:t>`U`` 76.20 X 35.81MM X 6M CHAPA 13</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BELGO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2.180,00</w:t>
            </w:r>
          </w:p>
        </w:tc>
      </w:tr>
      <w:tr w:rsidR="005C60A7" w:rsidRPr="005C60A7" w:rsidTr="005C60A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C60A7" w:rsidRPr="005C60A7" w:rsidRDefault="005C60A7" w:rsidP="005C60A7">
            <w:pPr>
              <w:spacing w:after="0" w:line="240" w:lineRule="auto"/>
              <w:jc w:val="center"/>
              <w:rPr>
                <w:rFonts w:ascii="Tahoma" w:eastAsia="Times New Roman" w:hAnsi="Tahoma" w:cs="Tahoma"/>
                <w:b/>
                <w:bCs/>
                <w:color w:val="000000"/>
                <w:sz w:val="16"/>
                <w:szCs w:val="16"/>
                <w:lang w:eastAsia="pt-BR"/>
              </w:rPr>
            </w:pPr>
            <w:r w:rsidRPr="005C60A7">
              <w:rPr>
                <w:rFonts w:ascii="Tahoma" w:eastAsia="Times New Roman" w:hAnsi="Tahoma" w:cs="Tahoma"/>
                <w:b/>
                <w:bCs/>
                <w:color w:val="000000"/>
                <w:sz w:val="16"/>
                <w:szCs w:val="16"/>
                <w:lang w:eastAsia="pt-BR"/>
              </w:rPr>
              <w:t>302.380,34</w:t>
            </w:r>
          </w:p>
        </w:tc>
      </w:tr>
    </w:tbl>
    <w:p w:rsidR="005C60A7" w:rsidRDefault="005C60A7" w:rsidP="00B32731">
      <w:pPr>
        <w:pStyle w:val="SemEspaamento"/>
        <w:jc w:val="both"/>
        <w:rPr>
          <w:rFonts w:ascii="Arial Narrow" w:hAnsi="Arial Narrow"/>
          <w:b/>
          <w:bCs/>
          <w:sz w:val="24"/>
          <w:szCs w:val="24"/>
        </w:rPr>
      </w:pPr>
    </w:p>
    <w:p w:rsidR="005C60A7" w:rsidRDefault="005C60A7" w:rsidP="00B32731">
      <w:pPr>
        <w:pStyle w:val="SemEspaamento"/>
        <w:jc w:val="both"/>
        <w:rPr>
          <w:rFonts w:ascii="Arial Narrow" w:hAnsi="Arial Narrow"/>
          <w:b/>
          <w:bCs/>
          <w:sz w:val="24"/>
          <w:szCs w:val="24"/>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19"/>
        <w:gridCol w:w="399"/>
        <w:gridCol w:w="1052"/>
        <w:gridCol w:w="1196"/>
        <w:gridCol w:w="860"/>
        <w:gridCol w:w="860"/>
      </w:tblGrid>
      <w:tr w:rsidR="005C60A7" w:rsidRPr="005C60A7" w:rsidTr="005C60A7">
        <w:trPr>
          <w:trHeight w:val="210"/>
        </w:trPr>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5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368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10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12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b/>
                <w:bCs/>
                <w:sz w:val="16"/>
                <w:szCs w:val="16"/>
                <w:lang w:eastAsia="pt-BR"/>
              </w:rPr>
            </w:pPr>
          </w:p>
        </w:tc>
      </w:tr>
      <w:tr w:rsidR="005C60A7" w:rsidRPr="005C60A7" w:rsidTr="005C60A7">
        <w:trPr>
          <w:trHeight w:val="300"/>
        </w:trPr>
        <w:tc>
          <w:tcPr>
            <w:tcW w:w="9760" w:type="dxa"/>
            <w:gridSpan w:val="10"/>
            <w:tcBorders>
              <w:top w:val="nil"/>
              <w:left w:val="nil"/>
              <w:bottom w:val="nil"/>
              <w:right w:val="nil"/>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b/>
                <w:bCs/>
                <w:color w:val="000000"/>
                <w:sz w:val="16"/>
                <w:szCs w:val="16"/>
                <w:lang w:eastAsia="pt-BR"/>
              </w:rPr>
            </w:pPr>
            <w:r w:rsidRPr="005C60A7">
              <w:rPr>
                <w:rFonts w:ascii="Tahoma" w:eastAsia="Times New Roman" w:hAnsi="Tahoma" w:cs="Tahoma"/>
                <w:b/>
                <w:bCs/>
                <w:color w:val="000000"/>
                <w:sz w:val="16"/>
                <w:szCs w:val="16"/>
                <w:lang w:eastAsia="pt-BR"/>
              </w:rPr>
              <w:t>T. V. COUTINHO LTDA</w:t>
            </w:r>
          </w:p>
        </w:tc>
      </w:tr>
      <w:tr w:rsidR="005C60A7" w:rsidRPr="005C60A7" w:rsidTr="005C60A7">
        <w:trPr>
          <w:trHeight w:val="165"/>
        </w:trPr>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5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368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4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10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120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5C60A7" w:rsidRPr="005C60A7" w:rsidRDefault="005C60A7" w:rsidP="005C60A7">
            <w:pPr>
              <w:spacing w:after="0" w:line="240" w:lineRule="auto"/>
              <w:rPr>
                <w:rFonts w:ascii="Tahoma" w:eastAsia="Times New Roman" w:hAnsi="Tahoma" w:cs="Tahoma"/>
                <w:sz w:val="12"/>
                <w:szCs w:val="12"/>
                <w:lang w:eastAsia="pt-BR"/>
              </w:rPr>
            </w:pPr>
          </w:p>
        </w:tc>
      </w:tr>
      <w:tr w:rsidR="005C60A7" w:rsidRPr="005C60A7" w:rsidTr="005C60A7">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sz w:val="10"/>
                <w:szCs w:val="10"/>
                <w:lang w:eastAsia="pt-BR"/>
              </w:rPr>
            </w:pPr>
            <w:r w:rsidRPr="005C60A7">
              <w:rPr>
                <w:rFonts w:ascii="Tahoma" w:eastAsia="Times New Roman" w:hAnsi="Tahoma" w:cs="Tahoma"/>
                <w:sz w:val="10"/>
                <w:szCs w:val="10"/>
                <w:lang w:eastAsia="pt-BR"/>
              </w:rPr>
              <w:t>VALOR TOTAL</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21046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ADAPTADOR SOLDAVEL COM ANEL PARA CAIXA DE AGUA </w:t>
            </w:r>
            <w:proofErr w:type="gramStart"/>
            <w:r w:rsidRPr="005C60A7">
              <w:rPr>
                <w:rFonts w:ascii="Tahoma" w:eastAsia="Times New Roman" w:hAnsi="Tahoma" w:cs="Tahoma"/>
                <w:color w:val="000000"/>
                <w:sz w:val="14"/>
                <w:szCs w:val="14"/>
                <w:lang w:eastAsia="pt-BR"/>
              </w:rPr>
              <w:t>20MM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VIQUA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109,89</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21045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ADAPTADOR SOLDAVEL COM ANEL PARA CAIXA DE AGUA </w:t>
            </w:r>
            <w:proofErr w:type="gramStart"/>
            <w:r w:rsidRPr="005C60A7">
              <w:rPr>
                <w:rFonts w:ascii="Tahoma" w:eastAsia="Times New Roman" w:hAnsi="Tahoma" w:cs="Tahoma"/>
                <w:color w:val="000000"/>
                <w:sz w:val="14"/>
                <w:szCs w:val="14"/>
                <w:lang w:eastAsia="pt-BR"/>
              </w:rPr>
              <w:t>25MM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VIQUA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10,84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140,92</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21044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ADAPTADOR SOLDAVEL COM ANEL PARA CAIXA DE AGUA </w:t>
            </w:r>
            <w:proofErr w:type="gramStart"/>
            <w:r w:rsidRPr="005C60A7">
              <w:rPr>
                <w:rFonts w:ascii="Tahoma" w:eastAsia="Times New Roman" w:hAnsi="Tahoma" w:cs="Tahoma"/>
                <w:color w:val="000000"/>
                <w:sz w:val="14"/>
                <w:szCs w:val="14"/>
                <w:lang w:eastAsia="pt-BR"/>
              </w:rPr>
              <w:t>32MM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VIQUA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21,94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197,46</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21043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ADAPTADOR SOLDAVEL COM ANEL PARA CAIXA DE AGUA </w:t>
            </w:r>
            <w:proofErr w:type="gramStart"/>
            <w:r w:rsidRPr="005C60A7">
              <w:rPr>
                <w:rFonts w:ascii="Tahoma" w:eastAsia="Times New Roman" w:hAnsi="Tahoma" w:cs="Tahoma"/>
                <w:color w:val="000000"/>
                <w:sz w:val="14"/>
                <w:szCs w:val="14"/>
                <w:lang w:eastAsia="pt-BR"/>
              </w:rPr>
              <w:t>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VIQUA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26,84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241,56</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21042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ADAPTADOR SOLDÁVEL COM ANEL PARA CAIXA DE AGUA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VIQUA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256,80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21040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ADAPTADOR SOLDÁVEL CURTO BOLSA E ROSCA PARA REGISTRO 32X1</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KRONA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31,36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21479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ADESIVO PLASTICO PARA PVC 75G</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FIRMEX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9,49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237,25</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14056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ADESIVO PLÁSTICO PARA TUBOS E CONEXÕES SOLDÁVEIS DE PVC RÍGIDO. POTE COM 175G.</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FIRMEX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159,92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25857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ALICATE BOMBA DÁGUA 10 POLEGADAS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69,99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139,98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25858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ALICATE TORQUES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SÃO RAMAO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45,30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25859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ALICATE UNIVERSAL </w:t>
            </w:r>
            <w:proofErr w:type="gramStart"/>
            <w:r w:rsidRPr="005C60A7">
              <w:rPr>
                <w:rFonts w:ascii="Tahoma" w:eastAsia="Times New Roman" w:hAnsi="Tahoma" w:cs="Tahoma"/>
                <w:color w:val="000000"/>
                <w:sz w:val="14"/>
                <w:szCs w:val="14"/>
                <w:lang w:eastAsia="pt-BR"/>
              </w:rPr>
              <w:t>8</w:t>
            </w:r>
            <w:proofErr w:type="gramEnd"/>
            <w:r w:rsidRPr="005C60A7">
              <w:rPr>
                <w:rFonts w:ascii="Tahoma" w:eastAsia="Times New Roman" w:hAnsi="Tahoma" w:cs="Tahoma"/>
                <w:color w:val="000000"/>
                <w:sz w:val="14"/>
                <w:szCs w:val="14"/>
                <w:lang w:eastAsia="pt-BR"/>
              </w:rPr>
              <w:t xml:space="preserve"> POLEGADAS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67,98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21156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ANEL DE VEDAÇÃO COM GUIA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JAPI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275,80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27069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ARAME FARPADO 500M ``</w:t>
            </w:r>
            <w:proofErr w:type="gramStart"/>
            <w:r w:rsidRPr="005C60A7">
              <w:rPr>
                <w:rFonts w:ascii="Tahoma" w:eastAsia="Times New Roman" w:hAnsi="Tahoma" w:cs="Tahoma"/>
                <w:color w:val="000000"/>
                <w:sz w:val="14"/>
                <w:szCs w:val="14"/>
                <w:lang w:eastAsia="pt-BR"/>
              </w:rPr>
              <w:t>ROLO`</w:t>
            </w:r>
            <w:proofErr w:type="gramEnd"/>
            <w:r w:rsidRPr="005C60A7">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MORLAN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17.115,00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02404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ARAME GALVANIZADO Nº 14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MORLAN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455,81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23768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ARAME LISO OVALADO 2.4 X 3.0MM 1000M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MORLAN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915,00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19.215,00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00038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ARAME RECOZIDO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ARCELOMITAL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18,70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710,60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11101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ARCO DE SERRA PVC</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SPARTA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239,00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21546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BALDE PLASTICO P/ CONCRETO 12L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318,90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20040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BALIZA TOPOGRAFICA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ORIENT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282,90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565,80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21235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BRAÇADEIRA 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INCA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314,37</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AÇO </w:t>
            </w:r>
            <w:proofErr w:type="gramStart"/>
            <w:r w:rsidRPr="005C60A7">
              <w:rPr>
                <w:rFonts w:ascii="Tahoma" w:eastAsia="Times New Roman" w:hAnsi="Tahoma" w:cs="Tahoma"/>
                <w:color w:val="000000"/>
                <w:sz w:val="14"/>
                <w:szCs w:val="14"/>
                <w:lang w:eastAsia="pt-BR"/>
              </w:rPr>
              <w:t>4MM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44,01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11086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BROCA AÇO RÁPIDO ¹/² (12,0MM)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341,91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11083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BROCA AÇO RÁPIDO ¹/4 (6,0MM)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8,97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80,73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11085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BROCA AÇO RÁPIDO ³/8 (10,0MM)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215,91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11084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BROCA AÇO RÁPIDO 5/16 (8,0MM)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15,69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141,21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04009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AÇO RÁPIDO </w:t>
            </w:r>
            <w:proofErr w:type="gramStart"/>
            <w:r w:rsidRPr="005C60A7">
              <w:rPr>
                <w:rFonts w:ascii="Tahoma" w:eastAsia="Times New Roman" w:hAnsi="Tahoma" w:cs="Tahoma"/>
                <w:color w:val="000000"/>
                <w:sz w:val="14"/>
                <w:szCs w:val="14"/>
                <w:lang w:eastAsia="pt-BR"/>
              </w:rPr>
              <w:t>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6,79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61,11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PARA CONCRETO </w:t>
            </w:r>
            <w:proofErr w:type="gramStart"/>
            <w:r w:rsidRPr="005C60A7">
              <w:rPr>
                <w:rFonts w:ascii="Tahoma" w:eastAsia="Times New Roman" w:hAnsi="Tahoma" w:cs="Tahoma"/>
                <w:color w:val="000000"/>
                <w:sz w:val="14"/>
                <w:szCs w:val="14"/>
                <w:lang w:eastAsia="pt-BR"/>
              </w:rPr>
              <w:t>10MM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98,91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PARA CONCRETO </w:t>
            </w:r>
            <w:proofErr w:type="gramStart"/>
            <w:r w:rsidRPr="005C60A7">
              <w:rPr>
                <w:rFonts w:ascii="Tahoma" w:eastAsia="Times New Roman" w:hAnsi="Tahoma" w:cs="Tahoma"/>
                <w:color w:val="000000"/>
                <w:sz w:val="14"/>
                <w:szCs w:val="14"/>
                <w:lang w:eastAsia="pt-BR"/>
              </w:rPr>
              <w:t>12MM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83,93</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21548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PARA CONCRETO </w:t>
            </w:r>
            <w:proofErr w:type="gramStart"/>
            <w:r w:rsidRPr="005C60A7">
              <w:rPr>
                <w:rFonts w:ascii="Tahoma" w:eastAsia="Times New Roman" w:hAnsi="Tahoma" w:cs="Tahoma"/>
                <w:color w:val="000000"/>
                <w:sz w:val="14"/>
                <w:szCs w:val="14"/>
                <w:lang w:eastAsia="pt-BR"/>
              </w:rPr>
              <w:t>4MM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23,16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21547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PARA CONCRETO </w:t>
            </w:r>
            <w:proofErr w:type="gramStart"/>
            <w:r w:rsidRPr="005C60A7">
              <w:rPr>
                <w:rFonts w:ascii="Tahoma" w:eastAsia="Times New Roman" w:hAnsi="Tahoma" w:cs="Tahoma"/>
                <w:color w:val="000000"/>
                <w:sz w:val="14"/>
                <w:szCs w:val="14"/>
                <w:lang w:eastAsia="pt-BR"/>
              </w:rPr>
              <w:t>6MM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6,69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60,21</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21549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PARA CONCRETO </w:t>
            </w:r>
            <w:proofErr w:type="gramStart"/>
            <w:r w:rsidRPr="005C60A7">
              <w:rPr>
                <w:rFonts w:ascii="Tahoma" w:eastAsia="Times New Roman" w:hAnsi="Tahoma" w:cs="Tahoma"/>
                <w:color w:val="000000"/>
                <w:sz w:val="14"/>
                <w:szCs w:val="14"/>
                <w:lang w:eastAsia="pt-BR"/>
              </w:rPr>
              <w:t>8MM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8,29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58,03</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26918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SERRA COPO DIAMANTADA P/ CONCRETO </w:t>
            </w:r>
            <w:proofErr w:type="gramStart"/>
            <w:r w:rsidRPr="005C60A7">
              <w:rPr>
                <w:rFonts w:ascii="Tahoma" w:eastAsia="Times New Roman" w:hAnsi="Tahoma" w:cs="Tahoma"/>
                <w:color w:val="000000"/>
                <w:sz w:val="14"/>
                <w:szCs w:val="14"/>
                <w:lang w:eastAsia="pt-BR"/>
              </w:rPr>
              <w:t>25MM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64,49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128,98</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25891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SERRA COPO DIAMANTADA P/ CONCRETO </w:t>
            </w:r>
            <w:proofErr w:type="gramStart"/>
            <w:r w:rsidRPr="005C60A7">
              <w:rPr>
                <w:rFonts w:ascii="Tahoma" w:eastAsia="Times New Roman" w:hAnsi="Tahoma" w:cs="Tahoma"/>
                <w:color w:val="000000"/>
                <w:sz w:val="14"/>
                <w:szCs w:val="14"/>
                <w:lang w:eastAsia="pt-BR"/>
              </w:rPr>
              <w:t>30MM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70,89</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26922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SERRA COPO DIAMANTADA P/ CONCRETO </w:t>
            </w:r>
            <w:proofErr w:type="gramStart"/>
            <w:r w:rsidRPr="005C60A7">
              <w:rPr>
                <w:rFonts w:ascii="Tahoma" w:eastAsia="Times New Roman" w:hAnsi="Tahoma" w:cs="Tahoma"/>
                <w:color w:val="000000"/>
                <w:sz w:val="14"/>
                <w:szCs w:val="14"/>
                <w:lang w:eastAsia="pt-BR"/>
              </w:rPr>
              <w:t>35MM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181,78</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26921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SERRA COPO DIAMANTADA P/ CONCRETO </w:t>
            </w:r>
            <w:proofErr w:type="gramStart"/>
            <w:r w:rsidRPr="005C60A7">
              <w:rPr>
                <w:rFonts w:ascii="Tahoma" w:eastAsia="Times New Roman" w:hAnsi="Tahoma" w:cs="Tahoma"/>
                <w:color w:val="000000"/>
                <w:sz w:val="14"/>
                <w:szCs w:val="14"/>
                <w:lang w:eastAsia="pt-BR"/>
              </w:rPr>
              <w:t>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251,97</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25901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SERRA COPO DIAMANTADA P/ CONCRETO </w:t>
            </w:r>
            <w:proofErr w:type="gramStart"/>
            <w:r w:rsidRPr="005C60A7">
              <w:rPr>
                <w:rFonts w:ascii="Tahoma" w:eastAsia="Times New Roman" w:hAnsi="Tahoma" w:cs="Tahoma"/>
                <w:color w:val="000000"/>
                <w:sz w:val="14"/>
                <w:szCs w:val="14"/>
                <w:lang w:eastAsia="pt-BR"/>
              </w:rPr>
              <w:t>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102,99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102,99</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26920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BROCA SERRA COPO DIAMANTADA P/ CONCRETO </w:t>
            </w:r>
            <w:proofErr w:type="gramStart"/>
            <w:r w:rsidRPr="005C60A7">
              <w:rPr>
                <w:rFonts w:ascii="Tahoma" w:eastAsia="Times New Roman" w:hAnsi="Tahoma" w:cs="Tahoma"/>
                <w:color w:val="000000"/>
                <w:sz w:val="14"/>
                <w:szCs w:val="14"/>
                <w:lang w:eastAsia="pt-BR"/>
              </w:rPr>
              <w:t>53MM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MAKITA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111,99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335,97</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21554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BROXA RETANGULAR 180X80 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ROMA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88,90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21222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BUCHA </w:t>
            </w:r>
            <w:proofErr w:type="gramStart"/>
            <w:r w:rsidRPr="005C60A7">
              <w:rPr>
                <w:rFonts w:ascii="Tahoma" w:eastAsia="Times New Roman" w:hAnsi="Tahoma" w:cs="Tahoma"/>
                <w:color w:val="000000"/>
                <w:sz w:val="14"/>
                <w:szCs w:val="14"/>
                <w:lang w:eastAsia="pt-BR"/>
              </w:rPr>
              <w:t>10MM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IV 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0,14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21223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BUCHA </w:t>
            </w:r>
            <w:proofErr w:type="gramStart"/>
            <w:r w:rsidRPr="005C60A7">
              <w:rPr>
                <w:rFonts w:ascii="Tahoma" w:eastAsia="Times New Roman" w:hAnsi="Tahoma" w:cs="Tahoma"/>
                <w:color w:val="000000"/>
                <w:sz w:val="14"/>
                <w:szCs w:val="14"/>
                <w:lang w:eastAsia="pt-BR"/>
              </w:rPr>
              <w:t>8MM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IV 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0,07</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23896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CAIXA DE FERRAMENTAS </w:t>
            </w:r>
            <w:proofErr w:type="gramStart"/>
            <w:r w:rsidRPr="005C60A7">
              <w:rPr>
                <w:rFonts w:ascii="Tahoma" w:eastAsia="Times New Roman" w:hAnsi="Tahoma" w:cs="Tahoma"/>
                <w:color w:val="000000"/>
                <w:sz w:val="14"/>
                <w:szCs w:val="14"/>
                <w:lang w:eastAsia="pt-BR"/>
              </w:rPr>
              <w:t>7</w:t>
            </w:r>
            <w:proofErr w:type="gramEnd"/>
            <w:r w:rsidRPr="005C60A7">
              <w:rPr>
                <w:rFonts w:ascii="Tahoma" w:eastAsia="Times New Roman" w:hAnsi="Tahoma" w:cs="Tahoma"/>
                <w:color w:val="000000"/>
                <w:sz w:val="14"/>
                <w:szCs w:val="14"/>
                <w:lang w:eastAsia="pt-BR"/>
              </w:rPr>
              <w:t xml:space="preserve"> GAVETAS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285,00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11105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CAIXA DE FERRAMENTAS COM </w:t>
            </w:r>
            <w:proofErr w:type="gramStart"/>
            <w:r w:rsidRPr="005C60A7">
              <w:rPr>
                <w:rFonts w:ascii="Tahoma" w:eastAsia="Times New Roman" w:hAnsi="Tahoma" w:cs="Tahoma"/>
                <w:color w:val="000000"/>
                <w:sz w:val="14"/>
                <w:szCs w:val="14"/>
                <w:lang w:eastAsia="pt-BR"/>
              </w:rPr>
              <w:t>5</w:t>
            </w:r>
            <w:proofErr w:type="gramEnd"/>
            <w:r w:rsidRPr="005C60A7">
              <w:rPr>
                <w:rFonts w:ascii="Tahoma" w:eastAsia="Times New Roman" w:hAnsi="Tahoma" w:cs="Tahoma"/>
                <w:color w:val="000000"/>
                <w:sz w:val="14"/>
                <w:szCs w:val="14"/>
                <w:lang w:eastAsia="pt-BR"/>
              </w:rPr>
              <w:t xml:space="preserve"> GAVETAS MEDIDNDO 5X50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660,00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21168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CAIXA SINFONADA RALO 100X100X50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HERQ</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16,79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268,64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21260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CAP (TAMPÃO) PARA CANOS DE </w:t>
            </w:r>
            <w:proofErr w:type="gramStart"/>
            <w:r w:rsidRPr="005C60A7">
              <w:rPr>
                <w:rFonts w:ascii="Tahoma" w:eastAsia="Times New Roman" w:hAnsi="Tahoma" w:cs="Tahoma"/>
                <w:color w:val="000000"/>
                <w:sz w:val="14"/>
                <w:szCs w:val="14"/>
                <w:lang w:eastAsia="pt-BR"/>
              </w:rPr>
              <w:t>100MM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BIANPLAST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111,16</w:t>
            </w:r>
          </w:p>
        </w:tc>
      </w:tr>
      <w:tr w:rsidR="005C60A7" w:rsidRPr="005C60A7" w:rsidTr="005C60A7">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14219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CATRACA CONFECCIONADA EM CHAPA DE AÇO ZINCADO PARA ESTICAR ARAMES LISOS EM CERCAS</w:t>
            </w:r>
            <w:proofErr w:type="gramStart"/>
            <w:r w:rsidRPr="005C60A7">
              <w:rPr>
                <w:rFonts w:ascii="Tahoma" w:eastAsia="Times New Roman" w:hAnsi="Tahoma" w:cs="Tahoma"/>
                <w:color w:val="000000"/>
                <w:sz w:val="14"/>
                <w:szCs w:val="14"/>
                <w:lang w:eastAsia="pt-BR"/>
              </w:rPr>
              <w:t xml:space="preserve">  </w:t>
            </w:r>
            <w:proofErr w:type="gramEnd"/>
            <w:r w:rsidRPr="005C60A7">
              <w:rPr>
                <w:rFonts w:ascii="Tahoma" w:eastAsia="Times New Roman" w:hAnsi="Tahoma" w:cs="Tahoma"/>
                <w:color w:val="000000"/>
                <w:sz w:val="14"/>
                <w:szCs w:val="14"/>
                <w:lang w:eastAsia="pt-BR"/>
              </w:rPr>
              <w:t>MEDIDA: 44 X 54 X 58MM.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CAÇULA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10,39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519,50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06973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CHAVE DE FENDA 1/4 X </w:t>
            </w:r>
            <w:proofErr w:type="gramStart"/>
            <w:r w:rsidRPr="005C60A7">
              <w:rPr>
                <w:rFonts w:ascii="Tahoma" w:eastAsia="Times New Roman" w:hAnsi="Tahoma" w:cs="Tahoma"/>
                <w:color w:val="000000"/>
                <w:sz w:val="14"/>
                <w:szCs w:val="14"/>
                <w:lang w:eastAsia="pt-BR"/>
              </w:rPr>
              <w:t>6</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THOMPSON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4,76</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01693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CHAVE DE FENDA 3/16 X </w:t>
            </w:r>
            <w:proofErr w:type="gramStart"/>
            <w:r w:rsidRPr="005C60A7">
              <w:rPr>
                <w:rFonts w:ascii="Tahoma" w:eastAsia="Times New Roman" w:hAnsi="Tahoma" w:cs="Tahoma"/>
                <w:color w:val="000000"/>
                <w:sz w:val="14"/>
                <w:szCs w:val="14"/>
                <w:lang w:eastAsia="pt-BR"/>
              </w:rPr>
              <w:t>4</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THOMPSON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64,45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07652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CHAVE DE FENDA 3/16 X </w:t>
            </w:r>
            <w:proofErr w:type="gramStart"/>
            <w:r w:rsidRPr="005C60A7">
              <w:rPr>
                <w:rFonts w:ascii="Tahoma" w:eastAsia="Times New Roman" w:hAnsi="Tahoma" w:cs="Tahoma"/>
                <w:color w:val="000000"/>
                <w:sz w:val="14"/>
                <w:szCs w:val="14"/>
                <w:lang w:eastAsia="pt-BR"/>
              </w:rPr>
              <w:t>6</w:t>
            </w:r>
            <w:proofErr w:type="gramEnd"/>
            <w:r w:rsidRPr="005C60A7">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THOMPSON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39,95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05532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CHAVE PHILIPS 1/4 X </w:t>
            </w:r>
            <w:proofErr w:type="gramStart"/>
            <w:r w:rsidRPr="005C60A7">
              <w:rPr>
                <w:rFonts w:ascii="Tahoma" w:eastAsia="Times New Roman" w:hAnsi="Tahoma" w:cs="Tahoma"/>
                <w:color w:val="000000"/>
                <w:sz w:val="14"/>
                <w:szCs w:val="14"/>
                <w:lang w:eastAsia="pt-BR"/>
              </w:rPr>
              <w:t>6</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THOMPSON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7,45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37,25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03676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CHAVE PHILIPS 3/16 X </w:t>
            </w:r>
            <w:proofErr w:type="gramStart"/>
            <w:r w:rsidRPr="005C60A7">
              <w:rPr>
                <w:rFonts w:ascii="Tahoma" w:eastAsia="Times New Roman" w:hAnsi="Tahoma" w:cs="Tahoma"/>
                <w:color w:val="000000"/>
                <w:sz w:val="14"/>
                <w:szCs w:val="14"/>
                <w:lang w:eastAsia="pt-BR"/>
              </w:rPr>
              <w:t>4</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8,59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42,95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07651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CHAVE PHILIPS 3/16 X </w:t>
            </w:r>
            <w:proofErr w:type="gramStart"/>
            <w:r w:rsidRPr="005C60A7">
              <w:rPr>
                <w:rFonts w:ascii="Tahoma" w:eastAsia="Times New Roman" w:hAnsi="Tahoma" w:cs="Tahoma"/>
                <w:color w:val="000000"/>
                <w:sz w:val="14"/>
                <w:szCs w:val="14"/>
                <w:lang w:eastAsia="pt-BR"/>
              </w:rPr>
              <w:t>6</w:t>
            </w:r>
            <w:proofErr w:type="gramEnd"/>
            <w:r w:rsidRPr="005C60A7">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THOMPSON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9,59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47,95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21218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CHUMBADOR PBA 3/8X3 COM PORCA E ARRUELA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CARBOSTORM</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94,95</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COLHER DE PEDREIRO </w:t>
            </w:r>
            <w:proofErr w:type="gramStart"/>
            <w:r w:rsidRPr="005C60A7">
              <w:rPr>
                <w:rFonts w:ascii="Tahoma" w:eastAsia="Times New Roman" w:hAnsi="Tahoma" w:cs="Tahoma"/>
                <w:color w:val="000000"/>
                <w:sz w:val="14"/>
                <w:szCs w:val="14"/>
                <w:lang w:eastAsia="pt-BR"/>
              </w:rPr>
              <w:t>8</w:t>
            </w:r>
            <w:proofErr w:type="gramEnd"/>
            <w:r w:rsidRPr="005C60A7">
              <w:rPr>
                <w:rFonts w:ascii="Tahoma" w:eastAsia="Times New Roman" w:hAnsi="Tahoma" w:cs="Tahoma"/>
                <w:color w:val="000000"/>
                <w:sz w:val="14"/>
                <w:szCs w:val="14"/>
                <w:lang w:eastAsia="pt-BR"/>
              </w:rPr>
              <w:t xml:space="preserve"> POLEGADA CABO DE MADEIRA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MELF</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272,23</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25872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CONE DE SINALIZAÇÃO GRANDE </w:t>
            </w:r>
            <w:proofErr w:type="gramStart"/>
            <w:r w:rsidRPr="005C60A7">
              <w:rPr>
                <w:rFonts w:ascii="Tahoma" w:eastAsia="Times New Roman" w:hAnsi="Tahoma" w:cs="Tahoma"/>
                <w:color w:val="000000"/>
                <w:sz w:val="14"/>
                <w:szCs w:val="14"/>
                <w:lang w:eastAsia="pt-BR"/>
              </w:rPr>
              <w:t>75CM</w:t>
            </w:r>
            <w:proofErr w:type="gramEnd"/>
            <w:r w:rsidRPr="005C60A7">
              <w:rPr>
                <w:rFonts w:ascii="Tahoma" w:eastAsia="Times New Roman" w:hAnsi="Tahoma" w:cs="Tahoma"/>
                <w:color w:val="000000"/>
                <w:sz w:val="14"/>
                <w:szCs w:val="14"/>
                <w:lang w:eastAsia="pt-BR"/>
              </w:rPr>
              <w:t xml:space="preserve"> DE BORACHA, LARANJA E BRANCO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PLASTCOR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1.420,00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CORTA VERGALHÃO</w:t>
            </w:r>
            <w:proofErr w:type="gramStart"/>
            <w:r w:rsidRPr="005C60A7">
              <w:rPr>
                <w:rFonts w:ascii="Tahoma" w:eastAsia="Times New Roman" w:hAnsi="Tahoma" w:cs="Tahoma"/>
                <w:color w:val="000000"/>
                <w:sz w:val="14"/>
                <w:szCs w:val="14"/>
                <w:lang w:eastAsia="pt-BR"/>
              </w:rPr>
              <w:t xml:space="preserve">  </w:t>
            </w:r>
            <w:proofErr w:type="gramEnd"/>
            <w:r w:rsidRPr="005C60A7">
              <w:rPr>
                <w:rFonts w:ascii="Tahoma" w:eastAsia="Times New Roman" w:hAnsi="Tahoma" w:cs="Tahoma"/>
                <w:color w:val="000000"/>
                <w:sz w:val="14"/>
                <w:szCs w:val="14"/>
                <w:lang w:eastAsia="pt-BR"/>
              </w:rPr>
              <w:t>18 POLEGADA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RINO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531,00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1.062,00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ENXADA ARGAMASSA COM CABO</w:t>
            </w:r>
            <w:proofErr w:type="gramStart"/>
            <w:r w:rsidRPr="005C60A7">
              <w:rPr>
                <w:rFonts w:ascii="Tahoma" w:eastAsia="Times New Roman" w:hAnsi="Tahoma" w:cs="Tahoma"/>
                <w:color w:val="000000"/>
                <w:sz w:val="14"/>
                <w:szCs w:val="14"/>
                <w:lang w:eastAsia="pt-BR"/>
              </w:rPr>
              <w:t xml:space="preserve">  </w:t>
            </w:r>
            <w:proofErr w:type="gramEnd"/>
            <w:r w:rsidRPr="005C60A7">
              <w:rPr>
                <w:rFonts w:ascii="Tahoma" w:eastAsia="Times New Roman" w:hAnsi="Tahoma" w:cs="Tahoma"/>
                <w:color w:val="000000"/>
                <w:sz w:val="14"/>
                <w:szCs w:val="14"/>
                <w:lang w:eastAsia="pt-BR"/>
              </w:rPr>
              <w:t>1.5M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ALPI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61,99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2.603,58</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08395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ENXADA TAMANHO</w:t>
            </w:r>
            <w:proofErr w:type="gramEnd"/>
            <w:r w:rsidRPr="005C60A7">
              <w:rPr>
                <w:rFonts w:ascii="Tahoma" w:eastAsia="Times New Roman" w:hAnsi="Tahoma" w:cs="Tahoma"/>
                <w:color w:val="000000"/>
                <w:sz w:val="14"/>
                <w:szCs w:val="14"/>
                <w:lang w:eastAsia="pt-BR"/>
              </w:rPr>
              <w:t xml:space="preserve"> 2.5, COM CABO EM MADEIRA MACIÇA.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70,40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1.830,40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26915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ESPATULA PARA PINTURA </w:t>
            </w:r>
            <w:proofErr w:type="gramStart"/>
            <w:r w:rsidRPr="005C60A7">
              <w:rPr>
                <w:rFonts w:ascii="Tahoma" w:eastAsia="Times New Roman" w:hAnsi="Tahoma" w:cs="Tahoma"/>
                <w:color w:val="000000"/>
                <w:sz w:val="14"/>
                <w:szCs w:val="14"/>
                <w:lang w:eastAsia="pt-BR"/>
              </w:rPr>
              <w:t>10CM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15,84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95,04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08870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ESPUDE SANFONADO PARA VASO SANITARIO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KRONA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212,04</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ESQUADRO EM AÇO PARA CARPINTEIRO </w:t>
            </w:r>
            <w:proofErr w:type="gramStart"/>
            <w:r w:rsidRPr="005C60A7">
              <w:rPr>
                <w:rFonts w:ascii="Tahoma" w:eastAsia="Times New Roman" w:hAnsi="Tahoma" w:cs="Tahoma"/>
                <w:color w:val="000000"/>
                <w:sz w:val="14"/>
                <w:szCs w:val="14"/>
                <w:lang w:eastAsia="pt-BR"/>
              </w:rPr>
              <w:t>35MM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STARRETT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263,40</w:t>
            </w:r>
          </w:p>
        </w:tc>
      </w:tr>
      <w:tr w:rsidR="005C60A7" w:rsidRPr="005C60A7" w:rsidTr="005C60A7">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13792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FACÃO PARA MATO, LÂMINA EM AÇO CARBONO, LONGO, NO MÍNIMO 18¨, CABO EM MADEIRA MACIÇA.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COLLINS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21220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FECHADURA 2800/01</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52,00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624,00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00005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FECHADURA EXTERNA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STAN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104,90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2.098,00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21216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FECHADURA EXTERNA 2600/07</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STAN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69,99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1.539,78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21224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FECHADURA EXTERNA 601/602/03</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STAN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63,99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1.407,78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21225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FECHADURA EXTERNA 803/03</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STAN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1.121,78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01752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FECHADURA INTERNA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58,99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1.297,78</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05696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FECHADURA PARA PORTA DE MADEIRA COMPLETA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1.262,40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23764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FECHO TRINCO PARA PORTAO REF 9206</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INCA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107,90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2.158,00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21248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FITA CREPE 25MMX50MT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ADELBRAS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882,28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25809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FITA ISOLANTE AUTOFUSAO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14351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FITA VEDA ROSCA 18MMX50MTS.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DACINI</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429,36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20409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FITA ZEBRADA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ECOCONVERT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1.094,40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25415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GRAMPO 19X11 (CERCA)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GERDAU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376,02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25812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JOGO DE CHAVE COMBINADO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137,00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411,00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JOGO DE FORMÃO </w:t>
            </w:r>
            <w:proofErr w:type="gramStart"/>
            <w:r w:rsidRPr="005C60A7">
              <w:rPr>
                <w:rFonts w:ascii="Tahoma" w:eastAsia="Times New Roman" w:hAnsi="Tahoma" w:cs="Tahoma"/>
                <w:color w:val="000000"/>
                <w:sz w:val="14"/>
                <w:szCs w:val="14"/>
                <w:lang w:eastAsia="pt-BR"/>
              </w:rPr>
              <w:t>6</w:t>
            </w:r>
            <w:proofErr w:type="gramEnd"/>
            <w:r w:rsidRPr="005C60A7">
              <w:rPr>
                <w:rFonts w:ascii="Tahoma" w:eastAsia="Times New Roman" w:hAnsi="Tahoma" w:cs="Tahoma"/>
                <w:color w:val="000000"/>
                <w:sz w:val="14"/>
                <w:szCs w:val="14"/>
                <w:lang w:eastAsia="pt-BR"/>
              </w:rPr>
              <w:t xml:space="preserve"> PEÇAS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WESTERN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105,99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211,98</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21668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KIT REPARO CAIXA DE DESCARGA ACOPLADA UNIVERSAL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DOCOL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92,79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1.855,80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21569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LÁPIS PARA CARPINTEIRO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FABERCASTEL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29,50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20415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LATA DE TINTA 18L LATEX </w:t>
            </w:r>
            <w:proofErr w:type="gramStart"/>
            <w:r w:rsidRPr="005C60A7">
              <w:rPr>
                <w:rFonts w:ascii="Tahoma" w:eastAsia="Times New Roman" w:hAnsi="Tahoma" w:cs="Tahoma"/>
                <w:color w:val="000000"/>
                <w:sz w:val="14"/>
                <w:szCs w:val="14"/>
                <w:lang w:eastAsia="pt-BR"/>
              </w:rPr>
              <w:t>SEMI BRILHO</w:t>
            </w:r>
            <w:proofErr w:type="gramEnd"/>
            <w:r w:rsidRPr="005C60A7">
              <w:rPr>
                <w:rFonts w:ascii="Tahoma" w:eastAsia="Times New Roman" w:hAnsi="Tahoma" w:cs="Tahoma"/>
                <w:color w:val="000000"/>
                <w:sz w:val="14"/>
                <w:szCs w:val="14"/>
                <w:lang w:eastAsia="pt-BR"/>
              </w:rPr>
              <w:t xml:space="preserve"> COR GELO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TELHACOR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420,00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10.500,00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16046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LIMA CHATA 8-</w:t>
            </w:r>
            <w:proofErr w:type="gramStart"/>
            <w:r w:rsidRPr="005C60A7">
              <w:rPr>
                <w:rFonts w:ascii="Tahoma" w:eastAsia="Times New Roman" w:hAnsi="Tahoma" w:cs="Tahoma"/>
                <w:color w:val="000000"/>
                <w:sz w:val="14"/>
                <w:szCs w:val="14"/>
                <w:lang w:eastAsia="pt-BR"/>
              </w:rPr>
              <w:t>200MM</w:t>
            </w:r>
            <w:proofErr w:type="gramEnd"/>
            <w:r w:rsidRPr="005C60A7">
              <w:rPr>
                <w:rFonts w:ascii="Tahoma" w:eastAsia="Times New Roman" w:hAnsi="Tahoma" w:cs="Tahoma"/>
                <w:color w:val="000000"/>
                <w:sz w:val="14"/>
                <w:szCs w:val="14"/>
                <w:lang w:eastAsia="pt-BR"/>
              </w:rPr>
              <w:t xml:space="preserve"> - K&amp;F</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K&amp;F</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25875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LIMA REDONDA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K&amp;F</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6,69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53,52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25876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LIMA RETANGULAR</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K&amp;F</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17,70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123,90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02456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LIXA DÁGUA 100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TATU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438,75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00309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LIXA DAGUA 120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TATU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399,75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02455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LIXA DÁGUA DE 80</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TATU</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1,92</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432,00</w:t>
            </w:r>
          </w:p>
        </w:tc>
      </w:tr>
      <w:tr w:rsidR="005C60A7" w:rsidRPr="005C60A7" w:rsidTr="005C60A7">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00854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LUVA DE LÁTEX NATURAL, PALMA LISA, FORMATO ANATÔMICO, INTERIOR LISO E TALCADO, EMBALAGEM PLÁSTICA ORIGINAL DE FÁBRICA, COTENDO UM PAR.</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MEDIX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19,14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344,52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21253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MAÇANETA PORTA MADEIRA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41,00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SOPRANO</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15,88</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651,08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06261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MANGUEIRA PARA JARDIM </w:t>
            </w:r>
            <w:proofErr w:type="gramStart"/>
            <w:r w:rsidRPr="005C60A7">
              <w:rPr>
                <w:rFonts w:ascii="Tahoma" w:eastAsia="Times New Roman" w:hAnsi="Tahoma" w:cs="Tahoma"/>
                <w:color w:val="000000"/>
                <w:sz w:val="14"/>
                <w:szCs w:val="14"/>
                <w:lang w:eastAsia="pt-BR"/>
              </w:rPr>
              <w:t>30 MTS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AQUAFLEX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169,90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1.529,10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14156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MARTELO UNHA MAGNÉTICO </w:t>
            </w:r>
            <w:proofErr w:type="gramStart"/>
            <w:r w:rsidRPr="005C60A7">
              <w:rPr>
                <w:rFonts w:ascii="Tahoma" w:eastAsia="Times New Roman" w:hAnsi="Tahoma" w:cs="Tahoma"/>
                <w:color w:val="000000"/>
                <w:sz w:val="14"/>
                <w:szCs w:val="14"/>
                <w:lang w:eastAsia="pt-BR"/>
              </w:rPr>
              <w:t>27MM</w:t>
            </w:r>
            <w:proofErr w:type="gramEnd"/>
            <w:r w:rsidRPr="005C60A7">
              <w:rPr>
                <w:rFonts w:ascii="Tahoma" w:eastAsia="Times New Roman" w:hAnsi="Tahoma" w:cs="Tahoma"/>
                <w:color w:val="000000"/>
                <w:sz w:val="14"/>
                <w:szCs w:val="14"/>
                <w:lang w:eastAsia="pt-BR"/>
              </w:rPr>
              <w:t xml:space="preserve"> CABO ANATOMICO.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15693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ÓCULOS DE PROTEÇÃO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DANNY</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9,35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280,50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25883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PÁ CAVADEIRA, EM AÇO, COM BICO EM V, COM CABO EM MADEIRA E SUPORTE PARA </w:t>
            </w:r>
            <w:proofErr w:type="gramStart"/>
            <w:r w:rsidRPr="005C60A7">
              <w:rPr>
                <w:rFonts w:ascii="Tahoma" w:eastAsia="Times New Roman" w:hAnsi="Tahoma" w:cs="Tahoma"/>
                <w:color w:val="000000"/>
                <w:sz w:val="14"/>
                <w:szCs w:val="14"/>
                <w:lang w:eastAsia="pt-BR"/>
              </w:rPr>
              <w:t>MÃO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68,70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137,40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21577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PÁ CORAÇÃO COM CABO DE MADEIRA 74 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69,90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1.398,00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08418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PÁ PARA ESCAVAR, EM AÇO, COM BICO EM V, COM CABO EM MADEIRA E SUPORTE PARA </w:t>
            </w:r>
            <w:proofErr w:type="gramStart"/>
            <w:r w:rsidRPr="005C60A7">
              <w:rPr>
                <w:rFonts w:ascii="Tahoma" w:eastAsia="Times New Roman" w:hAnsi="Tahoma" w:cs="Tahoma"/>
                <w:color w:val="000000"/>
                <w:sz w:val="14"/>
                <w:szCs w:val="14"/>
                <w:lang w:eastAsia="pt-BR"/>
              </w:rPr>
              <w:t>MÃO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67,80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339,00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21272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PAR DE DOBRADIÇA </w:t>
            </w:r>
            <w:proofErr w:type="gramStart"/>
            <w:r w:rsidRPr="005C60A7">
              <w:rPr>
                <w:rFonts w:ascii="Tahoma" w:eastAsia="Times New Roman" w:hAnsi="Tahoma" w:cs="Tahoma"/>
                <w:color w:val="000000"/>
                <w:sz w:val="14"/>
                <w:szCs w:val="14"/>
                <w:lang w:eastAsia="pt-BR"/>
              </w:rPr>
              <w:t>4</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INCA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1.156,00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21234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PREGO 12X12 PCT </w:t>
            </w:r>
            <w:proofErr w:type="gramStart"/>
            <w:r w:rsidRPr="005C60A7">
              <w:rPr>
                <w:rFonts w:ascii="Tahoma" w:eastAsia="Times New Roman" w:hAnsi="Tahoma" w:cs="Tahoma"/>
                <w:color w:val="000000"/>
                <w:sz w:val="14"/>
                <w:szCs w:val="14"/>
                <w:lang w:eastAsia="pt-BR"/>
              </w:rPr>
              <w:t>1KG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ARCELOMITAL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19,49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545,72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00028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PREGO 18X24 PCT </w:t>
            </w:r>
            <w:proofErr w:type="gramStart"/>
            <w:r w:rsidRPr="005C60A7">
              <w:rPr>
                <w:rFonts w:ascii="Tahoma" w:eastAsia="Times New Roman" w:hAnsi="Tahoma" w:cs="Tahoma"/>
                <w:color w:val="000000"/>
                <w:sz w:val="14"/>
                <w:szCs w:val="14"/>
                <w:lang w:eastAsia="pt-BR"/>
              </w:rPr>
              <w:t>1KG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ARCELOMITAL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18,49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1.904,47</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06255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PREGO 22X48 PCT </w:t>
            </w:r>
            <w:proofErr w:type="gramStart"/>
            <w:r w:rsidRPr="005C60A7">
              <w:rPr>
                <w:rFonts w:ascii="Tahoma" w:eastAsia="Times New Roman" w:hAnsi="Tahoma" w:cs="Tahoma"/>
                <w:color w:val="000000"/>
                <w:sz w:val="14"/>
                <w:szCs w:val="14"/>
                <w:lang w:eastAsia="pt-BR"/>
              </w:rPr>
              <w:t>1KG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ARCELOMITAL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18,80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1.391,20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25889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PREGO 26X72 PCT </w:t>
            </w:r>
            <w:proofErr w:type="gramStart"/>
            <w:r w:rsidRPr="005C60A7">
              <w:rPr>
                <w:rFonts w:ascii="Tahoma" w:eastAsia="Times New Roman" w:hAnsi="Tahoma" w:cs="Tahoma"/>
                <w:color w:val="000000"/>
                <w:sz w:val="14"/>
                <w:szCs w:val="14"/>
                <w:lang w:eastAsia="pt-BR"/>
              </w:rPr>
              <w:t>1KG</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ARCELOMITAL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325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03037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PREGO 26X84 PCT </w:t>
            </w:r>
            <w:proofErr w:type="gramStart"/>
            <w:r w:rsidRPr="005C60A7">
              <w:rPr>
                <w:rFonts w:ascii="Tahoma" w:eastAsia="Times New Roman" w:hAnsi="Tahoma" w:cs="Tahoma"/>
                <w:color w:val="000000"/>
                <w:sz w:val="14"/>
                <w:szCs w:val="14"/>
                <w:lang w:eastAsia="pt-BR"/>
              </w:rPr>
              <w:t>1KG</w:t>
            </w:r>
            <w:proofErr w:type="gramEnd"/>
            <w:r w:rsidRPr="005C60A7">
              <w:rPr>
                <w:rFonts w:ascii="Tahoma" w:eastAsia="Times New Roman" w:hAnsi="Tahoma" w:cs="Tahoma"/>
                <w:color w:val="000000"/>
                <w:sz w:val="14"/>
                <w:szCs w:val="14"/>
                <w:lang w:eastAsia="pt-BR"/>
              </w:rPr>
              <w:t xml:space="preserve"> (P/ PONTE)</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KG</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ARCELOMITAL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20,43</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408,60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03236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REGADOR DE MÃO, CAPACIDADE </w:t>
            </w:r>
            <w:proofErr w:type="gramStart"/>
            <w:r w:rsidRPr="005C60A7">
              <w:rPr>
                <w:rFonts w:ascii="Tahoma" w:eastAsia="Times New Roman" w:hAnsi="Tahoma" w:cs="Tahoma"/>
                <w:color w:val="000000"/>
                <w:sz w:val="14"/>
                <w:szCs w:val="14"/>
                <w:lang w:eastAsia="pt-BR"/>
              </w:rPr>
              <w:t>10 LTS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METASUL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169,45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REGISTRO DE CHUVEIRO 25X3/4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JED METAIS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55,40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941,80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23760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ROLDANA DE NYLOM PARA PORTAO DE CORRER </w:t>
            </w:r>
            <w:proofErr w:type="gramStart"/>
            <w:r w:rsidRPr="005C60A7">
              <w:rPr>
                <w:rFonts w:ascii="Tahoma" w:eastAsia="Times New Roman" w:hAnsi="Tahoma" w:cs="Tahoma"/>
                <w:color w:val="000000"/>
                <w:sz w:val="14"/>
                <w:szCs w:val="14"/>
                <w:lang w:eastAsia="pt-BR"/>
              </w:rPr>
              <w:t>2</w:t>
            </w:r>
            <w:proofErr w:type="gramEnd"/>
            <w:r w:rsidRPr="005C60A7">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ROLMETAL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15,39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338,58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23762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ROLDANA PARA PORTAO DE CORRER </w:t>
            </w:r>
            <w:proofErr w:type="gramStart"/>
            <w:r w:rsidRPr="005C60A7">
              <w:rPr>
                <w:rFonts w:ascii="Tahoma" w:eastAsia="Times New Roman" w:hAnsi="Tahoma" w:cs="Tahoma"/>
                <w:color w:val="000000"/>
                <w:sz w:val="14"/>
                <w:szCs w:val="14"/>
                <w:lang w:eastAsia="pt-BR"/>
              </w:rPr>
              <w:t>3</w:t>
            </w:r>
            <w:proofErr w:type="gramEnd"/>
            <w:r w:rsidRPr="005C60A7">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ROLMETAL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17,44</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313,92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23763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ROLDANA PARA PORTAO DE CORRER </w:t>
            </w:r>
            <w:proofErr w:type="gramStart"/>
            <w:r w:rsidRPr="005C60A7">
              <w:rPr>
                <w:rFonts w:ascii="Tahoma" w:eastAsia="Times New Roman" w:hAnsi="Tahoma" w:cs="Tahoma"/>
                <w:color w:val="000000"/>
                <w:sz w:val="14"/>
                <w:szCs w:val="14"/>
                <w:lang w:eastAsia="pt-BR"/>
              </w:rPr>
              <w:t>4</w:t>
            </w:r>
            <w:proofErr w:type="gramEnd"/>
            <w:r w:rsidRPr="005C60A7">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ROLMETAL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27,69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332,28</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02488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ROLO DE LÃ C/ CABO 23 CM</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348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03109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ROLO DE LÃ P/ PINTURA C/ </w:t>
            </w:r>
            <w:proofErr w:type="gramStart"/>
            <w:r w:rsidRPr="005C60A7">
              <w:rPr>
                <w:rFonts w:ascii="Tahoma" w:eastAsia="Times New Roman" w:hAnsi="Tahoma" w:cs="Tahoma"/>
                <w:color w:val="000000"/>
                <w:sz w:val="14"/>
                <w:szCs w:val="14"/>
                <w:lang w:eastAsia="pt-BR"/>
              </w:rPr>
              <w:t>9CM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CONDOR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14,85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371,25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21608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SELADOR ACRILICO LATA 18L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BALTECH</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1.738,00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25951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SELADOR ACRILICO PARA MADEIRA 3,6 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BALTECH</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114,00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228,00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353</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02490</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SERRINHA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STARRETT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13,89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208,35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354</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03237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SERROTE GRANDE PARA MADEIRA</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TRAMONTINA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SIFÃO AJUSTAVEL MULTIUSO BRANCO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SOCEL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456,00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21202</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SIFÃO AJUSTAVEL MULTIUSO DUPLO BRANCO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43,00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SOCEL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22,89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984,27</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25761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SOLVENTE AGUARRAS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L</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EUCATEX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20,89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1.629,42</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358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27044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SOLVENTE AGUARRAS GALÃO DE 5L</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EUCATEX</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106,35</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531,75</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385</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21241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TINNER GALAO DE 5 LITROS</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PITBULL</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113,99</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2.735,76</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26155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ACIRLICA LATA </w:t>
            </w:r>
            <w:proofErr w:type="gramStart"/>
            <w:r w:rsidRPr="005C60A7">
              <w:rPr>
                <w:rFonts w:ascii="Tahoma" w:eastAsia="Times New Roman" w:hAnsi="Tahoma" w:cs="Tahoma"/>
                <w:color w:val="000000"/>
                <w:sz w:val="14"/>
                <w:szCs w:val="14"/>
                <w:lang w:eastAsia="pt-BR"/>
              </w:rPr>
              <w:t>18 LTS</w:t>
            </w:r>
            <w:proofErr w:type="gramEnd"/>
            <w:r w:rsidRPr="005C60A7">
              <w:rPr>
                <w:rFonts w:ascii="Tahoma" w:eastAsia="Times New Roman" w:hAnsi="Tahoma" w:cs="Tahoma"/>
                <w:color w:val="000000"/>
                <w:sz w:val="14"/>
                <w:szCs w:val="14"/>
                <w:lang w:eastAsia="pt-BR"/>
              </w:rPr>
              <w:t xml:space="preserve"> BRANCO GELO</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TELHACOR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1.800,00</w:t>
            </w:r>
          </w:p>
        </w:tc>
      </w:tr>
      <w:tr w:rsidR="005C60A7" w:rsidRPr="005C60A7" w:rsidTr="005C60A7">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387</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26151</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ACRILICA ESTIRENADA Á BASE DE SOLVENTES, PARA SINALIZAÇÃO HORIZONTAL DE RODOVIAS, VIAS URBANAS E AEROPORTOS, EMBALAGEM DE 18L, SECAGEM DE 30 A 45MIN NA COR </w:t>
            </w:r>
            <w:proofErr w:type="gramStart"/>
            <w:r w:rsidRPr="005C60A7">
              <w:rPr>
                <w:rFonts w:ascii="Tahoma" w:eastAsia="Times New Roman" w:hAnsi="Tahoma" w:cs="Tahoma"/>
                <w:color w:val="000000"/>
                <w:sz w:val="14"/>
                <w:szCs w:val="14"/>
                <w:lang w:eastAsia="pt-BR"/>
              </w:rPr>
              <w:t>PRETO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SUPRIVIAS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850,00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17.000,00</w:t>
            </w:r>
          </w:p>
        </w:tc>
      </w:tr>
      <w:tr w:rsidR="005C60A7" w:rsidRPr="005C60A7" w:rsidTr="005C60A7">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26148</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ACRILICA ESTIRENADA Á BASE DE SOLVENTES, PARA SINALIZAÇÃO HORIZONTAL DE RODOVIAS, VIAS URBANAS E AEROPORTOS, EMBALAGEM DE 18L, SECAGEM DE 30 A 45MIN, NA COR </w:t>
            </w:r>
            <w:proofErr w:type="gramStart"/>
            <w:r w:rsidRPr="005C60A7">
              <w:rPr>
                <w:rFonts w:ascii="Tahoma" w:eastAsia="Times New Roman" w:hAnsi="Tahoma" w:cs="Tahoma"/>
                <w:color w:val="000000"/>
                <w:sz w:val="14"/>
                <w:szCs w:val="14"/>
                <w:lang w:eastAsia="pt-BR"/>
              </w:rPr>
              <w:t>AMARELO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SUPRIVIAS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850,00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17.000,00</w:t>
            </w:r>
          </w:p>
        </w:tc>
      </w:tr>
      <w:tr w:rsidR="005C60A7" w:rsidRPr="005C60A7" w:rsidTr="005C60A7">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389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26149</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TINTA ACRILICA ESTIRENADA Á BASE DE SOLVENTES, PARA SINALIZAÇÃO HORIZONTAL DE RODOVIAS, VIAS URBANAS E AEROPORTOS, EMBALAGEM DE 18L, SECAGEM DE 30 A 45MIN, NA </w:t>
            </w:r>
            <w:proofErr w:type="gramStart"/>
            <w:r w:rsidRPr="005C60A7">
              <w:rPr>
                <w:rFonts w:ascii="Tahoma" w:eastAsia="Times New Roman" w:hAnsi="Tahoma" w:cs="Tahoma"/>
                <w:color w:val="000000"/>
                <w:sz w:val="14"/>
                <w:szCs w:val="14"/>
                <w:lang w:eastAsia="pt-BR"/>
              </w:rPr>
              <w:t>COR BRANCO</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SUPRIVIAS</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8.390,00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398</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TORNEIRA PARA COZINHA PAREDE </w:t>
            </w:r>
            <w:proofErr w:type="gramStart"/>
            <w:r w:rsidRPr="005C60A7">
              <w:rPr>
                <w:rFonts w:ascii="Tahoma" w:eastAsia="Times New Roman" w:hAnsi="Tahoma" w:cs="Tahoma"/>
                <w:color w:val="000000"/>
                <w:sz w:val="14"/>
                <w:szCs w:val="14"/>
                <w:lang w:eastAsia="pt-BR"/>
              </w:rPr>
              <w:t>10CM</w:t>
            </w:r>
            <w:proofErr w:type="gramEnd"/>
            <w:r w:rsidRPr="005C60A7">
              <w:rPr>
                <w:rFonts w:ascii="Tahoma" w:eastAsia="Times New Roman" w:hAnsi="Tahoma" w:cs="Tahoma"/>
                <w:color w:val="000000"/>
                <w:sz w:val="14"/>
                <w:szCs w:val="14"/>
                <w:lang w:eastAsia="pt-BR"/>
              </w:rPr>
              <w:t xml:space="preserve">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SIVIT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53,50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963,00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399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21204</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TORNEIRA PARA COZINHA PAREDE </w:t>
            </w:r>
            <w:proofErr w:type="gramStart"/>
            <w:r w:rsidRPr="005C60A7">
              <w:rPr>
                <w:rFonts w:ascii="Tahoma" w:eastAsia="Times New Roman" w:hAnsi="Tahoma" w:cs="Tahoma"/>
                <w:color w:val="000000"/>
                <w:sz w:val="14"/>
                <w:szCs w:val="14"/>
                <w:lang w:eastAsia="pt-BR"/>
              </w:rPr>
              <w:t>20CM</w:t>
            </w:r>
            <w:proofErr w:type="gramEnd"/>
            <w:r w:rsidRPr="005C60A7">
              <w:rPr>
                <w:rFonts w:ascii="Tahoma" w:eastAsia="Times New Roman" w:hAnsi="Tahoma" w:cs="Tahoma"/>
                <w:color w:val="000000"/>
                <w:sz w:val="14"/>
                <w:szCs w:val="14"/>
                <w:lang w:eastAsia="pt-BR"/>
              </w:rPr>
              <w:t xml:space="preserve">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18,00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SIVIT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62,50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1.125,00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400</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TORNEIRA PARA COZINHA PAREDE BICO MOVEL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24,00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SIVIT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73,90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1.773,60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401</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21206</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TORNEIRA PARA LAVATORIO MESA BICO MOVEL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SIVIT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57,50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1.552,50</w:t>
            </w:r>
          </w:p>
        </w:tc>
      </w:tr>
      <w:tr w:rsidR="005C60A7" w:rsidRPr="005C60A7" w:rsidTr="005C60A7">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21207</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TORNEIRA PARA LAVATORIO VERTICAL BANHEIRO 1/2</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SIVIT</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64,70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1.294,00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406</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23765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 xml:space="preserve">TRINCO BI CROMATIZADO PARA PORTAO </w:t>
            </w:r>
            <w:proofErr w:type="gramStart"/>
            <w:r w:rsidRPr="005C60A7">
              <w:rPr>
                <w:rFonts w:ascii="Tahoma" w:eastAsia="Times New Roman" w:hAnsi="Tahoma" w:cs="Tahoma"/>
                <w:color w:val="000000"/>
                <w:sz w:val="14"/>
                <w:szCs w:val="14"/>
                <w:lang w:eastAsia="pt-BR"/>
              </w:rPr>
              <w:t>3</w:t>
            </w:r>
            <w:proofErr w:type="gramEnd"/>
            <w:r w:rsidRPr="005C60A7">
              <w:rPr>
                <w:rFonts w:ascii="Tahoma" w:eastAsia="Times New Roman" w:hAnsi="Tahoma" w:cs="Tahoma"/>
                <w:color w:val="000000"/>
                <w:sz w:val="14"/>
                <w:szCs w:val="14"/>
                <w:lang w:eastAsia="pt-BR"/>
              </w:rPr>
              <w:t xml:space="preserve"> AEME</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IANCA</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30,50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305,00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449</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21213</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VALVULA DE POSO 3/4</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17,00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MACLOR</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47,00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799,00</w:t>
            </w:r>
          </w:p>
        </w:tc>
      </w:tr>
      <w:tr w:rsidR="005C60A7" w:rsidRPr="005C60A7" w:rsidTr="005C60A7">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proofErr w:type="gramStart"/>
            <w:r w:rsidRPr="005C60A7">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452</w:t>
            </w:r>
          </w:p>
        </w:tc>
        <w:tc>
          <w:tcPr>
            <w:tcW w:w="5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20905</w:t>
            </w:r>
          </w:p>
        </w:tc>
        <w:tc>
          <w:tcPr>
            <w:tcW w:w="368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both"/>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VEDA CALHA P.U</w:t>
            </w:r>
          </w:p>
        </w:tc>
        <w:tc>
          <w:tcPr>
            <w:tcW w:w="4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75,00</w:t>
            </w:r>
          </w:p>
        </w:tc>
        <w:tc>
          <w:tcPr>
            <w:tcW w:w="120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center"/>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TYTAN</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19,00</w:t>
            </w:r>
          </w:p>
        </w:tc>
        <w:tc>
          <w:tcPr>
            <w:tcW w:w="860" w:type="dxa"/>
            <w:tcBorders>
              <w:top w:val="nil"/>
              <w:left w:val="nil"/>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1.425,00</w:t>
            </w:r>
          </w:p>
        </w:tc>
      </w:tr>
      <w:tr w:rsidR="005C60A7" w:rsidRPr="005C60A7" w:rsidTr="005C60A7">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C60A7" w:rsidRPr="005C60A7" w:rsidRDefault="005C60A7" w:rsidP="005C60A7">
            <w:pPr>
              <w:spacing w:after="0" w:line="240" w:lineRule="auto"/>
              <w:jc w:val="right"/>
              <w:rPr>
                <w:rFonts w:ascii="Tahoma" w:eastAsia="Times New Roman" w:hAnsi="Tahoma" w:cs="Tahoma"/>
                <w:color w:val="000000"/>
                <w:sz w:val="14"/>
                <w:szCs w:val="14"/>
                <w:lang w:eastAsia="pt-BR"/>
              </w:rPr>
            </w:pPr>
            <w:r w:rsidRPr="005C60A7">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C60A7" w:rsidRPr="005C60A7" w:rsidRDefault="005C60A7" w:rsidP="005C60A7">
            <w:pPr>
              <w:spacing w:after="0" w:line="240" w:lineRule="auto"/>
              <w:jc w:val="center"/>
              <w:rPr>
                <w:rFonts w:ascii="Tahoma" w:eastAsia="Times New Roman" w:hAnsi="Tahoma" w:cs="Tahoma"/>
                <w:b/>
                <w:bCs/>
                <w:color w:val="000000"/>
                <w:sz w:val="16"/>
                <w:szCs w:val="16"/>
                <w:lang w:eastAsia="pt-BR"/>
              </w:rPr>
            </w:pPr>
            <w:r w:rsidRPr="005C60A7">
              <w:rPr>
                <w:rFonts w:ascii="Tahoma" w:eastAsia="Times New Roman" w:hAnsi="Tahoma" w:cs="Tahoma"/>
                <w:b/>
                <w:bCs/>
                <w:color w:val="000000"/>
                <w:sz w:val="16"/>
                <w:szCs w:val="16"/>
                <w:lang w:eastAsia="pt-BR"/>
              </w:rPr>
              <w:t>158.507,25</w:t>
            </w:r>
          </w:p>
        </w:tc>
      </w:tr>
    </w:tbl>
    <w:p w:rsidR="005C60A7" w:rsidRDefault="005C60A7" w:rsidP="00B32731">
      <w:pPr>
        <w:pStyle w:val="SemEspaamento"/>
        <w:jc w:val="both"/>
        <w:rPr>
          <w:rFonts w:ascii="Arial Narrow" w:hAnsi="Arial Narrow"/>
          <w:b/>
          <w:bCs/>
          <w:sz w:val="24"/>
          <w:szCs w:val="24"/>
        </w:rPr>
      </w:pPr>
    </w:p>
    <w:p w:rsidR="00B32731" w:rsidRPr="00443797" w:rsidRDefault="00B32731" w:rsidP="00B32731">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Os preços serão fixos e irreajustáveis durante a vigência do Registro de Preços.</w:t>
      </w:r>
    </w:p>
    <w:p w:rsidR="00B32731" w:rsidRDefault="00B32731" w:rsidP="00B32731">
      <w:pPr>
        <w:pStyle w:val="SemEspaamento"/>
        <w:jc w:val="both"/>
        <w:rPr>
          <w:rFonts w:ascii="Arial Narrow" w:hAnsi="Arial Narrow"/>
          <w:b/>
          <w:bCs/>
          <w:sz w:val="24"/>
          <w:szCs w:val="24"/>
        </w:rPr>
      </w:pPr>
    </w:p>
    <w:p w:rsidR="00B32731" w:rsidRDefault="00B32731" w:rsidP="00B32731">
      <w:pPr>
        <w:pStyle w:val="SemEspaamento"/>
        <w:numPr>
          <w:ilvl w:val="1"/>
          <w:numId w:val="1"/>
        </w:numPr>
        <w:ind w:left="0" w:firstLine="0"/>
        <w:jc w:val="both"/>
        <w:rPr>
          <w:rFonts w:ascii="Arial Narrow" w:hAnsi="Arial Narrow"/>
          <w:b/>
          <w:bCs/>
          <w:sz w:val="24"/>
          <w:szCs w:val="24"/>
        </w:rPr>
      </w:pPr>
      <w:r w:rsidRPr="00443797">
        <w:rPr>
          <w:rFonts w:ascii="Arial Narrow" w:hAnsi="Arial Narrow"/>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B32731" w:rsidRDefault="00B32731" w:rsidP="00B32731">
      <w:pPr>
        <w:pStyle w:val="PargrafodaLista"/>
        <w:rPr>
          <w:rFonts w:ascii="Arial Narrow" w:hAnsi="Arial Narrow"/>
        </w:rPr>
      </w:pPr>
    </w:p>
    <w:p w:rsidR="00B32731" w:rsidRPr="00443797" w:rsidRDefault="00B32731" w:rsidP="00B3273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lastRenderedPageBreak/>
        <w:t xml:space="preserve">Na ocorrência do preço registrado tornar-se superior ao preço praticado no mercado, o Departamento de Licitação notificará a fornecedora com o primeiro menor preço registrado para o item visando </w:t>
      </w:r>
      <w:proofErr w:type="gramStart"/>
      <w:r w:rsidRPr="00443797">
        <w:rPr>
          <w:rFonts w:ascii="Arial Narrow" w:hAnsi="Arial Narrow"/>
          <w:sz w:val="24"/>
          <w:szCs w:val="24"/>
        </w:rPr>
        <w:t>a</w:t>
      </w:r>
      <w:proofErr w:type="gramEnd"/>
      <w:r w:rsidRPr="00443797">
        <w:rPr>
          <w:rFonts w:ascii="Arial Narrow" w:hAnsi="Arial Narrow"/>
          <w:sz w:val="24"/>
          <w:szCs w:val="24"/>
        </w:rPr>
        <w:t xml:space="preserve"> negociação para a redução de preços e sua adequação ao do mercado, mantendo o mesmo objeto cotado, qualidade e especificações.</w:t>
      </w:r>
    </w:p>
    <w:p w:rsidR="00B32731" w:rsidRDefault="00B32731" w:rsidP="00B32731">
      <w:pPr>
        <w:pStyle w:val="SemEspaamento"/>
        <w:ind w:left="1213"/>
        <w:jc w:val="both"/>
        <w:rPr>
          <w:rFonts w:ascii="Arial Narrow" w:hAnsi="Arial Narrow"/>
          <w:b/>
          <w:bCs/>
          <w:sz w:val="24"/>
          <w:szCs w:val="24"/>
        </w:rPr>
      </w:pPr>
    </w:p>
    <w:p w:rsidR="00B32731" w:rsidRDefault="00B32731" w:rsidP="00B3273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Dando-se por infrutífera a negociação de redução dos preços, o Departamento de Licitação formalmente desonerará a fornecedora em relação ao item e cancelará o seu registro, sem prejuízos das penalidades cabíveis.</w:t>
      </w:r>
    </w:p>
    <w:p w:rsidR="00B32731" w:rsidRDefault="00B32731" w:rsidP="00B32731">
      <w:pPr>
        <w:pStyle w:val="PargrafodaLista"/>
        <w:rPr>
          <w:rFonts w:ascii="Arial Narrow" w:hAnsi="Arial Narrow"/>
        </w:rPr>
      </w:pPr>
    </w:p>
    <w:p w:rsidR="00B32731" w:rsidRPr="00FD1D05" w:rsidRDefault="00B32731" w:rsidP="00B32731">
      <w:pPr>
        <w:pStyle w:val="SemEspaamento"/>
        <w:numPr>
          <w:ilvl w:val="2"/>
          <w:numId w:val="1"/>
        </w:numPr>
        <w:ind w:left="709" w:firstLine="0"/>
        <w:jc w:val="both"/>
        <w:rPr>
          <w:rFonts w:ascii="Arial Narrow" w:hAnsi="Arial Narrow"/>
          <w:b/>
          <w:bCs/>
          <w:sz w:val="24"/>
          <w:szCs w:val="24"/>
        </w:rPr>
      </w:pPr>
      <w:r w:rsidRPr="00443797">
        <w:rPr>
          <w:rFonts w:ascii="Arial Narrow" w:hAnsi="Arial Narrow"/>
          <w:sz w:val="24"/>
          <w:szCs w:val="24"/>
        </w:rPr>
        <w:t>Simultaneamente procederá à convocação das demais fornecedoras, respeitada a ordem de classificação visando estabelecer igual oportunidade de negociação.</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No transcurso da negociação prevista no subitem 2.</w:t>
      </w:r>
      <w:r>
        <w:rPr>
          <w:rFonts w:ascii="Arial Narrow" w:hAnsi="Arial Narrow"/>
          <w:sz w:val="24"/>
          <w:szCs w:val="24"/>
        </w:rPr>
        <w:t>3,</w:t>
      </w:r>
      <w:r w:rsidRPr="00CF1166">
        <w:rPr>
          <w:rFonts w:ascii="Arial Narrow" w:hAnsi="Arial Narrow"/>
          <w:sz w:val="24"/>
          <w:szCs w:val="24"/>
        </w:rPr>
        <w:t xml:space="preserve"> </w:t>
      </w:r>
      <w:r>
        <w:rPr>
          <w:rFonts w:ascii="Arial Narrow" w:hAnsi="Arial Narrow"/>
          <w:sz w:val="24"/>
          <w:szCs w:val="24"/>
        </w:rPr>
        <w:t>f</w:t>
      </w:r>
      <w:r w:rsidRPr="00CF1166">
        <w:rPr>
          <w:rFonts w:ascii="Arial Narrow" w:hAnsi="Arial Narrow"/>
          <w:sz w:val="24"/>
          <w:szCs w:val="24"/>
        </w:rPr>
        <w:t xml:space="preserve">icará o fornecedor condicionado a atender as solicitações de fornecimento dos órgãos usuários nos preços inicialmente registrados, ficando garantida a compensação do valor negociado para os </w:t>
      </w:r>
      <w:r>
        <w:rPr>
          <w:rFonts w:ascii="Arial Narrow" w:hAnsi="Arial Narrow"/>
          <w:sz w:val="24"/>
          <w:szCs w:val="24"/>
        </w:rPr>
        <w:t>produtos</w:t>
      </w:r>
      <w:r w:rsidRPr="00CF1166">
        <w:rPr>
          <w:rFonts w:ascii="Arial Narrow" w:hAnsi="Arial Narrow"/>
          <w:sz w:val="24"/>
          <w:szCs w:val="24"/>
        </w:rPr>
        <w:t xml:space="preserve"> já entregues, caso do reconhecimento pelo Município de Coronel Sapucaia-MS do rompimento do equilíbrio econômico-financeiro originalmente estipulado.</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proofErr w:type="gramStart"/>
      <w:r w:rsidRPr="00FD1D05">
        <w:rPr>
          <w:rFonts w:ascii="Arial Narrow" w:hAnsi="Arial Narrow"/>
          <w:sz w:val="24"/>
          <w:szCs w:val="24"/>
        </w:rPr>
        <w:t>A critério</w:t>
      </w:r>
      <w:proofErr w:type="gramEnd"/>
      <w:r w:rsidRPr="00FD1D05">
        <w:rPr>
          <w:rFonts w:ascii="Arial Narrow" w:hAnsi="Arial Narrow"/>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FD1D05">
        <w:rPr>
          <w:rFonts w:ascii="Arial Narrow" w:hAnsi="Arial Narrow"/>
          <w:sz w:val="24"/>
          <w:szCs w:val="24"/>
        </w:rPr>
        <w:t xml:space="preserve">Caso ao Município de Coronel Sapucaia-MS entenda pela revisão dos preços, o novo preço será consignado, através de </w:t>
      </w:r>
      <w:proofErr w:type="spellStart"/>
      <w:r w:rsidRPr="00FD1D05">
        <w:rPr>
          <w:rFonts w:ascii="Arial Narrow" w:hAnsi="Arial Narrow"/>
          <w:sz w:val="24"/>
          <w:szCs w:val="24"/>
        </w:rPr>
        <w:t>apostilamento</w:t>
      </w:r>
      <w:proofErr w:type="spellEnd"/>
      <w:r w:rsidRPr="00FD1D05">
        <w:rPr>
          <w:rFonts w:ascii="Arial Narrow" w:hAnsi="Arial Narrow"/>
          <w:sz w:val="24"/>
          <w:szCs w:val="24"/>
        </w:rPr>
        <w:t xml:space="preserve"> na Ata de Registro de Preços, ao qual estarão os fornecedores vinculados.</w:t>
      </w:r>
    </w:p>
    <w:p w:rsidR="00B32731" w:rsidRPr="00FD1D05" w:rsidRDefault="00B32731" w:rsidP="00B32731">
      <w:pPr>
        <w:pStyle w:val="SemEspaamento"/>
        <w:jc w:val="both"/>
        <w:rPr>
          <w:rFonts w:ascii="Arial Narrow" w:hAnsi="Arial Narrow"/>
          <w:sz w:val="24"/>
          <w:szCs w:val="24"/>
        </w:rPr>
      </w:pPr>
    </w:p>
    <w:p w:rsidR="00B32731" w:rsidRDefault="00B32731" w:rsidP="00B32731">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TERCEIRA – DO PRAZO DE VALIDADE DO REGISTRO DE PREÇOS</w:t>
      </w:r>
    </w:p>
    <w:p w:rsidR="00B32731" w:rsidRPr="00FD1D05" w:rsidRDefault="00B32731" w:rsidP="00B32731">
      <w:pPr>
        <w:pStyle w:val="SemEspaamento"/>
        <w:ind w:left="360"/>
        <w:jc w:val="both"/>
        <w:rPr>
          <w:rFonts w:ascii="Arial Narrow" w:hAnsi="Arial Narrow"/>
          <w:b/>
          <w:bCs/>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vigência do presente instrumento será de 12 (doze) meses, conforme Decreto Municipal n.º 076/2017, com aplicação subsidiária da Lei Federal n.º 8.666/93 e suas alterações.</w:t>
      </w:r>
    </w:p>
    <w:p w:rsidR="00B32731" w:rsidRPr="00FD1D05" w:rsidRDefault="00B32731" w:rsidP="00B32731">
      <w:pPr>
        <w:pStyle w:val="SemEspaamento"/>
        <w:ind w:left="792"/>
        <w:jc w:val="both"/>
        <w:rPr>
          <w:rFonts w:ascii="Arial Narrow" w:hAnsi="Arial Narrow"/>
          <w:sz w:val="24"/>
          <w:szCs w:val="24"/>
        </w:rPr>
      </w:pPr>
    </w:p>
    <w:p w:rsidR="00B32731" w:rsidRPr="00FD1D05" w:rsidRDefault="00B32731" w:rsidP="00B32731">
      <w:pPr>
        <w:pStyle w:val="SemEspaamento"/>
        <w:numPr>
          <w:ilvl w:val="0"/>
          <w:numId w:val="1"/>
        </w:numPr>
        <w:ind w:left="709" w:hanging="709"/>
        <w:jc w:val="both"/>
        <w:rPr>
          <w:rFonts w:ascii="Arial Narrow" w:hAnsi="Arial Narrow"/>
          <w:b/>
          <w:bCs/>
          <w:sz w:val="24"/>
          <w:szCs w:val="24"/>
        </w:rPr>
      </w:pPr>
      <w:r w:rsidRPr="00FD1D05">
        <w:rPr>
          <w:rFonts w:ascii="Arial Narrow" w:hAnsi="Arial Narrow"/>
          <w:b/>
          <w:bCs/>
          <w:sz w:val="24"/>
          <w:szCs w:val="24"/>
        </w:rPr>
        <w:t>CLÁUSULA QUARTA – DOS USUÁRIOS DO REGISTRO DE PREÇOS</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Serão usuários do Registro de Preços os órgãos da Administração Direta e Indireta, do Município de Coronel Sapucaia-MS.</w:t>
      </w:r>
    </w:p>
    <w:p w:rsidR="00B32731" w:rsidRDefault="00B32731" w:rsidP="00B32731">
      <w:pPr>
        <w:pStyle w:val="SemEspaamento"/>
        <w:ind w:left="709"/>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6F180C">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B32731" w:rsidRPr="009D48CC" w:rsidRDefault="00B32731" w:rsidP="00B32731">
      <w:pPr>
        <w:pStyle w:val="PargrafodaLista"/>
        <w:rPr>
          <w:rFonts w:ascii="Arial Narrow" w:hAnsi="Arial Narrow"/>
        </w:rPr>
      </w:pPr>
    </w:p>
    <w:p w:rsidR="00B32731" w:rsidRPr="009D48CC" w:rsidRDefault="00B32731" w:rsidP="00B327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9D48CC">
        <w:rPr>
          <w:rFonts w:ascii="Arial Narrow" w:hAnsi="Arial Narrow"/>
          <w:sz w:val="24"/>
          <w:szCs w:val="24"/>
        </w:rPr>
        <w:t>à</w:t>
      </w:r>
      <w:proofErr w:type="gramEnd"/>
      <w:r w:rsidRPr="009D48CC">
        <w:rPr>
          <w:rFonts w:ascii="Arial Narrow" w:hAnsi="Arial Narrow"/>
          <w:sz w:val="24"/>
          <w:szCs w:val="24"/>
        </w:rPr>
        <w:t xml:space="preserve"> Secretarias Municipais do município, através do Departamento Central de Compras, desde que haja saldo do produto, inclusive </w:t>
      </w:r>
      <w:r w:rsidRPr="009D48CC">
        <w:rPr>
          <w:rFonts w:ascii="Arial Narrow" w:hAnsi="Arial Narrow"/>
          <w:sz w:val="24"/>
          <w:szCs w:val="24"/>
        </w:rPr>
        <w:lastRenderedPageBreak/>
        <w:t>em função do acréscimo de que trata o § 1° do Art. 65 da Lei Federal n.º 8.666/93, de saldos remanescentes dos órgãos ou entidades usuários do registro.</w:t>
      </w:r>
    </w:p>
    <w:p w:rsidR="00B32731" w:rsidRPr="009D48CC" w:rsidRDefault="00B32731" w:rsidP="00B32731">
      <w:pPr>
        <w:pStyle w:val="PargrafodaLista"/>
        <w:rPr>
          <w:rFonts w:ascii="Arial Narrow" w:hAnsi="Arial Narrow"/>
        </w:rPr>
      </w:pPr>
    </w:p>
    <w:p w:rsidR="00B32731" w:rsidRPr="009D48CC" w:rsidRDefault="00B32731" w:rsidP="00B327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 xml:space="preserve">Aos órgãos ou entidades usuárias da Ata de Registro de Preços, fica vedada a aquisição de </w:t>
      </w:r>
      <w:r>
        <w:rPr>
          <w:rFonts w:ascii="Arial Narrow" w:hAnsi="Arial Narrow"/>
          <w:sz w:val="24"/>
          <w:szCs w:val="24"/>
        </w:rPr>
        <w:t>produtos</w:t>
      </w:r>
      <w:r w:rsidRPr="009D48CC">
        <w:rPr>
          <w:rFonts w:ascii="Arial Narrow" w:hAnsi="Arial Narrow"/>
          <w:sz w:val="24"/>
          <w:szCs w:val="24"/>
        </w:rPr>
        <w:t xml:space="preserve"> com preços superiores aos registrados, devendo notificar as Secretarias Municipais de Coronel Sapucaia, os casos de licitações com preços inferiores a estes.</w:t>
      </w:r>
    </w:p>
    <w:p w:rsidR="00B32731" w:rsidRPr="009D48CC" w:rsidRDefault="00B32731" w:rsidP="00B32731">
      <w:pPr>
        <w:pStyle w:val="PargrafodaLista"/>
        <w:rPr>
          <w:rFonts w:ascii="Arial Narrow" w:hAnsi="Arial Narrow"/>
        </w:rPr>
      </w:pPr>
    </w:p>
    <w:p w:rsidR="00B32731" w:rsidRPr="009D48CC" w:rsidRDefault="00B32731" w:rsidP="00B327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às licitações, sendo assegurado ao beneficiário do registro de Preços preferência em igualdade de condições.</w:t>
      </w:r>
    </w:p>
    <w:p w:rsidR="00B32731" w:rsidRPr="009D48CC" w:rsidRDefault="00B32731" w:rsidP="00B32731">
      <w:pPr>
        <w:pStyle w:val="PargrafodaLista"/>
        <w:rPr>
          <w:rFonts w:ascii="Arial Narrow" w:hAnsi="Arial Narrow"/>
        </w:rPr>
      </w:pPr>
    </w:p>
    <w:p w:rsidR="00B32731" w:rsidRPr="009D48CC" w:rsidRDefault="00B32731" w:rsidP="00B327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B32731" w:rsidRPr="009D48CC" w:rsidRDefault="00B32731" w:rsidP="00B32731">
      <w:pPr>
        <w:pStyle w:val="PargrafodaLista"/>
        <w:rPr>
          <w:rFonts w:ascii="Arial Narrow" w:hAnsi="Arial Narrow"/>
        </w:rPr>
      </w:pPr>
    </w:p>
    <w:p w:rsidR="00B32731" w:rsidRPr="009D48CC" w:rsidRDefault="00B32731" w:rsidP="00B327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B32731" w:rsidRPr="009D48CC" w:rsidRDefault="00B32731" w:rsidP="00B32731">
      <w:pPr>
        <w:pStyle w:val="PargrafodaLista"/>
        <w:rPr>
          <w:rFonts w:ascii="Arial Narrow" w:hAnsi="Arial Narrow"/>
        </w:rPr>
      </w:pPr>
    </w:p>
    <w:p w:rsidR="00B32731" w:rsidRPr="009D48CC" w:rsidRDefault="00B32731" w:rsidP="00B32731">
      <w:pPr>
        <w:pStyle w:val="SemEspaamento"/>
        <w:numPr>
          <w:ilvl w:val="1"/>
          <w:numId w:val="1"/>
        </w:numPr>
        <w:ind w:left="0" w:firstLine="0"/>
        <w:jc w:val="both"/>
        <w:rPr>
          <w:rFonts w:ascii="Arial Narrow" w:hAnsi="Arial Narrow"/>
          <w:sz w:val="24"/>
          <w:szCs w:val="24"/>
        </w:rPr>
      </w:pPr>
      <w:r w:rsidRPr="009D48CC">
        <w:rPr>
          <w:rFonts w:ascii="Arial Narrow" w:hAnsi="Arial Narrow"/>
          <w:sz w:val="24"/>
          <w:szCs w:val="24"/>
        </w:rPr>
        <w:t>O Município de Coronel Sapucaia-MS, através do órgão gerenciador não responde pelos atos do órgão carona.</w:t>
      </w:r>
    </w:p>
    <w:p w:rsidR="00B32731" w:rsidRPr="009D48CC" w:rsidRDefault="00B32731" w:rsidP="00B32731">
      <w:pPr>
        <w:pStyle w:val="SemEspaamento"/>
        <w:jc w:val="both"/>
        <w:rPr>
          <w:rFonts w:ascii="Arial Narrow" w:hAnsi="Arial Narrow"/>
          <w:sz w:val="24"/>
          <w:szCs w:val="24"/>
        </w:rPr>
      </w:pPr>
    </w:p>
    <w:p w:rsidR="00B32731" w:rsidRPr="009D48CC" w:rsidRDefault="00B32731" w:rsidP="00B32731">
      <w:pPr>
        <w:pStyle w:val="SemEspaamento"/>
        <w:numPr>
          <w:ilvl w:val="0"/>
          <w:numId w:val="1"/>
        </w:numPr>
        <w:ind w:left="709" w:hanging="709"/>
        <w:jc w:val="both"/>
        <w:rPr>
          <w:rFonts w:ascii="Arial Narrow" w:hAnsi="Arial Narrow"/>
          <w:b/>
          <w:bCs/>
          <w:sz w:val="24"/>
          <w:szCs w:val="24"/>
        </w:rPr>
      </w:pPr>
      <w:r w:rsidRPr="009D48CC">
        <w:rPr>
          <w:rFonts w:ascii="Arial Narrow" w:hAnsi="Arial Narrow"/>
          <w:b/>
          <w:bCs/>
          <w:sz w:val="24"/>
          <w:szCs w:val="24"/>
        </w:rPr>
        <w:t>CLÁUSULA QUINTA – DOS DIREITOS E OBRIGAÇÕES DAS PARTES</w:t>
      </w:r>
    </w:p>
    <w:p w:rsidR="00B32731" w:rsidRPr="009D48CC" w:rsidRDefault="00B32731" w:rsidP="00B32731">
      <w:pPr>
        <w:pStyle w:val="SemEspaamento"/>
        <w:jc w:val="both"/>
        <w:rPr>
          <w:rFonts w:ascii="Arial Narrow" w:hAnsi="Arial Narrow"/>
          <w:sz w:val="24"/>
          <w:szCs w:val="24"/>
        </w:rPr>
      </w:pPr>
    </w:p>
    <w:p w:rsidR="00B32731" w:rsidRPr="009D48CC" w:rsidRDefault="00B32731" w:rsidP="00B32731">
      <w:pPr>
        <w:pStyle w:val="SemEspaamento"/>
        <w:numPr>
          <w:ilvl w:val="1"/>
          <w:numId w:val="1"/>
        </w:numPr>
        <w:ind w:left="0" w:firstLine="0"/>
        <w:jc w:val="both"/>
        <w:rPr>
          <w:rFonts w:ascii="Arial Narrow" w:hAnsi="Arial Narrow" w:cstheme="minorHAnsi"/>
          <w:snapToGrid w:val="0"/>
          <w:sz w:val="24"/>
          <w:szCs w:val="24"/>
        </w:rPr>
      </w:pPr>
      <w:r w:rsidRPr="009D48CC">
        <w:rPr>
          <w:rFonts w:ascii="Arial Narrow" w:hAnsi="Arial Narrow"/>
          <w:sz w:val="24"/>
          <w:szCs w:val="24"/>
        </w:rPr>
        <w:t>Constituem</w:t>
      </w:r>
      <w:r w:rsidRPr="009D48CC">
        <w:rPr>
          <w:rFonts w:ascii="Arial Narrow" w:hAnsi="Arial Narrow" w:cstheme="minorHAnsi"/>
          <w:snapToGrid w:val="0"/>
          <w:sz w:val="24"/>
          <w:szCs w:val="24"/>
        </w:rPr>
        <w:t xml:space="preserve"> obrigações da Contratada, além das demais previstas no Contrato ou dele decorrentes:</w:t>
      </w:r>
    </w:p>
    <w:p w:rsidR="00B32731" w:rsidRPr="009D48CC" w:rsidRDefault="00B32731" w:rsidP="00B32731">
      <w:pPr>
        <w:pStyle w:val="SemEspaamento"/>
        <w:jc w:val="both"/>
        <w:rPr>
          <w:rFonts w:ascii="Arial Narrow" w:eastAsia="Times New Roman" w:hAnsi="Arial Narrow" w:cstheme="minorHAnsi"/>
          <w:snapToGrid w:val="0"/>
          <w:sz w:val="24"/>
          <w:szCs w:val="24"/>
          <w:lang w:eastAsia="pt-BR"/>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Efetuar a entrega dos materiais objeto desta licitação de acordo com as quantidades e marcas constante na autorização de fornecimento ou documento equivalente;</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Manter, durante a execução do Contrato, todas as condições de habilitação e qualificação exigidas na licitação;</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Assumir, como exclusivamente suas, as responsabilidades pela idoneidade e pelo comportamento de seus empregados, prepostos ou subordinados, e, ainda, por quaisquer prejuízos que sejam causados ao Contratante ou a terceiros;</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Apresentar, quando solicitado pelo Contratante, a comprovação de estarem sendo satisfeitos todos os seus encargos e obrigações trabalhistas, previdenciários e fiscais;</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Responder perante o Contratante e terceiros por eventuais prejuízos e danos decorrentes de sua demora ou de sua omissão, na condução do objeto deste instrumento sob a sua responsabilidade ou por erros relativos à execução do objeto desta licitação;</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por quaisquer ônus decorrentes de omissões ou erros na elaboração de estimativa de custos e que redundem em aumento de despesas ou perda de descontos para o Contratante;</w:t>
      </w: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Instruir o fornecimento do objeto do Contrato com as notas fiscais correspondentes, juntando cópia da solicitação de entrega (requisição);</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Cumprir todas as leis e posturas federais, estaduais e municipais pertinentes e responsabilizar-se por todos os prejuízos decorrentes de infrações a que houver dado </w:t>
      </w:r>
      <w:proofErr w:type="gramStart"/>
      <w:r w:rsidRPr="00B30888">
        <w:rPr>
          <w:rFonts w:ascii="Arial Narrow" w:hAnsi="Arial Narrow" w:cstheme="minorHAnsi"/>
          <w:color w:val="000000" w:themeColor="text1"/>
          <w:sz w:val="24"/>
          <w:szCs w:val="24"/>
          <w:shd w:val="clear" w:color="auto" w:fill="FFFFFF"/>
        </w:rPr>
        <w:t>causa</w:t>
      </w:r>
      <w:proofErr w:type="gramEnd"/>
      <w:r w:rsidRPr="00B30888">
        <w:rPr>
          <w:rFonts w:ascii="Arial Narrow" w:hAnsi="Arial Narrow" w:cstheme="minorHAnsi"/>
          <w:color w:val="000000" w:themeColor="text1"/>
          <w:sz w:val="24"/>
          <w:szCs w:val="24"/>
          <w:shd w:val="clear" w:color="auto" w:fill="FFFFFF"/>
        </w:rPr>
        <w:t>;</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Não transferir em hipótese alguma o instrumento contratual a terceiros.</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Entregar </w:t>
      </w:r>
      <w:proofErr w:type="gramStart"/>
      <w:r w:rsidRPr="00B30888">
        <w:rPr>
          <w:rFonts w:ascii="Arial Narrow" w:hAnsi="Arial Narrow" w:cstheme="minorHAnsi"/>
          <w:color w:val="000000" w:themeColor="text1"/>
          <w:sz w:val="24"/>
          <w:szCs w:val="24"/>
          <w:shd w:val="clear" w:color="auto" w:fill="FFFFFF"/>
        </w:rPr>
        <w:t>os materiais ofertado no local indicado pela Prefeitura Municipal de Coronel Sapucaia/MS, dentro dos prazos estabelecidos</w:t>
      </w:r>
      <w:proofErr w:type="gramEnd"/>
      <w:r w:rsidRPr="00B30888">
        <w:rPr>
          <w:rFonts w:ascii="Arial Narrow" w:hAnsi="Arial Narrow" w:cstheme="minorHAnsi"/>
          <w:color w:val="000000" w:themeColor="text1"/>
          <w:sz w:val="24"/>
          <w:szCs w:val="24"/>
          <w:shd w:val="clear" w:color="auto" w:fill="FFFFFF"/>
        </w:rPr>
        <w:t>;</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Independentemente da aceitação, garantir a boa qualidade dos materiais, bem como efetuar a troca quando apresentar problemas;</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o Contratante, por escrito, todas as ocorrências que porventura possam prejudicar ou embaraçar o perfeito desempenho das atividades do fornecimento dos materiais;</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Observar as prescrições emanadas do agente do Contratante designado para acompanhar à execução do objeto do presente Contrato;</w:t>
      </w:r>
    </w:p>
    <w:p w:rsidR="00B32731" w:rsidRPr="00B30888" w:rsidRDefault="00B32731" w:rsidP="00B32731">
      <w:pPr>
        <w:pStyle w:val="SemEspaamento"/>
        <w:ind w:left="993" w:right="-568"/>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9"/>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Responsabilizar-se pelos vícios e danos decorrentes dos materiais de acordo com o Código de Defesa do Consumidor (Lei n.º 8.078, de 11 de setembro de 1990).</w:t>
      </w:r>
    </w:p>
    <w:p w:rsidR="00B32731" w:rsidRPr="009D48CC" w:rsidRDefault="00B32731" w:rsidP="00B32731">
      <w:pPr>
        <w:pStyle w:val="SemEspaamento"/>
        <w:jc w:val="both"/>
        <w:rPr>
          <w:rFonts w:ascii="Arial Narrow" w:hAnsi="Arial Narrow"/>
          <w:sz w:val="24"/>
          <w:szCs w:val="24"/>
        </w:rPr>
      </w:pPr>
    </w:p>
    <w:p w:rsidR="00B32731" w:rsidRPr="009D48CC" w:rsidRDefault="00B32731" w:rsidP="00B32731">
      <w:pPr>
        <w:pStyle w:val="SemEspaamento"/>
        <w:numPr>
          <w:ilvl w:val="1"/>
          <w:numId w:val="1"/>
        </w:numPr>
        <w:ind w:left="0" w:firstLine="0"/>
        <w:jc w:val="both"/>
        <w:rPr>
          <w:rFonts w:ascii="Arial Narrow" w:hAnsi="Arial Narrow" w:cstheme="minorHAnsi"/>
          <w:bCs/>
          <w:snapToGrid w:val="0"/>
          <w:sz w:val="24"/>
          <w:szCs w:val="24"/>
        </w:rPr>
      </w:pPr>
      <w:r w:rsidRPr="009D48CC">
        <w:rPr>
          <w:rFonts w:ascii="Arial Narrow" w:hAnsi="Arial Narrow" w:cstheme="minorHAnsi"/>
          <w:snapToGrid w:val="0"/>
          <w:sz w:val="24"/>
          <w:szCs w:val="24"/>
        </w:rPr>
        <w:t xml:space="preserve">Constituem </w:t>
      </w:r>
      <w:r w:rsidRPr="009D48CC">
        <w:rPr>
          <w:rFonts w:ascii="Arial Narrow" w:hAnsi="Arial Narrow"/>
          <w:sz w:val="24"/>
          <w:szCs w:val="24"/>
        </w:rPr>
        <w:t>obrigações</w:t>
      </w:r>
      <w:r w:rsidRPr="009D48CC">
        <w:rPr>
          <w:rFonts w:ascii="Arial Narrow" w:hAnsi="Arial Narrow" w:cstheme="minorHAnsi"/>
          <w:snapToGrid w:val="0"/>
          <w:sz w:val="24"/>
          <w:szCs w:val="24"/>
        </w:rPr>
        <w:t xml:space="preserve"> do </w:t>
      </w:r>
      <w:r w:rsidRPr="009D48CC">
        <w:rPr>
          <w:rFonts w:ascii="Arial Narrow" w:hAnsi="Arial Narrow" w:cstheme="minorHAnsi"/>
          <w:b/>
          <w:snapToGrid w:val="0"/>
          <w:sz w:val="24"/>
          <w:szCs w:val="24"/>
        </w:rPr>
        <w:t>Contratante:</w:t>
      </w:r>
    </w:p>
    <w:p w:rsidR="00B32731" w:rsidRDefault="00B32731" w:rsidP="00B32731">
      <w:pPr>
        <w:tabs>
          <w:tab w:val="left" w:pos="709"/>
          <w:tab w:val="left" w:pos="1276"/>
        </w:tabs>
        <w:rPr>
          <w:rFonts w:ascii="Arial Narrow" w:hAnsi="Arial Narrow" w:cstheme="minorHAnsi"/>
          <w:bCs/>
          <w:snapToGrid w:val="0"/>
          <w:sz w:val="24"/>
          <w:szCs w:val="24"/>
        </w:rPr>
      </w:pPr>
    </w:p>
    <w:p w:rsidR="00B32731" w:rsidRPr="00B30888" w:rsidRDefault="00B32731" w:rsidP="00B327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Cumprir todos os compromissos financeiros assumidos com a Contratada;</w:t>
      </w:r>
    </w:p>
    <w:p w:rsidR="00B32731" w:rsidRPr="00B30888" w:rsidRDefault="00B32731" w:rsidP="00B32731">
      <w:pPr>
        <w:pStyle w:val="SemEspaamento"/>
        <w:ind w:left="993" w:right="-568" w:hanging="142"/>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Fornecer e colocar à disposição da Contratada todos os elementos e informações que se fizerem necessários à execução do objeto do presente termo;</w:t>
      </w:r>
    </w:p>
    <w:p w:rsidR="00B32731" w:rsidRPr="00B30888" w:rsidRDefault="00B32731" w:rsidP="00B32731">
      <w:pPr>
        <w:pStyle w:val="SemEspaamento"/>
        <w:ind w:left="993" w:right="-568" w:hanging="142"/>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Proporcionar condições para a boa consecução do objeto desta licitação;</w:t>
      </w:r>
    </w:p>
    <w:p w:rsidR="00B32731" w:rsidRPr="00B30888" w:rsidRDefault="00B32731" w:rsidP="00B327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 xml:space="preserve"> Notificar, formal e tempestivamente, a Contratada sobre as irregularidades observadas no cumprimento deste Contrato;</w:t>
      </w:r>
    </w:p>
    <w:p w:rsidR="00B32731" w:rsidRPr="00B30888" w:rsidRDefault="00B32731" w:rsidP="00B32731">
      <w:pPr>
        <w:pStyle w:val="SemEspaamento"/>
        <w:ind w:left="993" w:right="-568" w:hanging="142"/>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Notificar a Contratada, por escrito e com antecedência, sobre multas, penalidades e quaisquer débitos de sua responsabilidade;</w:t>
      </w:r>
    </w:p>
    <w:p w:rsidR="00B32731" w:rsidRPr="00B30888" w:rsidRDefault="00B32731" w:rsidP="00B32731">
      <w:pPr>
        <w:pStyle w:val="SemEspaamento"/>
        <w:ind w:left="993" w:right="-568" w:hanging="142"/>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Fiscalizar o presente Contrato através do Órgão competente ou servidor devidamente designado na forma do art. 67 da Lei nº 8.666/93;</w:t>
      </w:r>
    </w:p>
    <w:p w:rsidR="00B32731" w:rsidRPr="00B30888" w:rsidRDefault="00B32731" w:rsidP="00B32731">
      <w:pPr>
        <w:pStyle w:val="SemEspaamento"/>
        <w:ind w:left="993" w:right="-568" w:hanging="142"/>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t>Acompanhar a entrega dos materiais efetuada pela Contratada, podendo intervir durante a sua execução, para fins de ajustes ou suspensão da entrega.</w:t>
      </w:r>
    </w:p>
    <w:p w:rsidR="00B32731" w:rsidRPr="00B30888" w:rsidRDefault="00B32731" w:rsidP="00B32731">
      <w:pPr>
        <w:pStyle w:val="SemEspaamento"/>
        <w:ind w:left="993" w:right="-568" w:hanging="142"/>
        <w:jc w:val="both"/>
        <w:rPr>
          <w:rFonts w:ascii="Arial Narrow" w:hAnsi="Arial Narrow" w:cstheme="minorHAnsi"/>
          <w:color w:val="000000" w:themeColor="text1"/>
          <w:sz w:val="24"/>
          <w:szCs w:val="24"/>
          <w:shd w:val="clear" w:color="auto" w:fill="FFFFFF"/>
        </w:rPr>
      </w:pPr>
    </w:p>
    <w:p w:rsidR="00B32731" w:rsidRPr="00B30888" w:rsidRDefault="00B32731" w:rsidP="00B32731">
      <w:pPr>
        <w:pStyle w:val="SemEspaamento"/>
        <w:numPr>
          <w:ilvl w:val="0"/>
          <w:numId w:val="10"/>
        </w:numPr>
        <w:ind w:right="-568"/>
        <w:jc w:val="both"/>
        <w:rPr>
          <w:rFonts w:ascii="Arial Narrow" w:hAnsi="Arial Narrow" w:cstheme="minorHAnsi"/>
          <w:color w:val="000000" w:themeColor="text1"/>
          <w:sz w:val="24"/>
          <w:szCs w:val="24"/>
          <w:shd w:val="clear" w:color="auto" w:fill="FFFFFF"/>
        </w:rPr>
      </w:pPr>
      <w:r w:rsidRPr="00B30888">
        <w:rPr>
          <w:rFonts w:ascii="Arial Narrow" w:hAnsi="Arial Narrow" w:cstheme="minorHAnsi"/>
          <w:color w:val="000000" w:themeColor="text1"/>
          <w:sz w:val="24"/>
          <w:szCs w:val="24"/>
          <w:shd w:val="clear" w:color="auto" w:fill="FFFFFF"/>
        </w:rPr>
        <w:lastRenderedPageBreak/>
        <w:t>Rejeitar os materiais, no todo ou em parte, que a Contratada executar fora das exigências deste instrumento.</w:t>
      </w:r>
    </w:p>
    <w:p w:rsidR="00B32731" w:rsidRPr="00F07995" w:rsidRDefault="00B32731" w:rsidP="00B32731">
      <w:pPr>
        <w:tabs>
          <w:tab w:val="left" w:pos="709"/>
          <w:tab w:val="left" w:pos="1276"/>
        </w:tabs>
        <w:rPr>
          <w:rFonts w:ascii="Arial Narrow" w:hAnsi="Arial Narrow" w:cstheme="minorHAnsi"/>
          <w:bCs/>
          <w:snapToGrid w:val="0"/>
        </w:rPr>
      </w:pPr>
    </w:p>
    <w:p w:rsidR="00B32731" w:rsidRPr="00EA4E08" w:rsidRDefault="00B32731" w:rsidP="00B32731">
      <w:pPr>
        <w:pStyle w:val="SemEspaamento"/>
        <w:numPr>
          <w:ilvl w:val="0"/>
          <w:numId w:val="1"/>
        </w:numPr>
        <w:ind w:left="0" w:firstLine="0"/>
        <w:jc w:val="both"/>
        <w:rPr>
          <w:rFonts w:ascii="Arial Narrow" w:hAnsi="Arial Narrow"/>
          <w:b/>
          <w:bCs/>
          <w:sz w:val="24"/>
          <w:szCs w:val="24"/>
        </w:rPr>
      </w:pPr>
      <w:r w:rsidRPr="00EA4E08">
        <w:rPr>
          <w:rFonts w:ascii="Arial Narrow" w:hAnsi="Arial Narrow"/>
          <w:b/>
          <w:bCs/>
          <w:sz w:val="24"/>
          <w:szCs w:val="24"/>
        </w:rPr>
        <w:t>CLÁUSULA SEXTA – DO CANCELAMENTO DOS PREÇOS REGISTRADOS</w:t>
      </w:r>
    </w:p>
    <w:p w:rsidR="00B32731" w:rsidRPr="00CF1166"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preços registrados poderão ser cancelados automaticamente, por decurso do prazo de vigência, quando não restarem fornecedores ou ainda pelo Município de Coronel Sapucaia-MS quando o Compromitente Fornecedor:</w:t>
      </w:r>
    </w:p>
    <w:p w:rsidR="00B32731" w:rsidRPr="00EA4E08" w:rsidRDefault="00B32731" w:rsidP="00B32731">
      <w:pPr>
        <w:pStyle w:val="SemEspaamento"/>
        <w:ind w:left="1500"/>
        <w:jc w:val="both"/>
        <w:rPr>
          <w:rFonts w:ascii="Arial Narrow" w:hAnsi="Arial Narrow"/>
          <w:sz w:val="24"/>
          <w:szCs w:val="24"/>
        </w:rPr>
      </w:pPr>
    </w:p>
    <w:p w:rsidR="00B32731" w:rsidRDefault="00B32731" w:rsidP="00B32731">
      <w:pPr>
        <w:pStyle w:val="SemEspaamento"/>
        <w:numPr>
          <w:ilvl w:val="0"/>
          <w:numId w:val="2"/>
        </w:numPr>
        <w:ind w:left="993" w:hanging="284"/>
        <w:jc w:val="both"/>
        <w:rPr>
          <w:rFonts w:ascii="Arial Narrow" w:hAnsi="Arial Narrow"/>
          <w:sz w:val="24"/>
          <w:szCs w:val="24"/>
        </w:rPr>
      </w:pPr>
      <w:r w:rsidRPr="00CF1166">
        <w:rPr>
          <w:rFonts w:ascii="Arial Narrow" w:hAnsi="Arial Narrow"/>
          <w:sz w:val="24"/>
          <w:szCs w:val="24"/>
        </w:rPr>
        <w:t>Não formalizar o contrato decorrente do Registro de Preços e/ou não retirar o instrumento equivalente no prazo estipulado ou descumprir exigências da Ata a que estiver vinculado, sem justificativa aceitável;</w:t>
      </w:r>
    </w:p>
    <w:p w:rsidR="00B32731" w:rsidRDefault="00B32731" w:rsidP="00B32731">
      <w:pPr>
        <w:pStyle w:val="SemEspaamento"/>
        <w:ind w:left="993" w:hanging="284"/>
        <w:jc w:val="both"/>
        <w:rPr>
          <w:rFonts w:ascii="Arial Narrow" w:hAnsi="Arial Narrow"/>
          <w:sz w:val="24"/>
          <w:szCs w:val="24"/>
        </w:rPr>
      </w:pPr>
    </w:p>
    <w:p w:rsidR="00B32731" w:rsidRDefault="00B32731" w:rsidP="00B3273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Ocorrer qualquer das hipóteses de inexecução total ou parcial do instrumento de ajuste;</w:t>
      </w:r>
    </w:p>
    <w:p w:rsidR="00B32731" w:rsidRDefault="00B32731" w:rsidP="00B32731">
      <w:pPr>
        <w:pStyle w:val="PargrafodaLista"/>
        <w:ind w:left="993" w:hanging="284"/>
        <w:rPr>
          <w:rFonts w:ascii="Arial Narrow" w:hAnsi="Arial Narrow"/>
        </w:rPr>
      </w:pPr>
    </w:p>
    <w:p w:rsidR="00B32731" w:rsidRDefault="00B32731" w:rsidP="00B3273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Os preços registrados apresentarem-se superior ao do mercado e não houver êxito na negociação;</w:t>
      </w:r>
    </w:p>
    <w:p w:rsidR="00B32731" w:rsidRDefault="00B32731" w:rsidP="00B32731">
      <w:pPr>
        <w:pStyle w:val="PargrafodaLista"/>
        <w:ind w:left="993" w:hanging="284"/>
        <w:rPr>
          <w:rFonts w:ascii="Arial Narrow" w:hAnsi="Arial Narrow"/>
        </w:rPr>
      </w:pPr>
    </w:p>
    <w:p w:rsidR="00B32731" w:rsidRDefault="00B32731" w:rsidP="00B32731">
      <w:pPr>
        <w:pStyle w:val="SemEspaamento"/>
        <w:numPr>
          <w:ilvl w:val="0"/>
          <w:numId w:val="2"/>
        </w:numPr>
        <w:ind w:left="993" w:hanging="284"/>
        <w:jc w:val="both"/>
        <w:rPr>
          <w:rFonts w:ascii="Arial Narrow" w:hAnsi="Arial Narrow"/>
          <w:sz w:val="24"/>
          <w:szCs w:val="24"/>
        </w:rPr>
      </w:pPr>
      <w:r w:rsidRPr="00EA4E08">
        <w:rPr>
          <w:rFonts w:ascii="Arial Narrow" w:hAnsi="Arial Narrow"/>
          <w:sz w:val="24"/>
          <w:szCs w:val="24"/>
        </w:rPr>
        <w:t>Der causa a rescisão administrativa do ajuste decorrente do Registro de Preços por motivos elencados no art. 77 e seguintes da Lei Federal n.º 8.666/93;</w:t>
      </w:r>
    </w:p>
    <w:p w:rsidR="00B32731" w:rsidRDefault="00B32731" w:rsidP="00B32731">
      <w:pPr>
        <w:pStyle w:val="PargrafodaLista"/>
        <w:ind w:left="993" w:hanging="284"/>
        <w:rPr>
          <w:rFonts w:ascii="Arial Narrow" w:hAnsi="Arial Narrow"/>
        </w:rPr>
      </w:pPr>
    </w:p>
    <w:p w:rsidR="00B32731" w:rsidRDefault="00B32731" w:rsidP="00B3273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Por razão de interesse público, devidamente motivado;</w:t>
      </w:r>
    </w:p>
    <w:p w:rsidR="00B32731" w:rsidRDefault="00B32731" w:rsidP="00B32731">
      <w:pPr>
        <w:pStyle w:val="PargrafodaLista"/>
        <w:ind w:left="993" w:hanging="284"/>
        <w:rPr>
          <w:rFonts w:ascii="Arial Narrow" w:hAnsi="Arial Narrow"/>
        </w:rPr>
      </w:pPr>
    </w:p>
    <w:p w:rsidR="00B32731" w:rsidRDefault="00B32731" w:rsidP="00B3273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Estiver impedida para licitar ou contratar temporariamente com o Município de Coronel Sapucaia-MS ou for declarada inidôneo para licitar ou contratar com a Administração Pública, nos termos da Lei Federal n.º 10.520/02;</w:t>
      </w:r>
    </w:p>
    <w:p w:rsidR="00B32731" w:rsidRDefault="00B32731" w:rsidP="00B32731">
      <w:pPr>
        <w:pStyle w:val="PargrafodaLista"/>
        <w:ind w:left="993" w:hanging="284"/>
        <w:rPr>
          <w:rFonts w:ascii="Arial Narrow" w:hAnsi="Arial Narrow"/>
        </w:rPr>
      </w:pPr>
    </w:p>
    <w:p w:rsidR="00B32731" w:rsidRDefault="00B32731" w:rsidP="00B32731">
      <w:pPr>
        <w:pStyle w:val="SemEspaamento"/>
        <w:numPr>
          <w:ilvl w:val="0"/>
          <w:numId w:val="2"/>
        </w:numPr>
        <w:ind w:left="993" w:hanging="284"/>
        <w:jc w:val="both"/>
        <w:rPr>
          <w:rFonts w:ascii="Arial Narrow" w:hAnsi="Arial Narrow"/>
          <w:sz w:val="24"/>
          <w:szCs w:val="24"/>
        </w:rPr>
      </w:pPr>
      <w:r w:rsidRPr="00967A39">
        <w:rPr>
          <w:rFonts w:ascii="Arial Narrow" w:hAnsi="Arial Narrow"/>
          <w:sz w:val="24"/>
          <w:szCs w:val="24"/>
        </w:rPr>
        <w:t xml:space="preserve">Por requerimento do detentor da Ata, mediante deferimento do Município de Coronel Sapucaia-MS frente </w:t>
      </w:r>
      <w:proofErr w:type="gramStart"/>
      <w:r w:rsidRPr="00967A39">
        <w:rPr>
          <w:rFonts w:ascii="Arial Narrow" w:hAnsi="Arial Narrow"/>
          <w:sz w:val="24"/>
          <w:szCs w:val="24"/>
        </w:rPr>
        <w:t>a</w:t>
      </w:r>
      <w:proofErr w:type="gramEnd"/>
      <w:r w:rsidRPr="00967A39">
        <w:rPr>
          <w:rFonts w:ascii="Arial Narrow" w:hAnsi="Arial Narrow"/>
          <w:sz w:val="24"/>
          <w:szCs w:val="24"/>
        </w:rPr>
        <w:t xml:space="preserve"> comprovação da impossibilidade do cumprimento das obrigações assumidas, sem prejuízo das penalidades previstas no instrumento convocatório, neste Termo, bem como perdas e danos.</w:t>
      </w:r>
    </w:p>
    <w:p w:rsidR="00B32731" w:rsidRPr="00967A39"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Será assegurado o contraditório e a ampla defesa do interessado, no respectivo processo, no prazo de 05 (cinco) dias úteis, contados da notificação ou publicação.</w:t>
      </w:r>
    </w:p>
    <w:p w:rsidR="00B32731" w:rsidRPr="00CF1166" w:rsidRDefault="00B32731" w:rsidP="00B32731">
      <w:pPr>
        <w:pStyle w:val="SemEspaamento"/>
        <w:jc w:val="both"/>
        <w:rPr>
          <w:rFonts w:ascii="Arial Narrow" w:hAnsi="Arial Narrow"/>
          <w:sz w:val="24"/>
          <w:szCs w:val="24"/>
        </w:rPr>
      </w:pPr>
    </w:p>
    <w:p w:rsidR="00B32731" w:rsidRPr="007C3B0E" w:rsidRDefault="00B32731" w:rsidP="00B32731">
      <w:pPr>
        <w:pStyle w:val="SemEspaamento"/>
        <w:numPr>
          <w:ilvl w:val="0"/>
          <w:numId w:val="1"/>
        </w:numPr>
        <w:ind w:left="0" w:firstLine="0"/>
        <w:jc w:val="both"/>
        <w:rPr>
          <w:rFonts w:ascii="Arial Narrow" w:hAnsi="Arial Narrow"/>
          <w:b/>
          <w:bCs/>
          <w:sz w:val="24"/>
          <w:szCs w:val="24"/>
        </w:rPr>
      </w:pPr>
      <w:r w:rsidRPr="007C3B0E">
        <w:rPr>
          <w:rFonts w:ascii="Arial Narrow" w:hAnsi="Arial Narrow"/>
          <w:b/>
          <w:bCs/>
          <w:sz w:val="24"/>
          <w:szCs w:val="24"/>
        </w:rPr>
        <w:t>CLÁUSULA SÉTIMA – DO FORNECIMENTO</w:t>
      </w:r>
    </w:p>
    <w:p w:rsidR="00B32731" w:rsidRPr="00CF1166" w:rsidRDefault="00B32731" w:rsidP="00B32731">
      <w:pPr>
        <w:pStyle w:val="SemEspaamento"/>
        <w:ind w:left="1068"/>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As obrigações decorrentes do fornecimento dos </w:t>
      </w:r>
      <w:r>
        <w:rPr>
          <w:rFonts w:ascii="Arial Narrow" w:hAnsi="Arial Narrow"/>
          <w:sz w:val="24"/>
          <w:szCs w:val="24"/>
        </w:rPr>
        <w:t>produtos</w:t>
      </w:r>
      <w:r w:rsidRPr="00CF1166">
        <w:rPr>
          <w:rFonts w:ascii="Arial Narrow" w:hAnsi="Arial Narrow"/>
          <w:sz w:val="24"/>
          <w:szCs w:val="24"/>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w:t>
      </w:r>
      <w:r>
        <w:rPr>
          <w:rFonts w:ascii="Arial Narrow" w:hAnsi="Arial Narrow"/>
          <w:sz w:val="24"/>
          <w:szCs w:val="24"/>
        </w:rPr>
        <w:t>por meio</w:t>
      </w:r>
      <w:r w:rsidRPr="00CF1166">
        <w:rPr>
          <w:rFonts w:ascii="Arial Narrow" w:hAnsi="Arial Narrow"/>
          <w:sz w:val="24"/>
          <w:szCs w:val="24"/>
        </w:rPr>
        <w:t xml:space="preserve"> de:</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0"/>
          <w:numId w:val="3"/>
        </w:numPr>
        <w:ind w:left="993" w:hanging="284"/>
        <w:jc w:val="both"/>
        <w:rPr>
          <w:rFonts w:ascii="Arial Narrow" w:hAnsi="Arial Narrow"/>
          <w:sz w:val="24"/>
          <w:szCs w:val="24"/>
        </w:rPr>
      </w:pPr>
      <w:r w:rsidRPr="00CF1166">
        <w:rPr>
          <w:rFonts w:ascii="Arial Narrow" w:hAnsi="Arial Narrow"/>
          <w:sz w:val="24"/>
          <w:szCs w:val="24"/>
        </w:rPr>
        <w:t>Nota de empenho ou documento equivalente, quando a entrega não envolver obrigações futuras;</w:t>
      </w:r>
    </w:p>
    <w:p w:rsidR="00B32731" w:rsidRDefault="00B32731" w:rsidP="00B32731">
      <w:pPr>
        <w:pStyle w:val="SemEspaamento"/>
        <w:ind w:left="993" w:hanging="284"/>
        <w:jc w:val="both"/>
        <w:rPr>
          <w:rFonts w:ascii="Arial Narrow" w:hAnsi="Arial Narrow"/>
          <w:sz w:val="24"/>
          <w:szCs w:val="24"/>
        </w:rPr>
      </w:pPr>
    </w:p>
    <w:p w:rsidR="00B32731" w:rsidRDefault="00B32731" w:rsidP="00B32731">
      <w:pPr>
        <w:pStyle w:val="SemEspaamento"/>
        <w:numPr>
          <w:ilvl w:val="0"/>
          <w:numId w:val="3"/>
        </w:numPr>
        <w:ind w:left="993" w:hanging="284"/>
        <w:jc w:val="both"/>
        <w:rPr>
          <w:rFonts w:ascii="Arial Narrow" w:hAnsi="Arial Narrow"/>
          <w:sz w:val="24"/>
          <w:szCs w:val="24"/>
        </w:rPr>
      </w:pPr>
      <w:r w:rsidRPr="007C3B0E">
        <w:rPr>
          <w:rFonts w:ascii="Arial Narrow" w:hAnsi="Arial Narrow"/>
          <w:sz w:val="24"/>
          <w:szCs w:val="24"/>
        </w:rPr>
        <w:t>Nota de empenho ou documento equivalente e contrato de fornecimento, quando presentes obrigações futuras.</w:t>
      </w:r>
    </w:p>
    <w:p w:rsidR="00B32731" w:rsidRPr="007C3B0E"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lastRenderedPageBreak/>
        <w:t>O prazo para a retirada da Nota de Empenho e/ou assinatura da Ata será de 03 (três) dias corridos, contados da convocação.</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Os quantitativos de fornecimento serão os fixados em Nota de Empenho e/ou Contrato e observarão obrigatoriamente os valores registrados em Ata de Registro de Preços.</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Os </w:t>
      </w:r>
      <w:r>
        <w:rPr>
          <w:rFonts w:ascii="Arial Narrow" w:hAnsi="Arial Narrow"/>
          <w:sz w:val="24"/>
          <w:szCs w:val="24"/>
        </w:rPr>
        <w:t>fornecimentos ocorrerão</w:t>
      </w:r>
      <w:r w:rsidRPr="007C3B0E">
        <w:rPr>
          <w:rFonts w:ascii="Arial Narrow" w:hAnsi="Arial Narrow"/>
          <w:sz w:val="24"/>
          <w:szCs w:val="24"/>
        </w:rPr>
        <w:t xml:space="preserve"> de forma parcelada, conforme a necessidade da Secretaria Requisitante, após emissão da Autorização de Fornecimento (AF) assinada pelo responsável da gestão do CONTRATO, a qual deverá especificar a quantidade a ser fornecida.</w:t>
      </w:r>
    </w:p>
    <w:p w:rsidR="00B32731" w:rsidRPr="00FD3335"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Caberá ao Compromitente Fornecedor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7C3B0E">
        <w:rPr>
          <w:rFonts w:ascii="Arial Narrow" w:hAnsi="Arial Narrow"/>
          <w:sz w:val="24"/>
          <w:szCs w:val="24"/>
        </w:rPr>
        <w:t xml:space="preserve">Quando da entrega </w:t>
      </w:r>
      <w:r>
        <w:rPr>
          <w:rFonts w:ascii="Arial Narrow" w:hAnsi="Arial Narrow"/>
          <w:sz w:val="24"/>
          <w:szCs w:val="24"/>
        </w:rPr>
        <w:t>dos produtos</w:t>
      </w:r>
      <w:r w:rsidRPr="007C3B0E">
        <w:rPr>
          <w:rFonts w:ascii="Arial Narrow" w:hAnsi="Arial Narrow"/>
          <w:sz w:val="24"/>
          <w:szCs w:val="24"/>
        </w:rPr>
        <w:t>, o Compromitente Fornecedor deverá, obrigatoriamente, encaminhar os seguintes documentos:</w:t>
      </w:r>
    </w:p>
    <w:p w:rsidR="00B32731" w:rsidRPr="00FD3335" w:rsidRDefault="00B32731" w:rsidP="00B32731">
      <w:pPr>
        <w:pStyle w:val="SemEspaamento"/>
        <w:jc w:val="both"/>
        <w:rPr>
          <w:rFonts w:ascii="Arial Narrow" w:hAnsi="Arial Narrow"/>
          <w:sz w:val="24"/>
          <w:szCs w:val="24"/>
        </w:rPr>
      </w:pPr>
    </w:p>
    <w:p w:rsidR="00B32731" w:rsidRDefault="00B32731" w:rsidP="00B32731">
      <w:pPr>
        <w:pStyle w:val="SemEspaamento"/>
        <w:numPr>
          <w:ilvl w:val="0"/>
          <w:numId w:val="4"/>
        </w:numPr>
        <w:ind w:left="993" w:hanging="284"/>
        <w:jc w:val="both"/>
        <w:rPr>
          <w:rFonts w:ascii="Arial Narrow" w:hAnsi="Arial Narrow"/>
          <w:sz w:val="24"/>
          <w:szCs w:val="24"/>
        </w:rPr>
      </w:pPr>
      <w:r w:rsidRPr="00CF1166">
        <w:rPr>
          <w:rFonts w:ascii="Arial Narrow" w:hAnsi="Arial Narrow"/>
          <w:sz w:val="24"/>
          <w:szCs w:val="24"/>
        </w:rPr>
        <w:t>0</w:t>
      </w:r>
      <w:r>
        <w:rPr>
          <w:rFonts w:ascii="Arial Narrow" w:hAnsi="Arial Narrow"/>
          <w:sz w:val="24"/>
          <w:szCs w:val="24"/>
        </w:rPr>
        <w:t>1</w:t>
      </w:r>
      <w:r w:rsidRPr="00CF1166">
        <w:rPr>
          <w:rFonts w:ascii="Arial Narrow" w:hAnsi="Arial Narrow"/>
          <w:sz w:val="24"/>
          <w:szCs w:val="24"/>
        </w:rPr>
        <w:t xml:space="preserve"> (</w:t>
      </w:r>
      <w:r>
        <w:rPr>
          <w:rFonts w:ascii="Arial Narrow" w:hAnsi="Arial Narrow"/>
          <w:sz w:val="24"/>
          <w:szCs w:val="24"/>
        </w:rPr>
        <w:t>uma</w:t>
      </w:r>
      <w:r w:rsidRPr="00CF1166">
        <w:rPr>
          <w:rFonts w:ascii="Arial Narrow" w:hAnsi="Arial Narrow"/>
          <w:sz w:val="24"/>
          <w:szCs w:val="24"/>
        </w:rPr>
        <w:t>) via da Autorização de Fornecimento (AF) encaminhada pela Administração, que deverão estar devidamente assinadas pelo Compromitente Fornecedor em local apropriado;</w:t>
      </w:r>
    </w:p>
    <w:p w:rsidR="00B32731" w:rsidRDefault="00B32731" w:rsidP="00B32731">
      <w:pPr>
        <w:pStyle w:val="SemEspaamento"/>
        <w:ind w:left="993" w:hanging="284"/>
        <w:jc w:val="both"/>
        <w:rPr>
          <w:rFonts w:ascii="Arial Narrow" w:hAnsi="Arial Narrow"/>
          <w:sz w:val="24"/>
          <w:szCs w:val="24"/>
        </w:rPr>
      </w:pPr>
    </w:p>
    <w:p w:rsidR="00B32731" w:rsidRDefault="00B32731" w:rsidP="00B32731">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 xml:space="preserve">Nota fiscal e/ou Fatura </w:t>
      </w:r>
      <w:r w:rsidRPr="00DF51AB">
        <w:rPr>
          <w:rFonts w:ascii="Arial Narrow" w:hAnsi="Arial Narrow"/>
          <w:sz w:val="24"/>
          <w:szCs w:val="24"/>
        </w:rPr>
        <w:t xml:space="preserve">gerada pelo fornecimento das quantidades de </w:t>
      </w:r>
      <w:r>
        <w:rPr>
          <w:rFonts w:ascii="Arial Narrow" w:hAnsi="Arial Narrow"/>
          <w:sz w:val="24"/>
          <w:szCs w:val="24"/>
        </w:rPr>
        <w:t>produtos</w:t>
      </w:r>
      <w:r w:rsidRPr="00DF51AB">
        <w:rPr>
          <w:rFonts w:ascii="Arial Narrow" w:hAnsi="Arial Narrow"/>
          <w:sz w:val="24"/>
          <w:szCs w:val="24"/>
        </w:rPr>
        <w:t xml:space="preserve"> solicitados na AF. Caso a quantidade entregue seja menor da requerida na Autorização de Fornecimento (AF) o Compromitente Fornecedor deverá informar por escrito, os motivos de não entrega dos </w:t>
      </w:r>
      <w:r>
        <w:rPr>
          <w:rFonts w:ascii="Arial Narrow" w:hAnsi="Arial Narrow"/>
          <w:sz w:val="24"/>
          <w:szCs w:val="24"/>
        </w:rPr>
        <w:t>produtos</w:t>
      </w:r>
      <w:r w:rsidRPr="00DF51AB">
        <w:rPr>
          <w:rFonts w:ascii="Arial Narrow" w:hAnsi="Arial Narrow"/>
          <w:sz w:val="24"/>
          <w:szCs w:val="24"/>
        </w:rPr>
        <w:t xml:space="preserve"> solicitados, os quais serão analisados pela Secretaria requerente e posteriormente será informado à mesma sobre a decisão;</w:t>
      </w:r>
    </w:p>
    <w:p w:rsidR="00B32731" w:rsidRDefault="00B32731" w:rsidP="00B32731">
      <w:pPr>
        <w:pStyle w:val="PargrafodaLista"/>
        <w:ind w:left="993" w:hanging="284"/>
        <w:rPr>
          <w:rFonts w:ascii="Arial Narrow" w:hAnsi="Arial Narrow"/>
        </w:rPr>
      </w:pPr>
    </w:p>
    <w:p w:rsidR="00B32731" w:rsidRDefault="00B32731" w:rsidP="00B32731">
      <w:pPr>
        <w:pStyle w:val="SemEspaamento"/>
        <w:numPr>
          <w:ilvl w:val="0"/>
          <w:numId w:val="4"/>
        </w:numPr>
        <w:ind w:left="993" w:hanging="284"/>
        <w:jc w:val="both"/>
        <w:rPr>
          <w:rFonts w:ascii="Arial Narrow" w:hAnsi="Arial Narrow"/>
          <w:sz w:val="24"/>
          <w:szCs w:val="24"/>
        </w:rPr>
      </w:pPr>
      <w:r w:rsidRPr="0056012F">
        <w:rPr>
          <w:rFonts w:ascii="Arial Narrow" w:hAnsi="Arial Narrow"/>
          <w:sz w:val="24"/>
          <w:szCs w:val="24"/>
        </w:rPr>
        <w:t>Certidões Negativas de Débitos: da União, do Estado, do Município e da Certidão Negativa de Débitos Trabalhistas (CNDT)</w:t>
      </w:r>
      <w:r>
        <w:rPr>
          <w:rFonts w:ascii="Arial Narrow" w:hAnsi="Arial Narrow"/>
          <w:sz w:val="24"/>
          <w:szCs w:val="24"/>
        </w:rPr>
        <w:t xml:space="preserve"> e do FGTS</w:t>
      </w:r>
      <w:r w:rsidRPr="0056012F">
        <w:rPr>
          <w:rFonts w:ascii="Arial Narrow" w:hAnsi="Arial Narrow"/>
          <w:sz w:val="24"/>
          <w:szCs w:val="24"/>
        </w:rPr>
        <w:t>, sendo que todas deverão estar dentro do prazo de validade.</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O recebimento deverá se efetivar em conformidade com os </w:t>
      </w:r>
      <w:proofErr w:type="spellStart"/>
      <w:r w:rsidRPr="00005B08">
        <w:rPr>
          <w:rFonts w:ascii="Arial Narrow" w:hAnsi="Arial Narrow"/>
          <w:sz w:val="24"/>
          <w:szCs w:val="24"/>
        </w:rPr>
        <w:t>arts</w:t>
      </w:r>
      <w:proofErr w:type="spellEnd"/>
      <w:r w:rsidRPr="00005B08">
        <w:rPr>
          <w:rFonts w:ascii="Arial Narrow" w:hAnsi="Arial Narrow"/>
          <w:sz w:val="24"/>
          <w:szCs w:val="24"/>
        </w:rPr>
        <w:t>. 73 a 76 da Lei Federal n.º 8.666/93, especificamente nos termos do art. 73, inciso II, alíneas “a” e “b” do referido dispositivo.</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Relativamente ao disposto na presente cláusula, </w:t>
      </w:r>
      <w:proofErr w:type="gramStart"/>
      <w:r w:rsidRPr="00005B08">
        <w:rPr>
          <w:rFonts w:ascii="Arial Narrow" w:hAnsi="Arial Narrow"/>
          <w:sz w:val="24"/>
          <w:szCs w:val="24"/>
        </w:rPr>
        <w:t>aplica-se</w:t>
      </w:r>
      <w:proofErr w:type="gramEnd"/>
      <w:r w:rsidRPr="00005B08">
        <w:rPr>
          <w:rFonts w:ascii="Arial Narrow" w:hAnsi="Arial Narrow"/>
          <w:sz w:val="24"/>
          <w:szCs w:val="24"/>
        </w:rPr>
        <w:t xml:space="preserve"> subsidiariamente as disposições da Lei n.º 8.078/90 – Código de Defesa do Consumidor.</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 xml:space="preserve">Caso o Compromitente Fornecedor não possa fornecer os </w:t>
      </w:r>
      <w:r>
        <w:rPr>
          <w:rFonts w:ascii="Arial Narrow" w:hAnsi="Arial Narrow"/>
          <w:sz w:val="24"/>
          <w:szCs w:val="24"/>
        </w:rPr>
        <w:t>produtos</w:t>
      </w:r>
      <w:r w:rsidRPr="00005B08">
        <w:rPr>
          <w:rFonts w:ascii="Arial Narrow" w:hAnsi="Arial Narrow"/>
          <w:sz w:val="24"/>
          <w:szCs w:val="24"/>
        </w:rPr>
        <w:t xml:space="preserve"> solicitados ou o quantitativo total ou parcial, deverá comunicar o fato à Secretaria Municipal solicitada, por escrito, no prazo máximo de 24 (vinte e quatro) horas, a contar do recebimento da ordem de fornecimento.</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t>Caso a fornecedora detentora da Ata se recusar ao recebimento da nota de empenho ou instrumento equivalente, no prazo de 03 (três) dias corridos, a contar da notificação por meio hábil (</w:t>
      </w:r>
      <w:r>
        <w:rPr>
          <w:rFonts w:ascii="Arial Narrow" w:hAnsi="Arial Narrow"/>
          <w:sz w:val="24"/>
          <w:szCs w:val="24"/>
        </w:rPr>
        <w:t>telefone</w:t>
      </w:r>
      <w:r w:rsidRPr="00005B08">
        <w:rPr>
          <w:rFonts w:ascii="Arial Narrow" w:hAnsi="Arial Narrow"/>
          <w:sz w:val="24"/>
          <w:szCs w:val="24"/>
        </w:rPr>
        <w:t xml:space="preserve"> ou e-mail), o Município de Coronel Sapucaia-MS convocará a segunda melhor classificada para efetuar o fornecimento, e assim sucessivamente quanto às demais classificadas, facultando aos faltosos as penalidades cabíveis.</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005B08">
        <w:rPr>
          <w:rFonts w:ascii="Arial Narrow" w:hAnsi="Arial Narrow"/>
          <w:sz w:val="24"/>
          <w:szCs w:val="24"/>
        </w:rPr>
        <w:lastRenderedPageBreak/>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B32731" w:rsidRPr="00005B08" w:rsidRDefault="00B32731" w:rsidP="00B32731">
      <w:pPr>
        <w:pStyle w:val="SemEspaamento"/>
        <w:jc w:val="both"/>
        <w:rPr>
          <w:rFonts w:ascii="Arial Narrow" w:hAnsi="Arial Narrow"/>
          <w:sz w:val="24"/>
          <w:szCs w:val="24"/>
        </w:rPr>
      </w:pPr>
    </w:p>
    <w:p w:rsidR="00B32731" w:rsidRPr="003C44E2" w:rsidRDefault="00B32731" w:rsidP="00B32731">
      <w:pPr>
        <w:pStyle w:val="SemEspaamento"/>
        <w:numPr>
          <w:ilvl w:val="0"/>
          <w:numId w:val="1"/>
        </w:numPr>
        <w:ind w:left="0" w:firstLine="0"/>
        <w:jc w:val="both"/>
        <w:rPr>
          <w:rFonts w:ascii="Arial Narrow" w:hAnsi="Arial Narrow"/>
          <w:b/>
          <w:bCs/>
          <w:sz w:val="24"/>
          <w:szCs w:val="24"/>
        </w:rPr>
      </w:pPr>
      <w:r w:rsidRPr="003C44E2">
        <w:rPr>
          <w:rFonts w:ascii="Arial Narrow" w:hAnsi="Arial Narrow"/>
          <w:b/>
          <w:bCs/>
          <w:sz w:val="24"/>
          <w:szCs w:val="24"/>
        </w:rPr>
        <w:t>CLÁUSULA OITAVA – DO PAGAMENTO</w:t>
      </w:r>
    </w:p>
    <w:p w:rsidR="00B32731" w:rsidRPr="00CF1166" w:rsidRDefault="00B32731" w:rsidP="00B32731">
      <w:pPr>
        <w:pStyle w:val="SemEspaamento"/>
        <w:ind w:left="1068"/>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pagamentos devido</w:t>
      </w:r>
      <w:r>
        <w:rPr>
          <w:rFonts w:ascii="Arial Narrow" w:hAnsi="Arial Narrow"/>
          <w:sz w:val="24"/>
          <w:szCs w:val="24"/>
        </w:rPr>
        <w:t>s</w:t>
      </w:r>
      <w:r w:rsidRPr="00CF1166">
        <w:rPr>
          <w:rFonts w:ascii="Arial Narrow" w:hAnsi="Arial Narrow"/>
          <w:sz w:val="24"/>
          <w:szCs w:val="24"/>
        </w:rPr>
        <w:t xml:space="preserve"> à Contratada serão efetuados parceladamente mediante ordem bancária no prazo de até 30 (trinta) dias após a entrega dos </w:t>
      </w:r>
      <w:r>
        <w:rPr>
          <w:rFonts w:ascii="Arial Narrow" w:hAnsi="Arial Narrow"/>
          <w:sz w:val="24"/>
          <w:szCs w:val="24"/>
        </w:rPr>
        <w:t>produtos</w:t>
      </w:r>
      <w:r w:rsidRPr="00CF1166">
        <w:rPr>
          <w:rFonts w:ascii="Arial Narrow" w:hAnsi="Arial Narrow"/>
          <w:sz w:val="24"/>
          <w:szCs w:val="24"/>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pagamentos somente serão efetuados após a comprovação, pela(s) fornecedora(s), de que se encontra regular com suas obrigações, mediante a apresentação das Certidões Negativas de Débito da União, do Estado, do Município e a Certidão Negativa de Débito Trabalhista</w:t>
      </w:r>
      <w:r>
        <w:rPr>
          <w:rFonts w:ascii="Arial Narrow" w:hAnsi="Arial Narrow"/>
          <w:sz w:val="24"/>
          <w:szCs w:val="24"/>
        </w:rPr>
        <w:t xml:space="preserve"> e FGTS</w:t>
      </w:r>
      <w:r w:rsidRPr="003C44E2">
        <w:rPr>
          <w:rFonts w:ascii="Arial Narrow" w:hAnsi="Arial Narrow"/>
          <w:sz w:val="24"/>
          <w:szCs w:val="24"/>
        </w:rPr>
        <w:t>, todas em plena validade.</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Caso se constate erro ou irregularidade na Nota Fiscal/Fatura, o órgão, a seu critério, poderá devolvê-la, para as devidas correções, ou aceitá-la, com a glosa da parte que considerar indevida.</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hipótese de devolução, a Nota Fiscal/Fatura será considerada como não apresentada, para fins de atendimento das condições contratuais e o prazo de pagamento passará a fluir após a sua reapresentação.</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Na pendência de liquidação da obrigação financeira em virtude de penalidade ou inadimplência contratual o valor será descontado da fatura ou créditos existentes em favor da fornecedora.</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 órgão não pagará</w:t>
      </w:r>
      <w:r>
        <w:rPr>
          <w:rFonts w:ascii="Arial Narrow" w:hAnsi="Arial Narrow"/>
          <w:sz w:val="24"/>
          <w:szCs w:val="24"/>
        </w:rPr>
        <w:t>,</w:t>
      </w:r>
      <w:r w:rsidRPr="003C44E2">
        <w:rPr>
          <w:rFonts w:ascii="Arial Narrow" w:hAnsi="Arial Narrow"/>
          <w:sz w:val="24"/>
          <w:szCs w:val="24"/>
        </w:rPr>
        <w:t xml:space="preserve"> sem que tenha autorização prévia e formalmente</w:t>
      </w:r>
      <w:r>
        <w:rPr>
          <w:rFonts w:ascii="Arial Narrow" w:hAnsi="Arial Narrow"/>
          <w:sz w:val="24"/>
          <w:szCs w:val="24"/>
        </w:rPr>
        <w:t>,</w:t>
      </w:r>
      <w:r w:rsidRPr="003C44E2">
        <w:rPr>
          <w:rFonts w:ascii="Arial Narrow" w:hAnsi="Arial Narrow"/>
          <w:sz w:val="24"/>
          <w:szCs w:val="24"/>
        </w:rPr>
        <w:t xml:space="preserve"> nenhum compromisso que lhe venha a ser cobrado diretamente por terceiros, sejam ou não instituições financeiras.</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Os eventuais encargos financeiros, processuais e outros decorrentes da inobservância pela Fornecedora de prazo de pagamento, serão de sua exclusiva responsabilidade.</w:t>
      </w:r>
    </w:p>
    <w:p w:rsidR="00B32731" w:rsidRPr="003C44E2"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Município de Coronel Sapucaia-MS efetuará retenção na fonte dos tributos e contribuições sobre todos os pagamentos devidos à fornecedora classificada.</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Fica estabelecido o percentual de juros de 6% (seis por cento) ao ano, na hipótese de mora por parte do Município de Coronel Sapucaia.</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3C44E2">
        <w:rPr>
          <w:rFonts w:ascii="Arial Narrow" w:hAnsi="Arial Narrow"/>
          <w:sz w:val="24"/>
          <w:szCs w:val="24"/>
        </w:rPr>
        <w:t>As Notas Fiscais e/ou Faturas correspondentes serão discriminativas, constando o número do Contrato</w:t>
      </w:r>
      <w:r>
        <w:rPr>
          <w:rFonts w:ascii="Arial Narrow" w:hAnsi="Arial Narrow"/>
          <w:sz w:val="24"/>
          <w:szCs w:val="24"/>
        </w:rPr>
        <w:t xml:space="preserve"> ou Nota de Empenho</w:t>
      </w:r>
      <w:r w:rsidRPr="003C44E2">
        <w:rPr>
          <w:rFonts w:ascii="Arial Narrow" w:hAnsi="Arial Narrow"/>
          <w:sz w:val="24"/>
          <w:szCs w:val="24"/>
        </w:rPr>
        <w:t xml:space="preserve"> a ser firmado, banco, agência, número da conta corrente</w:t>
      </w:r>
      <w:r>
        <w:rPr>
          <w:rFonts w:ascii="Arial Narrow" w:hAnsi="Arial Narrow"/>
          <w:sz w:val="24"/>
          <w:szCs w:val="24"/>
        </w:rPr>
        <w:t xml:space="preserve"> e,</w:t>
      </w:r>
      <w:r w:rsidRPr="003C44E2">
        <w:rPr>
          <w:rFonts w:ascii="Arial Narrow" w:hAnsi="Arial Narrow"/>
          <w:sz w:val="24"/>
          <w:szCs w:val="24"/>
        </w:rPr>
        <w:t xml:space="preserve"> ainda</w:t>
      </w:r>
      <w:r>
        <w:rPr>
          <w:rFonts w:ascii="Arial Narrow" w:hAnsi="Arial Narrow"/>
          <w:sz w:val="24"/>
          <w:szCs w:val="24"/>
        </w:rPr>
        <w:t>,</w:t>
      </w:r>
      <w:r w:rsidRPr="003C44E2">
        <w:rPr>
          <w:rFonts w:ascii="Arial Narrow" w:hAnsi="Arial Narrow"/>
          <w:sz w:val="24"/>
          <w:szCs w:val="24"/>
        </w:rPr>
        <w:t xml:space="preserve"> o número d</w:t>
      </w:r>
      <w:r>
        <w:rPr>
          <w:rFonts w:ascii="Arial Narrow" w:hAnsi="Arial Narrow"/>
          <w:sz w:val="24"/>
          <w:szCs w:val="24"/>
        </w:rPr>
        <w:t>o processo administrativo e modalidade da licitação</w:t>
      </w:r>
      <w:r w:rsidRPr="003C44E2">
        <w:rPr>
          <w:rFonts w:ascii="Arial Narrow" w:hAnsi="Arial Narrow"/>
          <w:sz w:val="24"/>
          <w:szCs w:val="24"/>
        </w:rPr>
        <w:t>.</w:t>
      </w:r>
    </w:p>
    <w:p w:rsidR="00B32731" w:rsidRPr="003C44E2"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Município de Coronel Sapucaia não efetuará nenhum pagamento ao Compromitente Fornecedor sem a devida apresentação da Nota Fiscal Eletrônica – NF-e, além das demais exigências legais.</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O Compromitente Fornecedor fica ciente que o Município de Coronel Sapucaia-MS, efetuará a retenção de valores devidos, em razão de cumprimento da referida Ata a ser firmada, caso seja demonstrado que o mesmo possua Débitos Trabalhistas.</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2C21E4">
        <w:rPr>
          <w:rFonts w:ascii="Arial Narrow"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B32731" w:rsidRPr="002C21E4" w:rsidRDefault="00B32731" w:rsidP="00B32731">
      <w:pPr>
        <w:pStyle w:val="SemEspaamento"/>
        <w:jc w:val="both"/>
        <w:rPr>
          <w:rFonts w:ascii="Arial Narrow" w:hAnsi="Arial Narrow"/>
          <w:sz w:val="24"/>
          <w:szCs w:val="24"/>
        </w:rPr>
      </w:pPr>
    </w:p>
    <w:p w:rsidR="00B32731" w:rsidRPr="002C21E4" w:rsidRDefault="00B32731" w:rsidP="00B3273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NONA – DAS SUPRESSÕES</w:t>
      </w:r>
    </w:p>
    <w:p w:rsidR="00B32731" w:rsidRPr="00CF1166" w:rsidRDefault="00B32731" w:rsidP="00B32731">
      <w:pPr>
        <w:pStyle w:val="SemEspaamento"/>
        <w:ind w:left="1068"/>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 xml:space="preserve">A supressão dos </w:t>
      </w:r>
      <w:r>
        <w:rPr>
          <w:rFonts w:ascii="Arial Narrow" w:hAnsi="Arial Narrow"/>
          <w:sz w:val="24"/>
          <w:szCs w:val="24"/>
        </w:rPr>
        <w:t>produtos</w:t>
      </w:r>
      <w:r w:rsidRPr="00CF1166">
        <w:rPr>
          <w:rFonts w:ascii="Arial Narrow" w:hAnsi="Arial Narrow"/>
          <w:sz w:val="24"/>
          <w:szCs w:val="24"/>
        </w:rPr>
        <w:t xml:space="preserve"> registrados na Ata de Registro de Preços poderá ser total ou parcial, a critério do órgão gerenciador, considerando-se o disposto no § 4º do artigo 15 da Lei Federal n.º 8.666/93 e alterações.</w:t>
      </w:r>
    </w:p>
    <w:p w:rsidR="00B32731" w:rsidRPr="00CF1166" w:rsidRDefault="00B32731" w:rsidP="00B32731">
      <w:pPr>
        <w:pStyle w:val="SemEspaamento"/>
        <w:ind w:left="1500"/>
        <w:jc w:val="both"/>
        <w:rPr>
          <w:rFonts w:ascii="Arial Narrow" w:hAnsi="Arial Narrow"/>
          <w:sz w:val="24"/>
          <w:szCs w:val="24"/>
        </w:rPr>
      </w:pPr>
    </w:p>
    <w:p w:rsidR="00B32731" w:rsidRPr="002C21E4" w:rsidRDefault="00B32731" w:rsidP="00B3273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 DA DOTAÇÃO ORÇAMENTÁRIA</w:t>
      </w:r>
    </w:p>
    <w:p w:rsidR="00B32731" w:rsidRPr="00CF1166" w:rsidRDefault="00B32731" w:rsidP="00B32731">
      <w:pPr>
        <w:pStyle w:val="SemEspaamento"/>
        <w:ind w:left="1068"/>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proofErr w:type="gramStart"/>
      <w:r w:rsidRPr="00CF1166">
        <w:rPr>
          <w:rFonts w:ascii="Arial Narrow" w:hAnsi="Arial Narrow"/>
          <w:sz w:val="24"/>
          <w:szCs w:val="24"/>
        </w:rPr>
        <w:t>As despesas decorrentes da contratação dos objetos da presente Ata</w:t>
      </w:r>
      <w:proofErr w:type="gramEnd"/>
      <w:r w:rsidRPr="00CF1166">
        <w:rPr>
          <w:rFonts w:ascii="Arial Narrow" w:hAnsi="Arial Narrow"/>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B32731" w:rsidRPr="00CF1166" w:rsidRDefault="00B32731" w:rsidP="00B32731">
      <w:pPr>
        <w:pStyle w:val="SemEspaamento"/>
        <w:ind w:left="1500"/>
        <w:jc w:val="both"/>
        <w:rPr>
          <w:rFonts w:ascii="Arial Narrow" w:hAnsi="Arial Narrow"/>
          <w:sz w:val="24"/>
          <w:szCs w:val="24"/>
        </w:rPr>
      </w:pPr>
    </w:p>
    <w:p w:rsidR="00B32731" w:rsidRPr="002C21E4" w:rsidRDefault="00B32731" w:rsidP="00B32731">
      <w:pPr>
        <w:pStyle w:val="SemEspaamento"/>
        <w:numPr>
          <w:ilvl w:val="0"/>
          <w:numId w:val="1"/>
        </w:numPr>
        <w:ind w:left="0" w:firstLine="0"/>
        <w:jc w:val="both"/>
        <w:rPr>
          <w:rFonts w:ascii="Arial Narrow" w:hAnsi="Arial Narrow"/>
          <w:b/>
          <w:bCs/>
          <w:sz w:val="24"/>
          <w:szCs w:val="24"/>
        </w:rPr>
      </w:pPr>
      <w:r w:rsidRPr="002C21E4">
        <w:rPr>
          <w:rFonts w:ascii="Arial Narrow" w:hAnsi="Arial Narrow"/>
          <w:b/>
          <w:bCs/>
          <w:sz w:val="24"/>
          <w:szCs w:val="24"/>
        </w:rPr>
        <w:t>CLÁUSULA DÉCIMA PRIMEIRA – DAS PENALIDADES E MULTAS</w:t>
      </w:r>
    </w:p>
    <w:p w:rsidR="00B32731" w:rsidRPr="00CF1166" w:rsidRDefault="00B32731" w:rsidP="00B32731">
      <w:pPr>
        <w:pStyle w:val="SemEspaamento"/>
        <w:ind w:left="1068"/>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Caso haja inexecução parcial ou total da Ata de Registro de Preços, com fundamento na Lei Federal n.º 8.666/93 e alterações, consubstanciadas com as sanções previstas na Lei Federal n.º 10.520/02, a Administração poderá aplicar ao Compromitente Fornecedor as seguintes penalidades, sem prejuízo das responsabilidades civil e criminal</w:t>
      </w:r>
      <w:r>
        <w:rPr>
          <w:rFonts w:ascii="Arial Narrow" w:hAnsi="Arial Narrow"/>
          <w:sz w:val="24"/>
          <w:szCs w:val="24"/>
        </w:rPr>
        <w:t>:</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2"/>
          <w:numId w:val="1"/>
        </w:numPr>
        <w:ind w:left="709" w:firstLine="0"/>
        <w:jc w:val="both"/>
        <w:rPr>
          <w:rFonts w:ascii="Arial Narrow" w:hAnsi="Arial Narrow"/>
          <w:sz w:val="24"/>
          <w:szCs w:val="24"/>
        </w:rPr>
      </w:pPr>
      <w:r w:rsidRPr="002C21E4">
        <w:rPr>
          <w:rFonts w:ascii="Arial Narrow" w:hAnsi="Arial Narrow"/>
          <w:sz w:val="24"/>
          <w:szCs w:val="24"/>
        </w:rPr>
        <w:t>Por inexecução ou execução irregular do fornecimento ou de prestação de serviços, nos termos da ATA:</w:t>
      </w:r>
    </w:p>
    <w:p w:rsidR="00B32731" w:rsidRPr="002C21E4" w:rsidRDefault="00B32731" w:rsidP="00B32731">
      <w:pPr>
        <w:pStyle w:val="SemEspaamento"/>
        <w:ind w:left="284"/>
        <w:jc w:val="both"/>
        <w:rPr>
          <w:rFonts w:ascii="Arial Narrow" w:hAnsi="Arial Narrow"/>
          <w:sz w:val="24"/>
          <w:szCs w:val="24"/>
        </w:rPr>
      </w:pPr>
    </w:p>
    <w:p w:rsidR="00B32731" w:rsidRDefault="00B32731" w:rsidP="00B32731">
      <w:pPr>
        <w:pStyle w:val="SemEspaamento"/>
        <w:numPr>
          <w:ilvl w:val="0"/>
          <w:numId w:val="5"/>
        </w:numPr>
        <w:ind w:left="1134" w:hanging="11"/>
        <w:jc w:val="both"/>
        <w:rPr>
          <w:rFonts w:ascii="Arial Narrow" w:hAnsi="Arial Narrow"/>
          <w:sz w:val="24"/>
          <w:szCs w:val="24"/>
        </w:rPr>
      </w:pPr>
      <w:r w:rsidRPr="00CF1166">
        <w:rPr>
          <w:rFonts w:ascii="Arial Narrow" w:hAnsi="Arial Narrow"/>
          <w:sz w:val="24"/>
          <w:szCs w:val="24"/>
        </w:rPr>
        <w:t>Advertência, por escrito;</w:t>
      </w:r>
    </w:p>
    <w:p w:rsidR="00B32731" w:rsidRDefault="00B32731" w:rsidP="00B32731">
      <w:pPr>
        <w:pStyle w:val="SemEspaamento"/>
        <w:ind w:left="1134"/>
        <w:jc w:val="both"/>
        <w:rPr>
          <w:rFonts w:ascii="Arial Narrow" w:hAnsi="Arial Narrow"/>
          <w:sz w:val="24"/>
          <w:szCs w:val="24"/>
        </w:rPr>
      </w:pPr>
    </w:p>
    <w:p w:rsidR="00B32731" w:rsidRDefault="00B32731" w:rsidP="00B32731">
      <w:pPr>
        <w:pStyle w:val="SemEspaamento"/>
        <w:numPr>
          <w:ilvl w:val="0"/>
          <w:numId w:val="5"/>
        </w:numPr>
        <w:tabs>
          <w:tab w:val="left" w:pos="1276"/>
        </w:tabs>
        <w:ind w:left="1134" w:hanging="11"/>
        <w:jc w:val="both"/>
        <w:rPr>
          <w:rFonts w:ascii="Arial Narrow" w:hAnsi="Arial Narrow"/>
          <w:sz w:val="24"/>
          <w:szCs w:val="24"/>
        </w:rPr>
      </w:pPr>
      <w:r w:rsidRPr="00462726">
        <w:rPr>
          <w:rFonts w:ascii="Arial Narrow"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462726">
        <w:rPr>
          <w:rFonts w:ascii="Arial Narrow" w:hAnsi="Arial Narrow"/>
          <w:sz w:val="24"/>
          <w:szCs w:val="24"/>
        </w:rPr>
        <w:t>contar-se-á</w:t>
      </w:r>
      <w:proofErr w:type="gramEnd"/>
      <w:r w:rsidRPr="00462726">
        <w:rPr>
          <w:rFonts w:ascii="Arial Narrow"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p>
    <w:p w:rsidR="00B32731" w:rsidRDefault="00B32731" w:rsidP="00B32731">
      <w:pPr>
        <w:pStyle w:val="PargrafodaLista"/>
        <w:ind w:left="1134"/>
        <w:rPr>
          <w:rFonts w:ascii="Arial Narrow" w:hAnsi="Arial Narrow"/>
        </w:rPr>
      </w:pPr>
    </w:p>
    <w:p w:rsidR="00B32731" w:rsidRDefault="00B32731" w:rsidP="00B32731">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t>Liberação da referida Ata e cancelamento do preço registrado após o 10º (décimo) dia de atraso;</w:t>
      </w:r>
    </w:p>
    <w:p w:rsidR="00B32731" w:rsidRDefault="00B32731" w:rsidP="00B32731">
      <w:pPr>
        <w:pStyle w:val="PargrafodaLista"/>
        <w:ind w:left="1134"/>
        <w:rPr>
          <w:rFonts w:ascii="Arial Narrow" w:hAnsi="Arial Narrow"/>
        </w:rPr>
      </w:pPr>
    </w:p>
    <w:p w:rsidR="00B32731" w:rsidRDefault="00B32731" w:rsidP="00B32731">
      <w:pPr>
        <w:pStyle w:val="SemEspaamento"/>
        <w:numPr>
          <w:ilvl w:val="0"/>
          <w:numId w:val="5"/>
        </w:numPr>
        <w:ind w:left="1134" w:hanging="11"/>
        <w:jc w:val="both"/>
        <w:rPr>
          <w:rFonts w:ascii="Arial Narrow" w:hAnsi="Arial Narrow"/>
          <w:sz w:val="24"/>
          <w:szCs w:val="24"/>
        </w:rPr>
      </w:pPr>
      <w:r w:rsidRPr="00462726">
        <w:rPr>
          <w:rFonts w:ascii="Arial Narrow" w:hAnsi="Arial Narrow"/>
          <w:sz w:val="24"/>
          <w:szCs w:val="24"/>
        </w:rPr>
        <w:lastRenderedPageBreak/>
        <w:t>Multa compensatória de:</w:t>
      </w:r>
    </w:p>
    <w:p w:rsidR="00B32731" w:rsidRPr="00462726" w:rsidRDefault="00B32731" w:rsidP="00B32731">
      <w:pPr>
        <w:pStyle w:val="SemEspaamento"/>
        <w:jc w:val="both"/>
        <w:rPr>
          <w:rFonts w:ascii="Arial Narrow" w:hAnsi="Arial Narrow"/>
          <w:sz w:val="24"/>
          <w:szCs w:val="24"/>
        </w:rPr>
      </w:pPr>
    </w:p>
    <w:p w:rsidR="00B32731" w:rsidRDefault="00B32731" w:rsidP="00B32731">
      <w:pPr>
        <w:pStyle w:val="SemEspaamento"/>
        <w:numPr>
          <w:ilvl w:val="0"/>
          <w:numId w:val="6"/>
        </w:numPr>
        <w:ind w:left="1701" w:hanging="141"/>
        <w:jc w:val="both"/>
        <w:rPr>
          <w:rFonts w:ascii="Arial Narrow" w:hAnsi="Arial Narrow"/>
          <w:sz w:val="24"/>
          <w:szCs w:val="24"/>
        </w:rPr>
      </w:pPr>
      <w:r w:rsidRPr="00CF1166">
        <w:rPr>
          <w:rFonts w:ascii="Arial Narrow"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CF1166">
        <w:rPr>
          <w:rFonts w:ascii="Arial Narrow" w:hAnsi="Arial Narrow"/>
          <w:sz w:val="24"/>
          <w:szCs w:val="24"/>
        </w:rPr>
        <w:t>e</w:t>
      </w:r>
      <w:proofErr w:type="gramEnd"/>
    </w:p>
    <w:p w:rsidR="00B32731" w:rsidRDefault="00B32731" w:rsidP="00B32731">
      <w:pPr>
        <w:pStyle w:val="SemEspaamento"/>
        <w:ind w:left="1701" w:hanging="141"/>
        <w:jc w:val="both"/>
        <w:rPr>
          <w:rFonts w:ascii="Arial Narrow" w:hAnsi="Arial Narrow"/>
          <w:sz w:val="24"/>
          <w:szCs w:val="24"/>
        </w:rPr>
      </w:pPr>
    </w:p>
    <w:p w:rsidR="00B32731" w:rsidRDefault="00B32731" w:rsidP="00B32731">
      <w:pPr>
        <w:pStyle w:val="SemEspaamento"/>
        <w:numPr>
          <w:ilvl w:val="0"/>
          <w:numId w:val="6"/>
        </w:numPr>
        <w:ind w:left="1701" w:hanging="141"/>
        <w:jc w:val="both"/>
        <w:rPr>
          <w:rFonts w:ascii="Arial Narrow" w:hAnsi="Arial Narrow"/>
          <w:sz w:val="24"/>
          <w:szCs w:val="24"/>
        </w:rPr>
      </w:pPr>
      <w:r w:rsidRPr="00462726">
        <w:rPr>
          <w:rFonts w:ascii="Arial Narrow" w:hAnsi="Arial Narrow"/>
          <w:sz w:val="24"/>
          <w:szCs w:val="24"/>
        </w:rPr>
        <w:t>30% (trinta por cento) sobre o valor da Ata de Registro, em caso de inexecução total da obrigação assumida.</w:t>
      </w:r>
    </w:p>
    <w:p w:rsidR="00B32731" w:rsidRPr="00462726"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A apresentação de documentação falsa, não manutenção da proposta e cometimento de fraude fiscal, acarretará sem prejuízo das demais cominações legais:</w:t>
      </w:r>
    </w:p>
    <w:p w:rsidR="00B32731" w:rsidRPr="00CF1166" w:rsidRDefault="00B32731" w:rsidP="00B32731">
      <w:pPr>
        <w:pStyle w:val="SemEspaamento"/>
        <w:ind w:left="1500"/>
        <w:jc w:val="both"/>
        <w:rPr>
          <w:rFonts w:ascii="Arial Narrow" w:hAnsi="Arial Narrow"/>
          <w:sz w:val="24"/>
          <w:szCs w:val="24"/>
        </w:rPr>
      </w:pPr>
    </w:p>
    <w:p w:rsidR="00B32731" w:rsidRDefault="00B32731" w:rsidP="00B32731">
      <w:pPr>
        <w:pStyle w:val="SemEspaamento"/>
        <w:numPr>
          <w:ilvl w:val="0"/>
          <w:numId w:val="7"/>
        </w:numPr>
        <w:ind w:left="993"/>
        <w:jc w:val="both"/>
        <w:rPr>
          <w:rFonts w:ascii="Arial Narrow" w:hAnsi="Arial Narrow"/>
          <w:sz w:val="24"/>
          <w:szCs w:val="24"/>
        </w:rPr>
      </w:pPr>
      <w:r w:rsidRPr="00CF1166">
        <w:rPr>
          <w:rFonts w:ascii="Arial Narrow" w:hAnsi="Arial Narrow"/>
          <w:sz w:val="24"/>
          <w:szCs w:val="24"/>
        </w:rPr>
        <w:t>Suspensão temporária de participação em licitação ou impedimento de contratar com a Administração de até 05 (cinco) anos e descredenciamento do Certificado de Registro Cadastral.</w:t>
      </w:r>
    </w:p>
    <w:p w:rsidR="00B32731" w:rsidRPr="00CF1166" w:rsidRDefault="00B32731" w:rsidP="00B32731">
      <w:pPr>
        <w:pStyle w:val="SemEspaamento"/>
        <w:ind w:left="720"/>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aplicadas serão, obrigatoriamente, anotadas no Certificado de Registro Cadastral do Fornecedor.</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462726">
        <w:rPr>
          <w:rFonts w:ascii="Arial Narrow" w:hAnsi="Arial Narrow"/>
          <w:sz w:val="24"/>
          <w:szCs w:val="24"/>
        </w:rPr>
        <w:t>sob pena</w:t>
      </w:r>
      <w:proofErr w:type="gramEnd"/>
      <w:r w:rsidRPr="00462726">
        <w:rPr>
          <w:rFonts w:ascii="Arial Narrow" w:hAnsi="Arial Narrow"/>
          <w:sz w:val="24"/>
          <w:szCs w:val="24"/>
        </w:rPr>
        <w:t xml:space="preserve"> de multa.</w:t>
      </w:r>
    </w:p>
    <w:p w:rsidR="00B32731" w:rsidRDefault="00B32731" w:rsidP="00B32731">
      <w:pPr>
        <w:pStyle w:val="PargrafodaLista"/>
        <w:rPr>
          <w:rFonts w:ascii="Arial Narrow" w:hAnsi="Arial Narrow"/>
        </w:rPr>
      </w:pPr>
    </w:p>
    <w:p w:rsidR="00B32731" w:rsidRDefault="00B32731" w:rsidP="00B32731">
      <w:pPr>
        <w:pStyle w:val="SemEspaamento"/>
        <w:numPr>
          <w:ilvl w:val="1"/>
          <w:numId w:val="1"/>
        </w:numPr>
        <w:ind w:left="0" w:firstLine="0"/>
        <w:jc w:val="both"/>
        <w:rPr>
          <w:rFonts w:ascii="Arial Narrow" w:hAnsi="Arial Narrow"/>
          <w:sz w:val="24"/>
          <w:szCs w:val="24"/>
        </w:rPr>
      </w:pPr>
      <w:r w:rsidRPr="00462726">
        <w:rPr>
          <w:rFonts w:ascii="Arial Narrow" w:hAnsi="Arial Narrow"/>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B32731" w:rsidRPr="00462726" w:rsidRDefault="00B32731" w:rsidP="00B32731">
      <w:pPr>
        <w:pStyle w:val="SemEspaamento"/>
        <w:jc w:val="both"/>
        <w:rPr>
          <w:rFonts w:ascii="Arial Narrow" w:hAnsi="Arial Narrow"/>
          <w:sz w:val="24"/>
          <w:szCs w:val="24"/>
        </w:rPr>
      </w:pPr>
    </w:p>
    <w:p w:rsidR="00B32731" w:rsidRPr="00462726" w:rsidRDefault="00B32731" w:rsidP="00B32731">
      <w:pPr>
        <w:pStyle w:val="SemEspaamento"/>
        <w:numPr>
          <w:ilvl w:val="0"/>
          <w:numId w:val="1"/>
        </w:numPr>
        <w:ind w:left="0" w:firstLine="0"/>
        <w:jc w:val="both"/>
        <w:rPr>
          <w:rFonts w:ascii="Arial Narrow" w:hAnsi="Arial Narrow"/>
          <w:b/>
          <w:bCs/>
          <w:sz w:val="24"/>
          <w:szCs w:val="24"/>
        </w:rPr>
      </w:pPr>
      <w:r w:rsidRPr="00462726">
        <w:rPr>
          <w:rFonts w:ascii="Arial Narrow" w:hAnsi="Arial Narrow"/>
          <w:b/>
          <w:bCs/>
          <w:sz w:val="24"/>
          <w:szCs w:val="24"/>
        </w:rPr>
        <w:t>CLÁUSULA DÉCIMA SEGUNDA – DA FRAUDE E DA CORRUPÇÃO</w:t>
      </w:r>
    </w:p>
    <w:p w:rsidR="00B32731" w:rsidRPr="00CF1166" w:rsidRDefault="00B32731" w:rsidP="00B32731">
      <w:pPr>
        <w:pStyle w:val="SemEspaamento"/>
        <w:ind w:left="1068"/>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Os licitantes e o contratado devem observar e fazer observar, o mais alto padrão ético durante todo o processo de licitação, de contratação e de execução do objeto contratual.</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8A6E1C">
        <w:rPr>
          <w:rFonts w:ascii="Arial Narrow" w:hAnsi="Arial Narrow"/>
          <w:sz w:val="24"/>
          <w:szCs w:val="24"/>
        </w:rPr>
        <w:t>Para os propósitos d</w:t>
      </w:r>
      <w:r>
        <w:rPr>
          <w:rFonts w:ascii="Arial Narrow" w:hAnsi="Arial Narrow"/>
          <w:sz w:val="24"/>
          <w:szCs w:val="24"/>
        </w:rPr>
        <w:t>o</w:t>
      </w:r>
      <w:r w:rsidRPr="008A6E1C">
        <w:rPr>
          <w:rFonts w:ascii="Arial Narrow" w:hAnsi="Arial Narrow"/>
          <w:sz w:val="24"/>
          <w:szCs w:val="24"/>
        </w:rPr>
        <w:t xml:space="preserve"> </w:t>
      </w:r>
      <w:r>
        <w:rPr>
          <w:rFonts w:ascii="Arial Narrow" w:hAnsi="Arial Narrow"/>
          <w:sz w:val="24"/>
          <w:szCs w:val="24"/>
        </w:rPr>
        <w:t>subitem anterior</w:t>
      </w:r>
      <w:r w:rsidRPr="008A6E1C">
        <w:rPr>
          <w:rFonts w:ascii="Arial Narrow" w:hAnsi="Arial Narrow"/>
          <w:sz w:val="24"/>
          <w:szCs w:val="24"/>
        </w:rPr>
        <w:t>, definem-se as seguintes práticas:</w:t>
      </w:r>
    </w:p>
    <w:p w:rsidR="00B32731" w:rsidRPr="008A6E1C" w:rsidRDefault="00B32731" w:rsidP="00B32731">
      <w:pPr>
        <w:pStyle w:val="SemEspaamento"/>
        <w:jc w:val="both"/>
        <w:rPr>
          <w:rFonts w:ascii="Arial Narrow" w:hAnsi="Arial Narrow"/>
          <w:sz w:val="24"/>
          <w:szCs w:val="24"/>
        </w:rPr>
      </w:pPr>
    </w:p>
    <w:p w:rsidR="00B32731" w:rsidRDefault="00B32731" w:rsidP="00B327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lastRenderedPageBreak/>
        <w:t>“prática corrupta”:</w:t>
      </w:r>
      <w:r w:rsidRPr="00CF1166">
        <w:rPr>
          <w:rFonts w:ascii="Arial Narrow" w:hAnsi="Arial Narrow"/>
          <w:sz w:val="24"/>
          <w:szCs w:val="24"/>
        </w:rPr>
        <w:t xml:space="preserve"> oferecer, dar, receber ou solicitar, direta ou indiretamente, qualquer vantagem com o objetivo de influenciar a ação de servidor público no processo de licitação ou no cumprimento de Contrato;</w:t>
      </w:r>
    </w:p>
    <w:p w:rsidR="00B32731" w:rsidRDefault="00B32731" w:rsidP="00B32731">
      <w:pPr>
        <w:pStyle w:val="SemEspaamento"/>
        <w:ind w:left="993" w:hanging="284"/>
        <w:jc w:val="both"/>
        <w:rPr>
          <w:rFonts w:ascii="Arial Narrow" w:hAnsi="Arial Narrow"/>
          <w:sz w:val="24"/>
          <w:szCs w:val="24"/>
        </w:rPr>
      </w:pPr>
    </w:p>
    <w:p w:rsidR="00B32731" w:rsidRDefault="00B32731" w:rsidP="00B327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fraudulenta”:</w:t>
      </w:r>
      <w:r w:rsidRPr="008A6E1C">
        <w:rPr>
          <w:rFonts w:ascii="Arial Narrow" w:hAnsi="Arial Narrow"/>
          <w:sz w:val="24"/>
          <w:szCs w:val="24"/>
        </w:rPr>
        <w:t xml:space="preserve"> a falsificação ou omissão dos fatos, com o objetivo de influenciar o processo de licitação ou de cumprimento do Contrato;</w:t>
      </w:r>
    </w:p>
    <w:p w:rsidR="00B32731" w:rsidRDefault="00B32731" w:rsidP="00B32731">
      <w:pPr>
        <w:pStyle w:val="PargrafodaLista"/>
        <w:ind w:left="993" w:hanging="284"/>
        <w:rPr>
          <w:rFonts w:ascii="Arial Narrow" w:hAnsi="Arial Narrow"/>
        </w:rPr>
      </w:pPr>
    </w:p>
    <w:p w:rsidR="00B32731" w:rsidRDefault="00B32731" w:rsidP="00B327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conluiada”:</w:t>
      </w:r>
      <w:r w:rsidRPr="008A6E1C">
        <w:rPr>
          <w:rFonts w:ascii="Arial Narrow" w:hAnsi="Arial Narrow"/>
          <w:sz w:val="24"/>
          <w:szCs w:val="24"/>
        </w:rPr>
        <w:t xml:space="preserve"> esquematizar ou estabelecer um acordo entre dois ou mais licitantes, com ou sem o conhecimento de representantes ou prepostos do órgão licitador, visando estabelecer preços em níveis artificiais e </w:t>
      </w:r>
      <w:proofErr w:type="gramStart"/>
      <w:r w:rsidRPr="008A6E1C">
        <w:rPr>
          <w:rFonts w:ascii="Arial Narrow" w:hAnsi="Arial Narrow"/>
          <w:sz w:val="24"/>
          <w:szCs w:val="24"/>
        </w:rPr>
        <w:t>não-competitivos</w:t>
      </w:r>
      <w:proofErr w:type="gramEnd"/>
      <w:r w:rsidRPr="008A6E1C">
        <w:rPr>
          <w:rFonts w:ascii="Arial Narrow" w:hAnsi="Arial Narrow"/>
          <w:sz w:val="24"/>
          <w:szCs w:val="24"/>
        </w:rPr>
        <w:t>;</w:t>
      </w:r>
    </w:p>
    <w:p w:rsidR="00B32731" w:rsidRDefault="00B32731" w:rsidP="00B32731">
      <w:pPr>
        <w:pStyle w:val="PargrafodaLista"/>
        <w:ind w:left="993" w:hanging="284"/>
        <w:rPr>
          <w:rFonts w:ascii="Arial Narrow" w:hAnsi="Arial Narrow"/>
          <w:b/>
          <w:bCs/>
        </w:rPr>
      </w:pPr>
    </w:p>
    <w:p w:rsidR="00B32731" w:rsidRDefault="00B32731" w:rsidP="00B327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coercitiva”:</w:t>
      </w:r>
      <w:r w:rsidRPr="008A6E1C">
        <w:rPr>
          <w:rFonts w:ascii="Arial Narrow" w:hAnsi="Arial Narrow"/>
          <w:sz w:val="24"/>
          <w:szCs w:val="24"/>
        </w:rPr>
        <w:t xml:space="preserve"> causar dano ou ameaçar causar dano, direta ou indiretamente, às pessoas ou sua propriedade, visando influenciar sua participação em um processo licitatório ou afetar a execução do Contrato.</w:t>
      </w:r>
    </w:p>
    <w:p w:rsidR="00B32731" w:rsidRDefault="00B32731" w:rsidP="00B32731">
      <w:pPr>
        <w:pStyle w:val="PargrafodaLista"/>
        <w:ind w:left="993" w:hanging="284"/>
        <w:rPr>
          <w:rFonts w:ascii="Arial Narrow" w:hAnsi="Arial Narrow"/>
          <w:b/>
          <w:bCs/>
        </w:rPr>
      </w:pPr>
    </w:p>
    <w:p w:rsidR="00B32731" w:rsidRDefault="00B32731" w:rsidP="00B32731">
      <w:pPr>
        <w:pStyle w:val="SemEspaamento"/>
        <w:numPr>
          <w:ilvl w:val="0"/>
          <w:numId w:val="8"/>
        </w:numPr>
        <w:ind w:left="993" w:hanging="284"/>
        <w:jc w:val="both"/>
        <w:rPr>
          <w:rFonts w:ascii="Arial Narrow" w:hAnsi="Arial Narrow"/>
          <w:sz w:val="24"/>
          <w:szCs w:val="24"/>
        </w:rPr>
      </w:pPr>
      <w:r w:rsidRPr="008A6E1C">
        <w:rPr>
          <w:rFonts w:ascii="Arial Narrow" w:hAnsi="Arial Narrow"/>
          <w:b/>
          <w:bCs/>
          <w:sz w:val="24"/>
          <w:szCs w:val="24"/>
        </w:rPr>
        <w:t>“prática obstrutiva”:</w:t>
      </w:r>
      <w:r w:rsidRPr="008A6E1C">
        <w:rPr>
          <w:rFonts w:ascii="Arial Narrow" w:hAnsi="Arial Narrow"/>
          <w:sz w:val="24"/>
          <w:szCs w:val="24"/>
        </w:rPr>
        <w:t xml:space="preserve"> (</w:t>
      </w:r>
      <w:r>
        <w:rPr>
          <w:rFonts w:ascii="Arial Narrow" w:hAnsi="Arial Narrow"/>
          <w:sz w:val="24"/>
          <w:szCs w:val="24"/>
        </w:rPr>
        <w:t>I</w:t>
      </w:r>
      <w:r w:rsidRPr="008A6E1C">
        <w:rPr>
          <w:rFonts w:ascii="Arial Narrow" w:hAnsi="Arial Narrow"/>
          <w:sz w:val="24"/>
          <w:szCs w:val="24"/>
        </w:rPr>
        <w:t>) destruir, falsificar, alterar ou ocultar provas em inspeções ou fazer declarações falsas aos representantes do organismo financeiro multilateral, com o objetivo de impedir materialmente a apuração de alegações de prática prevista acima; (</w:t>
      </w:r>
      <w:r>
        <w:rPr>
          <w:rFonts w:ascii="Arial Narrow" w:hAnsi="Arial Narrow"/>
          <w:sz w:val="24"/>
          <w:szCs w:val="24"/>
        </w:rPr>
        <w:t>II</w:t>
      </w:r>
      <w:r w:rsidRPr="008A6E1C">
        <w:rPr>
          <w:rFonts w:ascii="Arial Narrow" w:hAnsi="Arial Narrow"/>
          <w:sz w:val="24"/>
          <w:szCs w:val="24"/>
        </w:rPr>
        <w:t>) atos cuja intenção seja impedir materialmente o exercício do direito de o organismo financeiro multilateral promover inspeção.</w:t>
      </w:r>
    </w:p>
    <w:p w:rsidR="00B32731" w:rsidRPr="008A6E1C"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Pr>
          <w:rFonts w:ascii="Arial Narrow" w:hAnsi="Arial Narrow"/>
          <w:sz w:val="24"/>
          <w:szCs w:val="24"/>
        </w:rPr>
        <w:t>Na</w:t>
      </w:r>
      <w:r w:rsidRPr="00CF1166">
        <w:rPr>
          <w:rFonts w:ascii="Arial Narrow" w:hAnsi="Arial Narrow"/>
          <w:sz w:val="24"/>
          <w:szCs w:val="24"/>
        </w:rPr>
        <w:t xml:space="preserve">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CF1166">
        <w:rPr>
          <w:rFonts w:ascii="Arial Narrow" w:hAnsi="Arial Narrow"/>
          <w:sz w:val="24"/>
          <w:szCs w:val="24"/>
        </w:rPr>
        <w:t>colusivas</w:t>
      </w:r>
      <w:proofErr w:type="spellEnd"/>
      <w:r w:rsidRPr="00CF1166">
        <w:rPr>
          <w:rFonts w:ascii="Arial Narrow" w:hAnsi="Arial Narrow"/>
          <w:sz w:val="24"/>
          <w:szCs w:val="24"/>
        </w:rPr>
        <w:t>, coercitivas ou obstrutivas ao participar da licitação ou da execução um contrato financiado pelo organismo.</w:t>
      </w:r>
    </w:p>
    <w:p w:rsidR="00B32731" w:rsidRDefault="00B32731" w:rsidP="00B32731">
      <w:pPr>
        <w:pStyle w:val="SemEspaamento"/>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3F19CC">
        <w:rPr>
          <w:rFonts w:ascii="Arial Narrow" w:hAnsi="Arial Narrow"/>
          <w:sz w:val="24"/>
          <w:szCs w:val="24"/>
        </w:rPr>
        <w:t xml:space="preserve">Considerando os propósitos das cláusulas acima, o Compromitente Fornecedor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ascii="Arial Narrow" w:hAnsi="Arial Narrow"/>
          <w:sz w:val="24"/>
          <w:szCs w:val="24"/>
        </w:rPr>
        <w:t>produtos</w:t>
      </w:r>
      <w:r w:rsidRPr="003F19CC">
        <w:rPr>
          <w:rFonts w:ascii="Arial Narrow" w:hAnsi="Arial Narrow"/>
          <w:sz w:val="24"/>
          <w:szCs w:val="24"/>
        </w:rPr>
        <w:t>, conforme o caso do contrato e todos os documentos, contas e registros relacionados à licitação e à execução do Contrato.</w:t>
      </w:r>
    </w:p>
    <w:p w:rsidR="00B32731" w:rsidRPr="003F19CC" w:rsidRDefault="00B32731" w:rsidP="00B32731">
      <w:pPr>
        <w:pStyle w:val="SemEspaamento"/>
        <w:jc w:val="both"/>
        <w:rPr>
          <w:rFonts w:ascii="Arial Narrow" w:hAnsi="Arial Narrow"/>
          <w:sz w:val="24"/>
          <w:szCs w:val="24"/>
        </w:rPr>
      </w:pPr>
    </w:p>
    <w:p w:rsidR="00B32731" w:rsidRPr="003F19CC" w:rsidRDefault="00B32731" w:rsidP="00B32731">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TERCEIRA – DA EFICÁCIA</w:t>
      </w:r>
    </w:p>
    <w:p w:rsidR="00B32731" w:rsidRPr="00CF1166" w:rsidRDefault="00B32731" w:rsidP="00B32731">
      <w:pPr>
        <w:pStyle w:val="SemEspaamento"/>
        <w:ind w:left="1068"/>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O presente Termo de Registro de Preços somente terá eficácia após a publicação do respectivo extrato na Imprensa Oficial, para que produza seus efeitos legais e jurídicos.</w:t>
      </w:r>
    </w:p>
    <w:p w:rsidR="00B32731" w:rsidRPr="00CF1166" w:rsidRDefault="00B32731" w:rsidP="00B32731">
      <w:pPr>
        <w:pStyle w:val="SemEspaamento"/>
        <w:ind w:left="1500"/>
        <w:jc w:val="both"/>
        <w:rPr>
          <w:rFonts w:ascii="Arial Narrow" w:hAnsi="Arial Narrow"/>
          <w:sz w:val="24"/>
          <w:szCs w:val="24"/>
        </w:rPr>
      </w:pPr>
    </w:p>
    <w:p w:rsidR="00B32731" w:rsidRPr="003F19CC" w:rsidRDefault="00B32731" w:rsidP="00B32731">
      <w:pPr>
        <w:pStyle w:val="SemEspaamento"/>
        <w:numPr>
          <w:ilvl w:val="0"/>
          <w:numId w:val="1"/>
        </w:numPr>
        <w:ind w:left="0" w:firstLine="0"/>
        <w:jc w:val="both"/>
        <w:rPr>
          <w:rFonts w:ascii="Arial Narrow" w:hAnsi="Arial Narrow"/>
          <w:b/>
          <w:bCs/>
          <w:sz w:val="24"/>
          <w:szCs w:val="24"/>
        </w:rPr>
      </w:pPr>
      <w:r w:rsidRPr="003F19CC">
        <w:rPr>
          <w:rFonts w:ascii="Arial Narrow" w:hAnsi="Arial Narrow"/>
          <w:b/>
          <w:bCs/>
          <w:sz w:val="24"/>
          <w:szCs w:val="24"/>
        </w:rPr>
        <w:t>CLÁUSULA DÉCIMA QUARTA – DO FORO</w:t>
      </w:r>
    </w:p>
    <w:p w:rsidR="00B32731" w:rsidRPr="00CF1166" w:rsidRDefault="00B32731" w:rsidP="00B32731">
      <w:pPr>
        <w:pStyle w:val="SemEspaamento"/>
        <w:ind w:left="1068"/>
        <w:jc w:val="both"/>
        <w:rPr>
          <w:rFonts w:ascii="Arial Narrow" w:hAnsi="Arial Narrow"/>
          <w:sz w:val="24"/>
          <w:szCs w:val="24"/>
        </w:rPr>
      </w:pPr>
    </w:p>
    <w:p w:rsidR="00B32731" w:rsidRDefault="00B32731" w:rsidP="00B32731">
      <w:pPr>
        <w:pStyle w:val="SemEspaamento"/>
        <w:numPr>
          <w:ilvl w:val="1"/>
          <w:numId w:val="1"/>
        </w:numPr>
        <w:ind w:left="0" w:firstLine="0"/>
        <w:jc w:val="both"/>
        <w:rPr>
          <w:rFonts w:ascii="Arial Narrow" w:hAnsi="Arial Narrow"/>
          <w:sz w:val="24"/>
          <w:szCs w:val="24"/>
        </w:rPr>
      </w:pPr>
      <w:r w:rsidRPr="00CF1166">
        <w:rPr>
          <w:rFonts w:ascii="Arial Narrow" w:hAnsi="Arial Narrow"/>
          <w:sz w:val="24"/>
          <w:szCs w:val="24"/>
        </w:rPr>
        <w:t>Fica eleito o foro da Comarca de Coronel Sapucaia, Estado de Mato Grosso do Sul, para dirimir todas as questões oriundas do presente instrumento, sendo esta, competente para a propositura de qualquer medida judicial, decorrente deste instrumento, com a exclusão de qualquer outro, por mais privilegiado que seja.</w:t>
      </w:r>
    </w:p>
    <w:p w:rsidR="00B32731" w:rsidRPr="00CF1166" w:rsidRDefault="00B32731" w:rsidP="00B32731">
      <w:pPr>
        <w:pStyle w:val="SemEspaamento"/>
        <w:ind w:left="1500"/>
        <w:jc w:val="both"/>
        <w:rPr>
          <w:rFonts w:ascii="Arial Narrow" w:hAnsi="Arial Narrow"/>
          <w:sz w:val="24"/>
          <w:szCs w:val="24"/>
        </w:rPr>
      </w:pPr>
    </w:p>
    <w:p w:rsidR="00B32731" w:rsidRDefault="00B32731" w:rsidP="00B32731">
      <w:pPr>
        <w:pStyle w:val="SemEspaamento"/>
        <w:jc w:val="both"/>
        <w:rPr>
          <w:rFonts w:ascii="Arial Narrow" w:hAnsi="Arial Narrow"/>
          <w:sz w:val="24"/>
          <w:szCs w:val="24"/>
        </w:rPr>
      </w:pPr>
      <w:r w:rsidRPr="00CF1166">
        <w:rPr>
          <w:rFonts w:ascii="Arial Narrow" w:hAnsi="Arial Narrow"/>
          <w:sz w:val="24"/>
          <w:szCs w:val="24"/>
        </w:rPr>
        <w:t xml:space="preserve">E por estarem </w:t>
      </w:r>
      <w:proofErr w:type="gramStart"/>
      <w:r w:rsidRPr="00CF1166">
        <w:rPr>
          <w:rFonts w:ascii="Arial Narrow" w:hAnsi="Arial Narrow"/>
          <w:sz w:val="24"/>
          <w:szCs w:val="24"/>
        </w:rPr>
        <w:t>as</w:t>
      </w:r>
      <w:proofErr w:type="gramEnd"/>
      <w:r w:rsidRPr="00CF1166">
        <w:rPr>
          <w:rFonts w:ascii="Arial Narrow" w:hAnsi="Arial Narrow"/>
          <w:sz w:val="24"/>
          <w:szCs w:val="24"/>
        </w:rPr>
        <w:t xml:space="preserve"> partes justas e compromissadas, assinam o presente Termo em três vias, de igual teor, na presença das testemunhas abaixo assinadas.</w:t>
      </w:r>
    </w:p>
    <w:p w:rsidR="00B32731" w:rsidRPr="00CF1166" w:rsidRDefault="00B32731" w:rsidP="00B32731">
      <w:pPr>
        <w:pStyle w:val="SemEspaamento"/>
        <w:jc w:val="both"/>
        <w:rPr>
          <w:rFonts w:ascii="Arial Narrow" w:hAnsi="Arial Narrow"/>
          <w:sz w:val="24"/>
          <w:szCs w:val="24"/>
        </w:rPr>
      </w:pPr>
    </w:p>
    <w:p w:rsidR="00B32731" w:rsidRDefault="00B32731" w:rsidP="00B32731">
      <w:pPr>
        <w:pStyle w:val="SemEspaamento"/>
        <w:jc w:val="right"/>
        <w:rPr>
          <w:rFonts w:ascii="Arial Narrow" w:hAnsi="Arial Narrow"/>
          <w:sz w:val="24"/>
          <w:szCs w:val="24"/>
        </w:rPr>
      </w:pPr>
      <w:r w:rsidRPr="00CF1166">
        <w:rPr>
          <w:rFonts w:ascii="Arial Narrow" w:hAnsi="Arial Narrow"/>
          <w:sz w:val="24"/>
          <w:szCs w:val="24"/>
        </w:rPr>
        <w:lastRenderedPageBreak/>
        <w:t xml:space="preserve">Coronel Sapucaia-MS, </w:t>
      </w:r>
      <w:r>
        <w:rPr>
          <w:rFonts w:ascii="Arial Narrow" w:hAnsi="Arial Narrow"/>
          <w:sz w:val="24"/>
          <w:szCs w:val="24"/>
        </w:rPr>
        <w:t>__</w:t>
      </w:r>
      <w:r w:rsidR="009632C7">
        <w:rPr>
          <w:rFonts w:ascii="Arial Narrow" w:hAnsi="Arial Narrow"/>
          <w:sz w:val="24"/>
          <w:szCs w:val="24"/>
        </w:rPr>
        <w:t>01 de Março</w:t>
      </w:r>
      <w:proofErr w:type="gramStart"/>
      <w:r w:rsidR="009632C7">
        <w:rPr>
          <w:rFonts w:ascii="Arial Narrow" w:hAnsi="Arial Narrow"/>
          <w:sz w:val="24"/>
          <w:szCs w:val="24"/>
        </w:rPr>
        <w:t xml:space="preserve"> </w:t>
      </w:r>
      <w:r>
        <w:rPr>
          <w:rFonts w:ascii="Arial Narrow" w:hAnsi="Arial Narrow"/>
          <w:sz w:val="24"/>
          <w:szCs w:val="24"/>
        </w:rPr>
        <w:t xml:space="preserve"> </w:t>
      </w:r>
      <w:proofErr w:type="gramEnd"/>
      <w:r w:rsidRPr="00CF1166">
        <w:rPr>
          <w:rFonts w:ascii="Arial Narrow" w:hAnsi="Arial Narrow"/>
          <w:sz w:val="24"/>
          <w:szCs w:val="24"/>
        </w:rPr>
        <w:t>de 202</w:t>
      </w:r>
      <w:r>
        <w:rPr>
          <w:rFonts w:ascii="Arial Narrow" w:hAnsi="Arial Narrow"/>
          <w:sz w:val="24"/>
          <w:szCs w:val="24"/>
        </w:rPr>
        <w:t>3</w:t>
      </w:r>
      <w:r w:rsidRPr="00CF1166">
        <w:rPr>
          <w:rFonts w:ascii="Arial Narrow" w:hAnsi="Arial Narrow"/>
          <w:sz w:val="24"/>
          <w:szCs w:val="24"/>
        </w:rPr>
        <w:t>.</w:t>
      </w:r>
    </w:p>
    <w:p w:rsidR="00B32731" w:rsidRDefault="00B32731" w:rsidP="00B32731">
      <w:pPr>
        <w:pStyle w:val="SemEspaamento"/>
        <w:jc w:val="both"/>
        <w:rPr>
          <w:rFonts w:ascii="Arial Narrow" w:hAnsi="Arial Narrow"/>
          <w:sz w:val="24"/>
          <w:szCs w:val="24"/>
        </w:rPr>
      </w:pPr>
    </w:p>
    <w:p w:rsidR="00B32731" w:rsidRPr="009946AE" w:rsidRDefault="00B32731" w:rsidP="00B32731">
      <w:pPr>
        <w:pStyle w:val="SemEspaamento"/>
        <w:rPr>
          <w:rFonts w:ascii="Arial Narrow" w:hAnsi="Arial Narrow" w:cs="Arial"/>
          <w:sz w:val="24"/>
          <w:szCs w:val="24"/>
        </w:rPr>
      </w:pPr>
    </w:p>
    <w:tbl>
      <w:tblPr>
        <w:tblW w:w="8463" w:type="dxa"/>
        <w:tblInd w:w="55" w:type="dxa"/>
        <w:tblCellMar>
          <w:left w:w="70" w:type="dxa"/>
          <w:right w:w="70" w:type="dxa"/>
        </w:tblCellMar>
        <w:tblLook w:val="04A0" w:firstRow="1" w:lastRow="0" w:firstColumn="1" w:lastColumn="0" w:noHBand="0" w:noVBand="1"/>
      </w:tblPr>
      <w:tblGrid>
        <w:gridCol w:w="4388"/>
        <w:gridCol w:w="160"/>
        <w:gridCol w:w="4013"/>
      </w:tblGrid>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Maria Eva G. Flor </w:t>
            </w:r>
            <w:proofErr w:type="spellStart"/>
            <w:proofErr w:type="gramStart"/>
            <w:r w:rsidRPr="00CA5D56">
              <w:rPr>
                <w:rFonts w:ascii="Times New Roman" w:eastAsia="Times New Roman" w:hAnsi="Times New Roman" w:cs="Times New Roman"/>
                <w:sz w:val="21"/>
                <w:szCs w:val="21"/>
                <w:lang w:eastAsia="pt-BR"/>
              </w:rPr>
              <w:t>Eringer</w:t>
            </w:r>
            <w:proofErr w:type="spellEnd"/>
            <w:proofErr w:type="gramEnd"/>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Ivone </w:t>
            </w:r>
            <w:proofErr w:type="spellStart"/>
            <w:r w:rsidRPr="00CA5D56">
              <w:rPr>
                <w:rFonts w:ascii="Times New Roman" w:eastAsia="Times New Roman" w:hAnsi="Times New Roman" w:cs="Times New Roman"/>
                <w:sz w:val="21"/>
                <w:szCs w:val="21"/>
                <w:lang w:eastAsia="pt-BR"/>
              </w:rPr>
              <w:t>Paetzold</w:t>
            </w:r>
            <w:proofErr w:type="spellEnd"/>
            <w:r w:rsidRPr="00CA5D56">
              <w:rPr>
                <w:rFonts w:ascii="Times New Roman" w:eastAsia="Times New Roman" w:hAnsi="Times New Roman" w:cs="Times New Roman"/>
                <w:sz w:val="21"/>
                <w:szCs w:val="21"/>
                <w:lang w:eastAsia="pt-BR"/>
              </w:rPr>
              <w:t xml:space="preserve"> Soares</w:t>
            </w:r>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Educação e </w:t>
            </w:r>
            <w:proofErr w:type="gramStart"/>
            <w:r w:rsidRPr="00CA5D56">
              <w:rPr>
                <w:rFonts w:ascii="Times New Roman" w:eastAsia="Times New Roman" w:hAnsi="Times New Roman" w:cs="Times New Roman"/>
                <w:b/>
                <w:bCs/>
                <w:sz w:val="21"/>
                <w:szCs w:val="21"/>
                <w:lang w:eastAsia="pt-BR"/>
              </w:rPr>
              <w:t>Cultura</w:t>
            </w:r>
            <w:proofErr w:type="gramEnd"/>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Secretária Mun. De Assistência </w:t>
            </w:r>
            <w:proofErr w:type="gramStart"/>
            <w:r w:rsidRPr="00CA5D56">
              <w:rPr>
                <w:rFonts w:ascii="Times New Roman" w:eastAsia="Times New Roman" w:hAnsi="Times New Roman" w:cs="Times New Roman"/>
                <w:b/>
                <w:bCs/>
                <w:sz w:val="21"/>
                <w:szCs w:val="21"/>
                <w:lang w:eastAsia="pt-BR"/>
              </w:rPr>
              <w:t>Social</w:t>
            </w:r>
            <w:proofErr w:type="gramEnd"/>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bCs/>
                <w:sz w:val="21"/>
                <w:szCs w:val="21"/>
                <w:lang w:eastAsia="pt-BR"/>
              </w:rPr>
            </w:pPr>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Adriane </w:t>
            </w:r>
            <w:proofErr w:type="spellStart"/>
            <w:r w:rsidRPr="00CA5D56">
              <w:rPr>
                <w:rFonts w:ascii="Times New Roman" w:eastAsia="Times New Roman" w:hAnsi="Times New Roman" w:cs="Times New Roman"/>
                <w:sz w:val="21"/>
                <w:szCs w:val="21"/>
                <w:lang w:eastAsia="pt-BR"/>
              </w:rPr>
              <w:t>Paetzold</w:t>
            </w:r>
            <w:proofErr w:type="spellEnd"/>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roofErr w:type="spellStart"/>
            <w:r w:rsidRPr="00CA5D56">
              <w:rPr>
                <w:rFonts w:ascii="Times New Roman" w:eastAsia="Times New Roman" w:hAnsi="Times New Roman" w:cs="Times New Roman"/>
                <w:sz w:val="21"/>
                <w:szCs w:val="21"/>
                <w:lang w:eastAsia="pt-BR"/>
              </w:rPr>
              <w:t>Najla</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Marienne</w:t>
            </w:r>
            <w:proofErr w:type="spellEnd"/>
            <w:r w:rsidRPr="00CA5D56">
              <w:rPr>
                <w:rFonts w:ascii="Times New Roman" w:eastAsia="Times New Roman" w:hAnsi="Times New Roman" w:cs="Times New Roman"/>
                <w:sz w:val="21"/>
                <w:szCs w:val="21"/>
                <w:lang w:eastAsia="pt-BR"/>
              </w:rPr>
              <w:t xml:space="preserve"> </w:t>
            </w:r>
            <w:proofErr w:type="spellStart"/>
            <w:r w:rsidRPr="00CA5D56">
              <w:rPr>
                <w:rFonts w:ascii="Times New Roman" w:eastAsia="Times New Roman" w:hAnsi="Times New Roman" w:cs="Times New Roman"/>
                <w:sz w:val="21"/>
                <w:szCs w:val="21"/>
                <w:lang w:eastAsia="pt-BR"/>
              </w:rPr>
              <w:t>Schuck</w:t>
            </w:r>
            <w:proofErr w:type="spellEnd"/>
            <w:r w:rsidRPr="00CA5D56">
              <w:rPr>
                <w:rFonts w:ascii="Times New Roman" w:eastAsia="Times New Roman" w:hAnsi="Times New Roman" w:cs="Times New Roman"/>
                <w:sz w:val="21"/>
                <w:szCs w:val="21"/>
                <w:lang w:eastAsia="pt-BR"/>
              </w:rPr>
              <w:t xml:space="preserve"> Mariano</w:t>
            </w:r>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Secretária Municipal de Administração e Gestão</w:t>
            </w:r>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b/>
                <w:bCs/>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 De Saúde </w:t>
            </w:r>
            <w:proofErr w:type="gramStart"/>
            <w:r w:rsidRPr="00CA5D56">
              <w:rPr>
                <w:rFonts w:ascii="Times New Roman" w:eastAsia="Times New Roman" w:hAnsi="Times New Roman" w:cs="Times New Roman"/>
                <w:b/>
                <w:bCs/>
                <w:sz w:val="21"/>
                <w:szCs w:val="21"/>
                <w:lang w:eastAsia="pt-BR"/>
              </w:rPr>
              <w:t>Pública</w:t>
            </w:r>
            <w:proofErr w:type="gramEnd"/>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c>
          <w:tcPr>
            <w:tcW w:w="160" w:type="dxa"/>
            <w:tcBorders>
              <w:top w:val="nil"/>
              <w:left w:val="nil"/>
              <w:bottom w:val="nil"/>
              <w:right w:val="nil"/>
            </w:tcBorders>
            <w:shd w:val="clear" w:color="auto" w:fill="auto"/>
            <w:noWrap/>
            <w:vAlign w:val="bottom"/>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bottom"/>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r>
      <w:tr w:rsidR="009632C7" w:rsidRPr="00CA5D56" w:rsidTr="00561391">
        <w:trPr>
          <w:gridBefore w:val="1"/>
          <w:wBefore w:w="4388" w:type="dxa"/>
          <w:trHeight w:val="300"/>
        </w:trPr>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r>
      <w:tr w:rsidR="009632C7" w:rsidRPr="00CA5D56" w:rsidTr="00561391">
        <w:trPr>
          <w:gridBefore w:val="1"/>
          <w:wBefore w:w="4388" w:type="dxa"/>
          <w:trHeight w:val="300"/>
        </w:trPr>
        <w:tc>
          <w:tcPr>
            <w:tcW w:w="160" w:type="dxa"/>
            <w:tcBorders>
              <w:top w:val="nil"/>
              <w:left w:val="nil"/>
              <w:bottom w:val="nil"/>
              <w:right w:val="nil"/>
            </w:tcBorders>
            <w:shd w:val="clear" w:color="auto" w:fill="auto"/>
            <w:noWrap/>
            <w:vAlign w:val="center"/>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p>
        </w:tc>
      </w:tr>
      <w:tr w:rsidR="009632C7" w:rsidRPr="00CA5D56" w:rsidTr="00561391">
        <w:trPr>
          <w:trHeight w:val="300"/>
        </w:trPr>
        <w:tc>
          <w:tcPr>
            <w:tcW w:w="4388"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Roberto Pereira de Oliveira</w:t>
            </w:r>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sz w:val="21"/>
                <w:szCs w:val="21"/>
                <w:lang w:eastAsia="pt-BR"/>
              </w:rPr>
            </w:pPr>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r w:rsidRPr="00CA5D56">
              <w:rPr>
                <w:rFonts w:ascii="Times New Roman" w:eastAsia="Times New Roman" w:hAnsi="Times New Roman" w:cs="Times New Roman"/>
                <w:sz w:val="21"/>
                <w:szCs w:val="21"/>
                <w:lang w:eastAsia="pt-BR"/>
              </w:rPr>
              <w:t xml:space="preserve">João </w:t>
            </w:r>
            <w:proofErr w:type="spellStart"/>
            <w:r w:rsidRPr="00CA5D56">
              <w:rPr>
                <w:rFonts w:ascii="Times New Roman" w:eastAsia="Times New Roman" w:hAnsi="Times New Roman" w:cs="Times New Roman"/>
                <w:sz w:val="21"/>
                <w:szCs w:val="21"/>
                <w:lang w:eastAsia="pt-BR"/>
              </w:rPr>
              <w:t>Rube</w:t>
            </w:r>
            <w:proofErr w:type="spellEnd"/>
            <w:r w:rsidRPr="00CA5D56">
              <w:rPr>
                <w:rFonts w:ascii="Times New Roman" w:eastAsia="Times New Roman" w:hAnsi="Times New Roman" w:cs="Times New Roman"/>
                <w:sz w:val="21"/>
                <w:szCs w:val="21"/>
                <w:lang w:eastAsia="pt-BR"/>
              </w:rPr>
              <w:t xml:space="preserve"> Espindola</w:t>
            </w:r>
          </w:p>
        </w:tc>
      </w:tr>
      <w:tr w:rsidR="009632C7" w:rsidRPr="00CA5D56" w:rsidTr="00561391">
        <w:trPr>
          <w:trHeight w:val="570"/>
        </w:trPr>
        <w:tc>
          <w:tcPr>
            <w:tcW w:w="4388" w:type="dxa"/>
            <w:tcBorders>
              <w:top w:val="nil"/>
              <w:left w:val="nil"/>
              <w:bottom w:val="nil"/>
              <w:right w:val="nil"/>
            </w:tcBorders>
            <w:shd w:val="clear" w:color="auto" w:fill="auto"/>
            <w:vAlign w:val="center"/>
            <w:hideMark/>
          </w:tcPr>
          <w:p w:rsidR="009632C7" w:rsidRPr="00CA5D56" w:rsidRDefault="009632C7" w:rsidP="005613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Secretário Municipal de Desenvolvimento Econômico e Sustentável</w:t>
            </w:r>
            <w:proofErr w:type="gramStart"/>
            <w:r w:rsidRPr="00CA5D56">
              <w:rPr>
                <w:rFonts w:ascii="Times New Roman" w:eastAsia="Times New Roman" w:hAnsi="Times New Roman" w:cs="Times New Roman"/>
                <w:b/>
                <w:bCs/>
                <w:sz w:val="21"/>
                <w:szCs w:val="21"/>
                <w:lang w:eastAsia="pt-BR"/>
              </w:rPr>
              <w:t xml:space="preserve">   </w:t>
            </w:r>
          </w:p>
        </w:tc>
        <w:tc>
          <w:tcPr>
            <w:tcW w:w="160" w:type="dxa"/>
            <w:tcBorders>
              <w:top w:val="nil"/>
              <w:left w:val="nil"/>
              <w:bottom w:val="nil"/>
              <w:right w:val="nil"/>
            </w:tcBorders>
            <w:shd w:val="clear" w:color="auto" w:fill="auto"/>
            <w:noWrap/>
            <w:vAlign w:val="center"/>
            <w:hideMark/>
          </w:tcPr>
          <w:p w:rsidR="009632C7" w:rsidRPr="00CA5D56" w:rsidRDefault="009632C7" w:rsidP="00561391">
            <w:pPr>
              <w:spacing w:after="0" w:line="240" w:lineRule="auto"/>
              <w:rPr>
                <w:rFonts w:ascii="Times New Roman" w:eastAsia="Times New Roman" w:hAnsi="Times New Roman" w:cs="Times New Roman"/>
                <w:b/>
                <w:bCs/>
                <w:sz w:val="21"/>
                <w:szCs w:val="21"/>
                <w:lang w:eastAsia="pt-BR"/>
              </w:rPr>
            </w:pPr>
            <w:proofErr w:type="gramEnd"/>
          </w:p>
        </w:tc>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bCs/>
                <w:sz w:val="21"/>
                <w:szCs w:val="21"/>
                <w:lang w:eastAsia="pt-BR"/>
              </w:rPr>
            </w:pPr>
            <w:r w:rsidRPr="00CA5D56">
              <w:rPr>
                <w:rFonts w:ascii="Times New Roman" w:eastAsia="Times New Roman" w:hAnsi="Times New Roman" w:cs="Times New Roman"/>
                <w:b/>
                <w:bCs/>
                <w:sz w:val="21"/>
                <w:szCs w:val="21"/>
                <w:lang w:eastAsia="pt-BR"/>
              </w:rPr>
              <w:t xml:space="preserve">Secretário Mun. De Obras e </w:t>
            </w:r>
            <w:proofErr w:type="gramStart"/>
            <w:r w:rsidRPr="00CA5D56">
              <w:rPr>
                <w:rFonts w:ascii="Times New Roman" w:eastAsia="Times New Roman" w:hAnsi="Times New Roman" w:cs="Times New Roman"/>
                <w:b/>
                <w:bCs/>
                <w:sz w:val="21"/>
                <w:szCs w:val="21"/>
                <w:lang w:eastAsia="pt-BR"/>
              </w:rPr>
              <w:t>Infraestrutura</w:t>
            </w:r>
            <w:proofErr w:type="gramEnd"/>
          </w:p>
        </w:tc>
      </w:tr>
    </w:tbl>
    <w:p w:rsidR="009632C7" w:rsidRDefault="009632C7" w:rsidP="009632C7">
      <w:r>
        <w:t xml:space="preserve">                   </w:t>
      </w:r>
    </w:p>
    <w:tbl>
      <w:tblPr>
        <w:tblW w:w="8463" w:type="dxa"/>
        <w:tblInd w:w="55" w:type="dxa"/>
        <w:tblCellMar>
          <w:left w:w="70" w:type="dxa"/>
          <w:right w:w="70" w:type="dxa"/>
        </w:tblCellMar>
        <w:tblLook w:val="04A0" w:firstRow="1" w:lastRow="0" w:firstColumn="1" w:lastColumn="0" w:noHBand="0" w:noVBand="1"/>
      </w:tblPr>
      <w:tblGrid>
        <w:gridCol w:w="8059"/>
        <w:gridCol w:w="404"/>
      </w:tblGrid>
      <w:tr w:rsidR="0012490F" w:rsidRPr="00CA5D56" w:rsidTr="00E65C56">
        <w:trPr>
          <w:gridBefore w:val="1"/>
          <w:trHeight w:val="300"/>
        </w:trPr>
        <w:tc>
          <w:tcPr>
            <w:tcW w:w="0" w:type="auto"/>
            <w:tcBorders>
              <w:top w:val="nil"/>
              <w:left w:val="nil"/>
              <w:bottom w:val="nil"/>
              <w:right w:val="nil"/>
            </w:tcBorders>
            <w:shd w:val="clear" w:color="auto" w:fill="auto"/>
            <w:noWrap/>
            <w:vAlign w:val="center"/>
          </w:tcPr>
          <w:p w:rsidR="0012490F" w:rsidRPr="00CA5D56" w:rsidRDefault="0012490F" w:rsidP="00E65C56">
            <w:pPr>
              <w:spacing w:after="0" w:line="240" w:lineRule="auto"/>
              <w:jc w:val="center"/>
              <w:rPr>
                <w:rFonts w:ascii="Times New Roman" w:eastAsia="Times New Roman" w:hAnsi="Times New Roman" w:cs="Times New Roman"/>
                <w:sz w:val="21"/>
                <w:szCs w:val="21"/>
                <w:lang w:eastAsia="pt-BR"/>
              </w:rPr>
            </w:pPr>
          </w:p>
        </w:tc>
      </w:tr>
      <w:tr w:rsidR="0012490F" w:rsidRPr="00CA5D56" w:rsidTr="00E65C56">
        <w:trPr>
          <w:gridAfter w:val="1"/>
          <w:trHeight w:val="300"/>
        </w:trPr>
        <w:tc>
          <w:tcPr>
            <w:tcW w:w="0" w:type="auto"/>
            <w:tcBorders>
              <w:top w:val="nil"/>
              <w:left w:val="nil"/>
              <w:bottom w:val="nil"/>
              <w:right w:val="nil"/>
            </w:tcBorders>
            <w:shd w:val="clear" w:color="auto" w:fill="auto"/>
            <w:noWrap/>
            <w:vAlign w:val="center"/>
            <w:hideMark/>
          </w:tcPr>
          <w:p w:rsidR="0012490F" w:rsidRPr="00CA5D56" w:rsidRDefault="00685BC7" w:rsidP="00E65C56">
            <w:pPr>
              <w:spacing w:after="0" w:line="240" w:lineRule="auto"/>
              <w:jc w:val="center"/>
              <w:rPr>
                <w:rFonts w:ascii="Times New Roman" w:eastAsia="Times New Roman" w:hAnsi="Times New Roman" w:cs="Times New Roman"/>
                <w:sz w:val="21"/>
                <w:szCs w:val="21"/>
                <w:lang w:eastAsia="pt-BR"/>
              </w:rPr>
            </w:pPr>
            <w:r>
              <w:rPr>
                <w:rFonts w:ascii="Times New Roman" w:eastAsia="Times New Roman" w:hAnsi="Times New Roman" w:cs="Times New Roman"/>
                <w:sz w:val="21"/>
                <w:szCs w:val="21"/>
                <w:lang w:eastAsia="pt-BR"/>
              </w:rPr>
              <w:t xml:space="preserve">  </w:t>
            </w:r>
            <w:r w:rsidR="0012490F">
              <w:rPr>
                <w:rFonts w:ascii="Times New Roman" w:eastAsia="Times New Roman" w:hAnsi="Times New Roman" w:cs="Times New Roman"/>
                <w:sz w:val="21"/>
                <w:szCs w:val="21"/>
                <w:lang w:eastAsia="pt-BR"/>
              </w:rPr>
              <w:t xml:space="preserve">Ney </w:t>
            </w:r>
            <w:proofErr w:type="spellStart"/>
            <w:r w:rsidR="0012490F">
              <w:rPr>
                <w:rFonts w:ascii="Times New Roman" w:eastAsia="Times New Roman" w:hAnsi="Times New Roman" w:cs="Times New Roman"/>
                <w:sz w:val="21"/>
                <w:szCs w:val="21"/>
                <w:lang w:eastAsia="pt-BR"/>
              </w:rPr>
              <w:t>Kuasne</w:t>
            </w:r>
            <w:proofErr w:type="spellEnd"/>
            <w:r w:rsidR="0012490F">
              <w:rPr>
                <w:rFonts w:ascii="Times New Roman" w:eastAsia="Times New Roman" w:hAnsi="Times New Roman" w:cs="Times New Roman"/>
                <w:sz w:val="21"/>
                <w:szCs w:val="21"/>
                <w:lang w:eastAsia="pt-BR"/>
              </w:rPr>
              <w:t xml:space="preserve"> </w:t>
            </w:r>
          </w:p>
        </w:tc>
      </w:tr>
      <w:tr w:rsidR="0012490F" w:rsidRPr="00CA5D56" w:rsidTr="00E65C56">
        <w:trPr>
          <w:gridAfter w:val="1"/>
          <w:trHeight w:val="570"/>
        </w:trPr>
        <w:tc>
          <w:tcPr>
            <w:tcW w:w="0" w:type="auto"/>
            <w:tcBorders>
              <w:top w:val="nil"/>
              <w:left w:val="nil"/>
              <w:bottom w:val="nil"/>
              <w:right w:val="nil"/>
            </w:tcBorders>
            <w:shd w:val="clear" w:color="auto" w:fill="auto"/>
            <w:noWrap/>
            <w:vAlign w:val="center"/>
            <w:hideMark/>
          </w:tcPr>
          <w:p w:rsidR="0012490F" w:rsidRPr="00CA5D56" w:rsidRDefault="00685BC7" w:rsidP="00E65C56">
            <w:pPr>
              <w:spacing w:after="0" w:line="240" w:lineRule="auto"/>
              <w:jc w:val="center"/>
              <w:rPr>
                <w:rFonts w:ascii="Times New Roman" w:eastAsia="Times New Roman" w:hAnsi="Times New Roman" w:cs="Times New Roman"/>
                <w:b/>
                <w:bCs/>
                <w:sz w:val="21"/>
                <w:szCs w:val="21"/>
                <w:lang w:eastAsia="pt-BR"/>
              </w:rPr>
            </w:pPr>
            <w:r>
              <w:rPr>
                <w:rFonts w:ascii="Times New Roman" w:eastAsia="Times New Roman" w:hAnsi="Times New Roman" w:cs="Times New Roman"/>
                <w:b/>
                <w:bCs/>
                <w:sz w:val="21"/>
                <w:szCs w:val="21"/>
                <w:lang w:eastAsia="pt-BR"/>
              </w:rPr>
              <w:t xml:space="preserve">   </w:t>
            </w:r>
            <w:bookmarkStart w:id="0" w:name="_GoBack"/>
            <w:bookmarkEnd w:id="0"/>
            <w:r>
              <w:rPr>
                <w:rFonts w:ascii="Times New Roman" w:eastAsia="Times New Roman" w:hAnsi="Times New Roman" w:cs="Times New Roman"/>
                <w:b/>
                <w:bCs/>
                <w:sz w:val="21"/>
                <w:szCs w:val="21"/>
                <w:lang w:eastAsia="pt-BR"/>
              </w:rPr>
              <w:t xml:space="preserve">  </w:t>
            </w:r>
            <w:r w:rsidR="0012490F" w:rsidRPr="00CA5D56">
              <w:rPr>
                <w:rFonts w:ascii="Times New Roman" w:eastAsia="Times New Roman" w:hAnsi="Times New Roman" w:cs="Times New Roman"/>
                <w:b/>
                <w:bCs/>
                <w:sz w:val="21"/>
                <w:szCs w:val="21"/>
                <w:lang w:eastAsia="pt-BR"/>
              </w:rPr>
              <w:t>Secretári</w:t>
            </w:r>
            <w:r w:rsidR="0012490F">
              <w:rPr>
                <w:rFonts w:ascii="Times New Roman" w:eastAsia="Times New Roman" w:hAnsi="Times New Roman" w:cs="Times New Roman"/>
                <w:b/>
                <w:bCs/>
                <w:sz w:val="21"/>
                <w:szCs w:val="21"/>
                <w:lang w:eastAsia="pt-BR"/>
              </w:rPr>
              <w:t xml:space="preserve">o Mun. De </w:t>
            </w:r>
            <w:proofErr w:type="gramStart"/>
            <w:r w:rsidR="0012490F">
              <w:rPr>
                <w:rFonts w:ascii="Times New Roman" w:eastAsia="Times New Roman" w:hAnsi="Times New Roman" w:cs="Times New Roman"/>
                <w:b/>
                <w:bCs/>
                <w:sz w:val="21"/>
                <w:szCs w:val="21"/>
                <w:lang w:eastAsia="pt-BR"/>
              </w:rPr>
              <w:t>Esporte</w:t>
            </w:r>
            <w:proofErr w:type="gramEnd"/>
            <w:r w:rsidR="0012490F">
              <w:rPr>
                <w:rFonts w:ascii="Times New Roman" w:eastAsia="Times New Roman" w:hAnsi="Times New Roman" w:cs="Times New Roman"/>
                <w:b/>
                <w:bCs/>
                <w:sz w:val="21"/>
                <w:szCs w:val="21"/>
                <w:lang w:eastAsia="pt-BR"/>
              </w:rPr>
              <w:t xml:space="preserve"> </w:t>
            </w:r>
          </w:p>
        </w:tc>
      </w:tr>
    </w:tbl>
    <w:p w:rsidR="009632C7" w:rsidRDefault="009632C7" w:rsidP="009632C7"/>
    <w:p w:rsidR="009632C7" w:rsidRDefault="009632C7" w:rsidP="009632C7">
      <w:r>
        <w:t xml:space="preserve">                    </w:t>
      </w:r>
    </w:p>
    <w:tbl>
      <w:tblPr>
        <w:tblW w:w="8463" w:type="dxa"/>
        <w:tblInd w:w="55" w:type="dxa"/>
        <w:tblCellMar>
          <w:left w:w="70" w:type="dxa"/>
          <w:right w:w="70" w:type="dxa"/>
        </w:tblCellMar>
        <w:tblLook w:val="04A0" w:firstRow="1" w:lastRow="0" w:firstColumn="1" w:lastColumn="0" w:noHBand="0" w:noVBand="1"/>
      </w:tblPr>
      <w:tblGrid>
        <w:gridCol w:w="8463"/>
      </w:tblGrid>
      <w:tr w:rsidR="009632C7" w:rsidRPr="00CA5D56" w:rsidTr="00561391">
        <w:trPr>
          <w:trHeight w:val="300"/>
        </w:trPr>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r>
              <w:rPr>
                <w:rFonts w:ascii="Arial Narrow" w:hAnsi="Arial Narrow"/>
                <w:sz w:val="24"/>
                <w:szCs w:val="24"/>
              </w:rPr>
              <w:t>ALAN DOUGLAS MACIEL</w:t>
            </w:r>
          </w:p>
        </w:tc>
      </w:tr>
      <w:tr w:rsidR="009632C7" w:rsidRPr="00CA5D56" w:rsidTr="00561391">
        <w:trPr>
          <w:trHeight w:val="300"/>
        </w:trPr>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sz w:val="21"/>
                <w:szCs w:val="21"/>
                <w:lang w:eastAsia="pt-BR"/>
              </w:rPr>
            </w:pPr>
          </w:p>
        </w:tc>
      </w:tr>
      <w:tr w:rsidR="009632C7" w:rsidRPr="00CA5D56" w:rsidTr="00561391">
        <w:trPr>
          <w:trHeight w:val="300"/>
        </w:trPr>
        <w:tc>
          <w:tcPr>
            <w:tcW w:w="0" w:type="auto"/>
            <w:tcBorders>
              <w:top w:val="nil"/>
              <w:left w:val="nil"/>
              <w:bottom w:val="nil"/>
              <w:right w:val="nil"/>
            </w:tcBorders>
            <w:shd w:val="clear" w:color="auto" w:fill="auto"/>
            <w:noWrap/>
            <w:vAlign w:val="center"/>
          </w:tcPr>
          <w:p w:rsidR="009632C7" w:rsidRPr="009632C7" w:rsidRDefault="009632C7" w:rsidP="00561391">
            <w:pPr>
              <w:spacing w:after="0" w:line="240" w:lineRule="auto"/>
              <w:jc w:val="center"/>
              <w:rPr>
                <w:rFonts w:ascii="Times New Roman" w:eastAsia="Times New Roman" w:hAnsi="Times New Roman" w:cs="Times New Roman"/>
                <w:b/>
                <w:sz w:val="21"/>
                <w:szCs w:val="21"/>
                <w:lang w:eastAsia="pt-BR"/>
              </w:rPr>
            </w:pPr>
            <w:proofErr w:type="gramStart"/>
            <w:r w:rsidRPr="009632C7">
              <w:rPr>
                <w:rFonts w:ascii="Arial Narrow" w:hAnsi="Arial Narrow"/>
                <w:b/>
                <w:sz w:val="24"/>
                <w:szCs w:val="24"/>
              </w:rPr>
              <w:t>A.D.</w:t>
            </w:r>
            <w:proofErr w:type="gramEnd"/>
            <w:r w:rsidRPr="009632C7">
              <w:rPr>
                <w:rFonts w:ascii="Arial Narrow" w:hAnsi="Arial Narrow"/>
                <w:b/>
                <w:sz w:val="24"/>
                <w:szCs w:val="24"/>
              </w:rPr>
              <w:t>M CONSTRUTORA LTDA</w:t>
            </w:r>
          </w:p>
        </w:tc>
      </w:tr>
      <w:tr w:rsidR="009632C7" w:rsidRPr="00CA5D56" w:rsidTr="00561391">
        <w:trPr>
          <w:trHeight w:val="300"/>
        </w:trPr>
        <w:tc>
          <w:tcPr>
            <w:tcW w:w="0" w:type="auto"/>
            <w:tcBorders>
              <w:top w:val="nil"/>
              <w:left w:val="nil"/>
              <w:bottom w:val="nil"/>
              <w:right w:val="nil"/>
            </w:tcBorders>
            <w:shd w:val="clear" w:color="auto" w:fill="auto"/>
            <w:noWrap/>
            <w:vAlign w:val="center"/>
            <w:hideMark/>
          </w:tcPr>
          <w:p w:rsidR="009632C7" w:rsidRDefault="009632C7" w:rsidP="00561391">
            <w:pPr>
              <w:spacing w:after="0" w:line="240" w:lineRule="auto"/>
              <w:jc w:val="center"/>
              <w:rPr>
                <w:rFonts w:ascii="Times New Roman" w:eastAsia="Times New Roman" w:hAnsi="Times New Roman" w:cs="Times New Roman"/>
                <w:sz w:val="21"/>
                <w:szCs w:val="21"/>
                <w:lang w:eastAsia="pt-BR"/>
              </w:rPr>
            </w:pPr>
          </w:p>
          <w:p w:rsidR="009632C7" w:rsidRDefault="009632C7" w:rsidP="00561391">
            <w:pPr>
              <w:spacing w:after="0" w:line="240" w:lineRule="auto"/>
              <w:jc w:val="center"/>
              <w:rPr>
                <w:rFonts w:ascii="Times New Roman" w:eastAsia="Times New Roman" w:hAnsi="Times New Roman" w:cs="Times New Roman"/>
                <w:sz w:val="21"/>
                <w:szCs w:val="21"/>
                <w:lang w:eastAsia="pt-BR"/>
              </w:rPr>
            </w:pPr>
          </w:p>
          <w:p w:rsidR="009632C7" w:rsidRDefault="009632C7" w:rsidP="00561391">
            <w:pPr>
              <w:spacing w:after="0" w:line="240" w:lineRule="auto"/>
              <w:jc w:val="center"/>
              <w:rPr>
                <w:rFonts w:ascii="Times New Roman" w:eastAsia="Times New Roman" w:hAnsi="Times New Roman" w:cs="Times New Roman"/>
                <w:sz w:val="21"/>
                <w:szCs w:val="21"/>
                <w:lang w:eastAsia="pt-BR"/>
              </w:rPr>
            </w:pPr>
          </w:p>
          <w:p w:rsidR="009632C7" w:rsidRDefault="009632C7" w:rsidP="00561391">
            <w:pPr>
              <w:spacing w:after="0" w:line="240" w:lineRule="auto"/>
              <w:jc w:val="center"/>
              <w:rPr>
                <w:rFonts w:ascii="Times New Roman" w:eastAsia="Times New Roman" w:hAnsi="Times New Roman" w:cs="Times New Roman"/>
                <w:sz w:val="21"/>
                <w:szCs w:val="21"/>
                <w:lang w:eastAsia="pt-BR"/>
              </w:rPr>
            </w:pPr>
          </w:p>
          <w:p w:rsidR="009632C7" w:rsidRDefault="009632C7" w:rsidP="00561391">
            <w:pPr>
              <w:spacing w:after="0" w:line="240" w:lineRule="auto"/>
              <w:jc w:val="center"/>
              <w:rPr>
                <w:rFonts w:ascii="Times New Roman" w:eastAsia="Times New Roman" w:hAnsi="Times New Roman" w:cs="Times New Roman"/>
                <w:sz w:val="21"/>
                <w:szCs w:val="21"/>
                <w:lang w:eastAsia="pt-BR"/>
              </w:rPr>
            </w:pPr>
          </w:p>
          <w:p w:rsidR="009632C7" w:rsidRDefault="009632C7" w:rsidP="00561391">
            <w:pPr>
              <w:spacing w:after="0" w:line="240" w:lineRule="auto"/>
              <w:jc w:val="center"/>
              <w:rPr>
                <w:rFonts w:ascii="Times New Roman" w:eastAsia="Times New Roman" w:hAnsi="Times New Roman" w:cs="Times New Roman"/>
                <w:sz w:val="21"/>
                <w:szCs w:val="21"/>
                <w:lang w:eastAsia="pt-BR"/>
              </w:rPr>
            </w:pPr>
          </w:p>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r>
              <w:rPr>
                <w:rFonts w:ascii="Arial Narrow" w:hAnsi="Arial Narrow"/>
                <w:sz w:val="24"/>
                <w:szCs w:val="24"/>
              </w:rPr>
              <w:t>SANDRA CRISTINA FALCIONI CARDINAL</w:t>
            </w:r>
            <w:proofErr w:type="gramStart"/>
            <w:r>
              <w:rPr>
                <w:rFonts w:ascii="Arial Narrow" w:hAnsi="Arial Narrow"/>
                <w:sz w:val="24"/>
                <w:szCs w:val="24"/>
              </w:rPr>
              <w:t xml:space="preserve">  </w:t>
            </w:r>
          </w:p>
        </w:tc>
        <w:proofErr w:type="gramEnd"/>
      </w:tr>
      <w:tr w:rsidR="009632C7" w:rsidRPr="00CA5D56" w:rsidTr="00561391">
        <w:trPr>
          <w:trHeight w:val="300"/>
        </w:trPr>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sz w:val="21"/>
                <w:szCs w:val="21"/>
                <w:lang w:eastAsia="pt-BR"/>
              </w:rPr>
            </w:pPr>
          </w:p>
        </w:tc>
      </w:tr>
      <w:tr w:rsidR="009632C7" w:rsidRPr="00CA5D56" w:rsidTr="00561391">
        <w:trPr>
          <w:trHeight w:val="300"/>
        </w:trPr>
        <w:tc>
          <w:tcPr>
            <w:tcW w:w="0" w:type="auto"/>
            <w:tcBorders>
              <w:top w:val="nil"/>
              <w:left w:val="nil"/>
              <w:bottom w:val="nil"/>
              <w:right w:val="nil"/>
            </w:tcBorders>
            <w:shd w:val="clear" w:color="auto" w:fill="auto"/>
            <w:noWrap/>
            <w:vAlign w:val="center"/>
          </w:tcPr>
          <w:p w:rsidR="009632C7" w:rsidRPr="009632C7" w:rsidRDefault="009632C7" w:rsidP="00561391">
            <w:pPr>
              <w:spacing w:after="0" w:line="240" w:lineRule="auto"/>
              <w:jc w:val="center"/>
              <w:rPr>
                <w:rFonts w:ascii="Times New Roman" w:eastAsia="Times New Roman" w:hAnsi="Times New Roman" w:cs="Times New Roman"/>
                <w:b/>
                <w:sz w:val="21"/>
                <w:szCs w:val="21"/>
                <w:lang w:eastAsia="pt-BR"/>
              </w:rPr>
            </w:pPr>
            <w:r w:rsidRPr="009632C7">
              <w:rPr>
                <w:rFonts w:ascii="Arial Narrow" w:hAnsi="Arial Narrow"/>
                <w:b/>
                <w:sz w:val="24"/>
                <w:szCs w:val="24"/>
              </w:rPr>
              <w:t xml:space="preserve">A.S. CONSTRUTORA E COMERCIO </w:t>
            </w:r>
            <w:proofErr w:type="gramStart"/>
            <w:r w:rsidRPr="009632C7">
              <w:rPr>
                <w:rFonts w:ascii="Arial Narrow" w:hAnsi="Arial Narrow"/>
                <w:b/>
                <w:sz w:val="24"/>
                <w:szCs w:val="24"/>
              </w:rPr>
              <w:t>EIRELI –ME</w:t>
            </w:r>
            <w:proofErr w:type="gramEnd"/>
          </w:p>
        </w:tc>
      </w:tr>
    </w:tbl>
    <w:p w:rsidR="000B7F15" w:rsidRDefault="000B7F15"/>
    <w:p w:rsidR="009632C7" w:rsidRDefault="009632C7"/>
    <w:tbl>
      <w:tblPr>
        <w:tblW w:w="8463" w:type="dxa"/>
        <w:tblInd w:w="55" w:type="dxa"/>
        <w:tblCellMar>
          <w:left w:w="70" w:type="dxa"/>
          <w:right w:w="70" w:type="dxa"/>
        </w:tblCellMar>
        <w:tblLook w:val="04A0" w:firstRow="1" w:lastRow="0" w:firstColumn="1" w:lastColumn="0" w:noHBand="0" w:noVBand="1"/>
      </w:tblPr>
      <w:tblGrid>
        <w:gridCol w:w="8463"/>
      </w:tblGrid>
      <w:tr w:rsidR="009632C7" w:rsidRPr="00CA5D56" w:rsidTr="00561391">
        <w:trPr>
          <w:trHeight w:val="300"/>
        </w:trPr>
        <w:tc>
          <w:tcPr>
            <w:tcW w:w="0" w:type="auto"/>
            <w:tcBorders>
              <w:top w:val="nil"/>
              <w:left w:val="nil"/>
              <w:bottom w:val="nil"/>
              <w:right w:val="nil"/>
            </w:tcBorders>
            <w:shd w:val="clear" w:color="auto" w:fill="auto"/>
            <w:noWrap/>
            <w:vAlign w:val="center"/>
            <w:hideMark/>
          </w:tcPr>
          <w:p w:rsidR="009632C7" w:rsidRDefault="009632C7" w:rsidP="00561391">
            <w:pPr>
              <w:spacing w:after="0" w:line="240" w:lineRule="auto"/>
              <w:jc w:val="center"/>
              <w:rPr>
                <w:rFonts w:ascii="Times New Roman" w:eastAsia="Times New Roman" w:hAnsi="Times New Roman" w:cs="Times New Roman"/>
                <w:sz w:val="21"/>
                <w:szCs w:val="21"/>
                <w:lang w:eastAsia="pt-BR"/>
              </w:rPr>
            </w:pPr>
          </w:p>
          <w:p w:rsidR="009632C7" w:rsidRDefault="009632C7" w:rsidP="009632C7">
            <w:pPr>
              <w:spacing w:after="0" w:line="240" w:lineRule="auto"/>
              <w:rPr>
                <w:rFonts w:ascii="Times New Roman" w:eastAsia="Times New Roman" w:hAnsi="Times New Roman" w:cs="Times New Roman"/>
                <w:sz w:val="21"/>
                <w:szCs w:val="21"/>
                <w:lang w:eastAsia="pt-BR"/>
              </w:rPr>
            </w:pPr>
          </w:p>
          <w:p w:rsidR="009632C7" w:rsidRDefault="009632C7" w:rsidP="009632C7">
            <w:pPr>
              <w:spacing w:after="0" w:line="240" w:lineRule="auto"/>
              <w:rPr>
                <w:rFonts w:ascii="Times New Roman" w:eastAsia="Times New Roman" w:hAnsi="Times New Roman" w:cs="Times New Roman"/>
                <w:sz w:val="21"/>
                <w:szCs w:val="21"/>
                <w:lang w:eastAsia="pt-BR"/>
              </w:rPr>
            </w:pPr>
          </w:p>
          <w:p w:rsidR="009632C7" w:rsidRPr="00CA5D56" w:rsidRDefault="009632C7" w:rsidP="00561391">
            <w:pPr>
              <w:spacing w:after="0" w:line="240" w:lineRule="auto"/>
              <w:jc w:val="center"/>
              <w:rPr>
                <w:rFonts w:ascii="Times New Roman" w:eastAsia="Times New Roman" w:hAnsi="Times New Roman" w:cs="Times New Roman"/>
                <w:sz w:val="21"/>
                <w:szCs w:val="21"/>
                <w:lang w:eastAsia="pt-BR"/>
              </w:rPr>
            </w:pPr>
            <w:r>
              <w:rPr>
                <w:rFonts w:ascii="Times New Roman" w:eastAsia="Times New Roman" w:hAnsi="Times New Roman" w:cs="Times New Roman"/>
                <w:sz w:val="21"/>
                <w:szCs w:val="21"/>
                <w:lang w:eastAsia="pt-BR"/>
              </w:rPr>
              <w:t xml:space="preserve">Thiago </w:t>
            </w:r>
            <w:proofErr w:type="spellStart"/>
            <w:r>
              <w:rPr>
                <w:rFonts w:ascii="Times New Roman" w:eastAsia="Times New Roman" w:hAnsi="Times New Roman" w:cs="Times New Roman"/>
                <w:sz w:val="21"/>
                <w:szCs w:val="21"/>
                <w:lang w:eastAsia="pt-BR"/>
              </w:rPr>
              <w:t>Valencoela</w:t>
            </w:r>
            <w:proofErr w:type="spellEnd"/>
            <w:r>
              <w:rPr>
                <w:rFonts w:ascii="Times New Roman" w:eastAsia="Times New Roman" w:hAnsi="Times New Roman" w:cs="Times New Roman"/>
                <w:sz w:val="21"/>
                <w:szCs w:val="21"/>
                <w:lang w:eastAsia="pt-BR"/>
              </w:rPr>
              <w:t xml:space="preserve"> Coutinho </w:t>
            </w:r>
          </w:p>
        </w:tc>
      </w:tr>
      <w:tr w:rsidR="009632C7" w:rsidRPr="00CA5D56" w:rsidTr="00561391">
        <w:trPr>
          <w:trHeight w:val="300"/>
        </w:trPr>
        <w:tc>
          <w:tcPr>
            <w:tcW w:w="0" w:type="auto"/>
            <w:tcBorders>
              <w:top w:val="nil"/>
              <w:left w:val="nil"/>
              <w:bottom w:val="nil"/>
              <w:right w:val="nil"/>
            </w:tcBorders>
            <w:shd w:val="clear" w:color="auto" w:fill="auto"/>
            <w:noWrap/>
            <w:vAlign w:val="center"/>
            <w:hideMark/>
          </w:tcPr>
          <w:p w:rsidR="009632C7" w:rsidRPr="00CA5D56" w:rsidRDefault="009632C7" w:rsidP="00561391">
            <w:pPr>
              <w:spacing w:after="0" w:line="240" w:lineRule="auto"/>
              <w:jc w:val="center"/>
              <w:rPr>
                <w:rFonts w:ascii="Times New Roman" w:eastAsia="Times New Roman" w:hAnsi="Times New Roman" w:cs="Times New Roman"/>
                <w:b/>
                <w:sz w:val="21"/>
                <w:szCs w:val="21"/>
                <w:lang w:eastAsia="pt-BR"/>
              </w:rPr>
            </w:pPr>
          </w:p>
        </w:tc>
      </w:tr>
      <w:tr w:rsidR="009632C7" w:rsidRPr="00CA5D56" w:rsidTr="00561391">
        <w:trPr>
          <w:trHeight w:val="300"/>
        </w:trPr>
        <w:tc>
          <w:tcPr>
            <w:tcW w:w="0" w:type="auto"/>
            <w:tcBorders>
              <w:top w:val="nil"/>
              <w:left w:val="nil"/>
              <w:bottom w:val="nil"/>
              <w:right w:val="nil"/>
            </w:tcBorders>
            <w:shd w:val="clear" w:color="auto" w:fill="auto"/>
            <w:noWrap/>
            <w:vAlign w:val="center"/>
          </w:tcPr>
          <w:p w:rsidR="009632C7" w:rsidRPr="00CA5D56" w:rsidRDefault="009632C7" w:rsidP="00561391">
            <w:pPr>
              <w:spacing w:after="0" w:line="240" w:lineRule="auto"/>
              <w:jc w:val="center"/>
              <w:rPr>
                <w:rFonts w:ascii="Times New Roman" w:eastAsia="Times New Roman" w:hAnsi="Times New Roman" w:cs="Times New Roman"/>
                <w:b/>
                <w:sz w:val="21"/>
                <w:szCs w:val="21"/>
                <w:lang w:eastAsia="pt-BR"/>
              </w:rPr>
            </w:pPr>
            <w:r w:rsidRPr="002E38D9">
              <w:rPr>
                <w:rFonts w:ascii="Arial Narrow" w:hAnsi="Arial Narrow"/>
                <w:b/>
                <w:sz w:val="24"/>
                <w:szCs w:val="24"/>
              </w:rPr>
              <w:t>T.V. COUTINO LTDA</w:t>
            </w:r>
          </w:p>
        </w:tc>
      </w:tr>
    </w:tbl>
    <w:p w:rsidR="009632C7" w:rsidRDefault="009632C7" w:rsidP="009632C7"/>
    <w:p w:rsidR="009632C7" w:rsidRDefault="009632C7"/>
    <w:sectPr w:rsidR="009632C7" w:rsidSect="00B32731">
      <w:headerReference w:type="default" r:id="rId8"/>
      <w:footerReference w:type="default" r:id="rId9"/>
      <w:pgSz w:w="11906" w:h="16838"/>
      <w:pgMar w:top="1417" w:right="1133"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BDF" w:rsidRDefault="003B6BDF">
      <w:pPr>
        <w:spacing w:after="0" w:line="240" w:lineRule="auto"/>
      </w:pPr>
      <w:r>
        <w:separator/>
      </w:r>
    </w:p>
  </w:endnote>
  <w:endnote w:type="continuationSeparator" w:id="0">
    <w:p w:rsidR="003B6BDF" w:rsidRDefault="003B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DF" w:rsidRPr="00BE0E26" w:rsidRDefault="003B6BDF" w:rsidP="00484EA2">
    <w:pPr>
      <w:pStyle w:val="Rodap"/>
      <w:jc w:val="center"/>
      <w:rPr>
        <w:rFonts w:ascii="Arial Narrow" w:hAnsi="Arial Narrow" w:cs="Arial"/>
        <w:sz w:val="18"/>
        <w:szCs w:val="18"/>
      </w:rPr>
    </w:pPr>
    <w:bookmarkStart w:id="1" w:name="_Hlk100219649"/>
    <w:r w:rsidRPr="00BE0E26">
      <w:rPr>
        <w:rFonts w:ascii="Arial Narrow" w:hAnsi="Arial Narrow" w:cs="Arial"/>
        <w:sz w:val="18"/>
        <w:szCs w:val="18"/>
      </w:rPr>
      <w:t xml:space="preserve">Av. </w:t>
    </w:r>
    <w:proofErr w:type="spellStart"/>
    <w:r w:rsidRPr="00BE0E26">
      <w:rPr>
        <w:rFonts w:ascii="Arial Narrow" w:hAnsi="Arial Narrow" w:cs="Arial"/>
        <w:sz w:val="18"/>
        <w:szCs w:val="18"/>
      </w:rPr>
      <w:t>Abilio</w:t>
    </w:r>
    <w:proofErr w:type="spellEnd"/>
    <w:r w:rsidRPr="00BE0E26">
      <w:rPr>
        <w:rFonts w:ascii="Arial Narrow" w:hAnsi="Arial Narrow" w:cs="Arial"/>
        <w:sz w:val="18"/>
        <w:szCs w:val="18"/>
      </w:rPr>
      <w:t xml:space="preserve"> Espindola Sobrinho, 570 Centro, Coronel Sapucaia - </w:t>
    </w:r>
    <w:proofErr w:type="gramStart"/>
    <w:r w:rsidRPr="00BE0E26">
      <w:rPr>
        <w:rFonts w:ascii="Arial Narrow" w:hAnsi="Arial Narrow" w:cs="Arial"/>
        <w:sz w:val="18"/>
        <w:szCs w:val="18"/>
      </w:rPr>
      <w:t>MS</w:t>
    </w:r>
    <w:proofErr w:type="gramEnd"/>
  </w:p>
  <w:p w:rsidR="003B6BDF" w:rsidRPr="00A97B26" w:rsidRDefault="003B6BDF" w:rsidP="00484EA2">
    <w:pPr>
      <w:pStyle w:val="Rodap"/>
      <w:jc w:val="center"/>
      <w:rPr>
        <w:rFonts w:ascii="Arial Narrow" w:hAnsi="Arial Narrow"/>
        <w:szCs w:val="24"/>
      </w:rPr>
    </w:pPr>
    <w:r w:rsidRPr="00BE0E26">
      <w:rPr>
        <w:rFonts w:ascii="Arial Narrow" w:hAnsi="Arial Narrow" w:cs="Arial"/>
        <w:sz w:val="18"/>
        <w:szCs w:val="18"/>
      </w:rPr>
      <w:t>Fones: (67) 3483-1144 / Fone/Fax: (67) 3483-1038</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BDF" w:rsidRDefault="003B6BDF">
      <w:pPr>
        <w:spacing w:after="0" w:line="240" w:lineRule="auto"/>
      </w:pPr>
      <w:r>
        <w:separator/>
      </w:r>
    </w:p>
  </w:footnote>
  <w:footnote w:type="continuationSeparator" w:id="0">
    <w:p w:rsidR="003B6BDF" w:rsidRDefault="003B6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BDF" w:rsidRPr="00975750" w:rsidRDefault="003B6BDF" w:rsidP="00484EA2">
    <w:pPr>
      <w:rPr>
        <w:rFonts w:ascii="Arial Narrow" w:hAnsi="Arial Narrow"/>
        <w:b/>
      </w:rPr>
    </w:pPr>
    <w:r>
      <w:rPr>
        <w:rFonts w:ascii="Arial" w:hAnsi="Arial" w:cs="Arial"/>
        <w:b/>
        <w:noProof/>
        <w:sz w:val="18"/>
        <w:lang w:eastAsia="pt-BR"/>
      </w:rPr>
      <w:drawing>
        <wp:inline distT="0" distB="0" distL="0" distR="0" wp14:anchorId="4C542F69" wp14:editId="54ABB2CC">
          <wp:extent cx="1010920" cy="430530"/>
          <wp:effectExtent l="0" t="0" r="0" b="7620"/>
          <wp:docPr id="2" name="Imagem 2" descr="Descrição: 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E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920" cy="430530"/>
                  </a:xfrm>
                  <a:prstGeom prst="rect">
                    <a:avLst/>
                  </a:prstGeom>
                  <a:noFill/>
                  <a:ln>
                    <a:noFill/>
                  </a:ln>
                </pic:spPr>
              </pic:pic>
            </a:graphicData>
          </a:graphic>
        </wp:inline>
      </w:drawing>
    </w:r>
    <w:r w:rsidRPr="00975750">
      <w:rPr>
        <w:rFonts w:ascii="Arial Narrow" w:hAnsi="Arial Narrow"/>
        <w:b/>
      </w:rPr>
      <w:t>PREFEITURA MUNICIPAL DE CORONEL SAPUCAIA</w:t>
    </w:r>
  </w:p>
  <w:p w:rsidR="003B6BDF" w:rsidRPr="00A97B26" w:rsidRDefault="003B6BDF" w:rsidP="00484EA2">
    <w:pPr>
      <w:ind w:firstLine="708"/>
      <w:rPr>
        <w:rFonts w:ascii="Arial Narrow" w:hAnsi="Arial Narrow"/>
        <w:b/>
      </w:rPr>
    </w:pPr>
    <w:r>
      <w:rPr>
        <w:rFonts w:ascii="Arial Narrow" w:hAnsi="Arial Narrow"/>
        <w:b/>
      </w:rPr>
      <w:t xml:space="preserve">                             </w:t>
    </w:r>
    <w:r w:rsidRPr="00975750">
      <w:rPr>
        <w:rFonts w:ascii="Arial Narrow" w:hAnsi="Arial Narrow"/>
        <w:b/>
      </w:rPr>
      <w:t>ESTADO DE MATO GROSSO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5044"/>
    <w:multiLevelType w:val="hybridMultilevel"/>
    <w:tmpl w:val="F2EA7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E46783"/>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C402091"/>
    <w:multiLevelType w:val="hybridMultilevel"/>
    <w:tmpl w:val="2BBA0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F51B6F"/>
    <w:multiLevelType w:val="multilevel"/>
    <w:tmpl w:val="62F27D36"/>
    <w:lvl w:ilvl="0">
      <w:start w:val="1"/>
      <w:numFmt w:val="decimal"/>
      <w:lvlText w:val="%1."/>
      <w:lvlJc w:val="left"/>
      <w:pPr>
        <w:ind w:left="1068" w:hanging="360"/>
      </w:pPr>
    </w:lvl>
    <w:lvl w:ilvl="1">
      <w:start w:val="1"/>
      <w:numFmt w:val="decimal"/>
      <w:lvlText w:val="%1.%2."/>
      <w:lvlJc w:val="left"/>
      <w:pPr>
        <w:ind w:left="1500" w:hanging="432"/>
      </w:pPr>
      <w:rPr>
        <w:b w:val="0"/>
        <w:bCs w:val="0"/>
      </w:rPr>
    </w:lvl>
    <w:lvl w:ilvl="2">
      <w:start w:val="1"/>
      <w:numFmt w:val="decimal"/>
      <w:lvlText w:val="%1.%2.%3."/>
      <w:lvlJc w:val="left"/>
      <w:pPr>
        <w:ind w:left="788" w:hanging="504"/>
      </w:pPr>
      <w:rPr>
        <w:b w:val="0"/>
        <w:bCs w:val="0"/>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
    <w:nsid w:val="4A224EAD"/>
    <w:multiLevelType w:val="hybridMultilevel"/>
    <w:tmpl w:val="894CB1AE"/>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5">
    <w:nsid w:val="57EA630D"/>
    <w:multiLevelType w:val="hybridMultilevel"/>
    <w:tmpl w:val="766C6B9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nsid w:val="5A820766"/>
    <w:multiLevelType w:val="hybridMultilevel"/>
    <w:tmpl w:val="F9F85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C4310C4"/>
    <w:multiLevelType w:val="hybridMultilevel"/>
    <w:tmpl w:val="250CB2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7D441C0"/>
    <w:multiLevelType w:val="hybridMultilevel"/>
    <w:tmpl w:val="4824E8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D8473F3"/>
    <w:multiLevelType w:val="hybridMultilevel"/>
    <w:tmpl w:val="FBF6B3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9"/>
  </w:num>
  <w:num w:numId="6">
    <w:abstractNumId w:val="0"/>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2E8"/>
    <w:rsid w:val="000B7F15"/>
    <w:rsid w:val="000E235F"/>
    <w:rsid w:val="0012490F"/>
    <w:rsid w:val="003B0E53"/>
    <w:rsid w:val="003B6BDF"/>
    <w:rsid w:val="00484EA2"/>
    <w:rsid w:val="004C7343"/>
    <w:rsid w:val="00561391"/>
    <w:rsid w:val="00583059"/>
    <w:rsid w:val="005C60A7"/>
    <w:rsid w:val="00685BC7"/>
    <w:rsid w:val="00710DC1"/>
    <w:rsid w:val="00871BA7"/>
    <w:rsid w:val="009632C7"/>
    <w:rsid w:val="00B14C76"/>
    <w:rsid w:val="00B32731"/>
    <w:rsid w:val="00B7058A"/>
    <w:rsid w:val="00B743A9"/>
    <w:rsid w:val="00D34D63"/>
    <w:rsid w:val="00F747DB"/>
    <w:rsid w:val="00F762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B32731"/>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B32731"/>
    <w:rPr>
      <w:rFonts w:ascii="Arial" w:eastAsia="Calibri" w:hAnsi="Arial" w:cs="Times New Roman"/>
      <w:sz w:val="24"/>
    </w:rPr>
  </w:style>
  <w:style w:type="paragraph" w:styleId="SemEspaamento">
    <w:name w:val="No Spacing"/>
    <w:uiPriority w:val="1"/>
    <w:qFormat/>
    <w:rsid w:val="00B32731"/>
    <w:pPr>
      <w:spacing w:after="0" w:line="240" w:lineRule="auto"/>
    </w:pPr>
    <w:rPr>
      <w:rFonts w:ascii="Calibri" w:eastAsia="Calibri" w:hAnsi="Calibri" w:cs="Times New Roman"/>
    </w:rPr>
  </w:style>
  <w:style w:type="paragraph" w:styleId="PargrafodaLista">
    <w:name w:val="List Paragraph"/>
    <w:basedOn w:val="Normal"/>
    <w:uiPriority w:val="1"/>
    <w:qFormat/>
    <w:rsid w:val="00B32731"/>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27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2731"/>
    <w:rPr>
      <w:rFonts w:ascii="Tahoma" w:hAnsi="Tahoma" w:cs="Tahoma"/>
      <w:sz w:val="16"/>
      <w:szCs w:val="16"/>
    </w:rPr>
  </w:style>
  <w:style w:type="character" w:styleId="Hyperlink">
    <w:name w:val="Hyperlink"/>
    <w:basedOn w:val="Fontepargpadro"/>
    <w:uiPriority w:val="99"/>
    <w:semiHidden/>
    <w:unhideWhenUsed/>
    <w:rsid w:val="005C60A7"/>
    <w:rPr>
      <w:color w:val="0000FF"/>
      <w:u w:val="single"/>
    </w:rPr>
  </w:style>
  <w:style w:type="character" w:styleId="HiperlinkVisitado">
    <w:name w:val="FollowedHyperlink"/>
    <w:basedOn w:val="Fontepargpadro"/>
    <w:uiPriority w:val="99"/>
    <w:semiHidden/>
    <w:unhideWhenUsed/>
    <w:rsid w:val="005C60A7"/>
    <w:rPr>
      <w:color w:val="800080"/>
      <w:u w:val="single"/>
    </w:rPr>
  </w:style>
  <w:style w:type="paragraph" w:customStyle="1" w:styleId="xl65">
    <w:name w:val="xl65"/>
    <w:basedOn w:val="Normal"/>
    <w:rsid w:val="005C60A7"/>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5C60A7"/>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5C60A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5C60A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5C60A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5C60A7"/>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5C60A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5C60A7"/>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5C60A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5C60A7"/>
    <w:pP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77">
    <w:name w:val="xl77"/>
    <w:basedOn w:val="Normal"/>
    <w:rsid w:val="005C60A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8">
    <w:name w:val="xl78"/>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9">
    <w:name w:val="xl79"/>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0">
    <w:name w:val="xl80"/>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1">
    <w:name w:val="xl81"/>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2">
    <w:name w:val="xl82"/>
    <w:basedOn w:val="Normal"/>
    <w:rsid w:val="005C60A7"/>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3">
    <w:name w:val="xl83"/>
    <w:basedOn w:val="Normal"/>
    <w:rsid w:val="005C60A7"/>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4">
    <w:name w:val="xl84"/>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5">
    <w:name w:val="xl85"/>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6">
    <w:name w:val="xl86"/>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7">
    <w:name w:val="xl87"/>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8">
    <w:name w:val="xl88"/>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9">
    <w:name w:val="xl89"/>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0">
    <w:name w:val="xl90"/>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1">
    <w:name w:val="xl91"/>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B32731"/>
    <w:pPr>
      <w:tabs>
        <w:tab w:val="center" w:pos="4252"/>
        <w:tab w:val="right" w:pos="8504"/>
      </w:tabs>
      <w:spacing w:after="0" w:line="240" w:lineRule="auto"/>
    </w:pPr>
    <w:rPr>
      <w:rFonts w:ascii="Arial" w:eastAsia="Calibri" w:hAnsi="Arial" w:cs="Times New Roman"/>
      <w:sz w:val="24"/>
    </w:rPr>
  </w:style>
  <w:style w:type="character" w:customStyle="1" w:styleId="RodapChar">
    <w:name w:val="Rodapé Char"/>
    <w:basedOn w:val="Fontepargpadro"/>
    <w:link w:val="Rodap"/>
    <w:rsid w:val="00B32731"/>
    <w:rPr>
      <w:rFonts w:ascii="Arial" w:eastAsia="Calibri" w:hAnsi="Arial" w:cs="Times New Roman"/>
      <w:sz w:val="24"/>
    </w:rPr>
  </w:style>
  <w:style w:type="paragraph" w:styleId="SemEspaamento">
    <w:name w:val="No Spacing"/>
    <w:uiPriority w:val="1"/>
    <w:qFormat/>
    <w:rsid w:val="00B32731"/>
    <w:pPr>
      <w:spacing w:after="0" w:line="240" w:lineRule="auto"/>
    </w:pPr>
    <w:rPr>
      <w:rFonts w:ascii="Calibri" w:eastAsia="Calibri" w:hAnsi="Calibri" w:cs="Times New Roman"/>
    </w:rPr>
  </w:style>
  <w:style w:type="paragraph" w:styleId="PargrafodaLista">
    <w:name w:val="List Paragraph"/>
    <w:basedOn w:val="Normal"/>
    <w:uiPriority w:val="1"/>
    <w:qFormat/>
    <w:rsid w:val="00B32731"/>
    <w:pPr>
      <w:spacing w:after="0" w:line="240" w:lineRule="auto"/>
      <w:ind w:left="708"/>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273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2731"/>
    <w:rPr>
      <w:rFonts w:ascii="Tahoma" w:hAnsi="Tahoma" w:cs="Tahoma"/>
      <w:sz w:val="16"/>
      <w:szCs w:val="16"/>
    </w:rPr>
  </w:style>
  <w:style w:type="character" w:styleId="Hyperlink">
    <w:name w:val="Hyperlink"/>
    <w:basedOn w:val="Fontepargpadro"/>
    <w:uiPriority w:val="99"/>
    <w:semiHidden/>
    <w:unhideWhenUsed/>
    <w:rsid w:val="005C60A7"/>
    <w:rPr>
      <w:color w:val="0000FF"/>
      <w:u w:val="single"/>
    </w:rPr>
  </w:style>
  <w:style w:type="character" w:styleId="HiperlinkVisitado">
    <w:name w:val="FollowedHyperlink"/>
    <w:basedOn w:val="Fontepargpadro"/>
    <w:uiPriority w:val="99"/>
    <w:semiHidden/>
    <w:unhideWhenUsed/>
    <w:rsid w:val="005C60A7"/>
    <w:rPr>
      <w:color w:val="800080"/>
      <w:u w:val="single"/>
    </w:rPr>
  </w:style>
  <w:style w:type="paragraph" w:customStyle="1" w:styleId="xl65">
    <w:name w:val="xl65"/>
    <w:basedOn w:val="Normal"/>
    <w:rsid w:val="005C60A7"/>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6">
    <w:name w:val="xl66"/>
    <w:basedOn w:val="Normal"/>
    <w:rsid w:val="005C60A7"/>
    <w:pPr>
      <w:spacing w:before="100" w:beforeAutospacing="1" w:after="100" w:afterAutospacing="1" w:line="240" w:lineRule="auto"/>
      <w:textAlignment w:val="center"/>
    </w:pPr>
    <w:rPr>
      <w:rFonts w:ascii="Tahoma" w:eastAsia="Times New Roman" w:hAnsi="Tahoma" w:cs="Tahoma"/>
      <w:sz w:val="12"/>
      <w:szCs w:val="12"/>
      <w:lang w:eastAsia="pt-BR"/>
    </w:rPr>
  </w:style>
  <w:style w:type="paragraph" w:customStyle="1" w:styleId="xl67">
    <w:name w:val="xl67"/>
    <w:basedOn w:val="Normal"/>
    <w:rsid w:val="005C60A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8">
    <w:name w:val="xl68"/>
    <w:basedOn w:val="Normal"/>
    <w:rsid w:val="005C60A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69">
    <w:name w:val="xl69"/>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0">
    <w:name w:val="xl70"/>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0"/>
      <w:szCs w:val="10"/>
      <w:lang w:eastAsia="pt-BR"/>
    </w:rPr>
  </w:style>
  <w:style w:type="paragraph" w:customStyle="1" w:styleId="xl71">
    <w:name w:val="xl71"/>
    <w:basedOn w:val="Normal"/>
    <w:rsid w:val="005C60A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2">
    <w:name w:val="xl72"/>
    <w:basedOn w:val="Normal"/>
    <w:rsid w:val="005C60A7"/>
    <w:pP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73">
    <w:name w:val="xl73"/>
    <w:basedOn w:val="Normal"/>
    <w:rsid w:val="005C60A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4">
    <w:name w:val="xl74"/>
    <w:basedOn w:val="Normal"/>
    <w:rsid w:val="005C60A7"/>
    <w:pP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75">
    <w:name w:val="xl75"/>
    <w:basedOn w:val="Normal"/>
    <w:rsid w:val="005C60A7"/>
    <w:pP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76">
    <w:name w:val="xl76"/>
    <w:basedOn w:val="Normal"/>
    <w:rsid w:val="005C60A7"/>
    <w:pPr>
      <w:spacing w:before="100" w:beforeAutospacing="1" w:after="100" w:afterAutospacing="1" w:line="240" w:lineRule="auto"/>
      <w:textAlignment w:val="center"/>
    </w:pPr>
    <w:rPr>
      <w:rFonts w:ascii="Tahoma" w:eastAsia="Times New Roman" w:hAnsi="Tahoma" w:cs="Tahoma"/>
      <w:b/>
      <w:bCs/>
      <w:sz w:val="16"/>
      <w:szCs w:val="16"/>
      <w:lang w:eastAsia="pt-BR"/>
    </w:rPr>
  </w:style>
  <w:style w:type="paragraph" w:customStyle="1" w:styleId="xl77">
    <w:name w:val="xl77"/>
    <w:basedOn w:val="Normal"/>
    <w:rsid w:val="005C60A7"/>
    <w:pPr>
      <w:spacing w:before="100" w:beforeAutospacing="1" w:after="100" w:afterAutospacing="1" w:line="240" w:lineRule="auto"/>
      <w:jc w:val="center"/>
      <w:textAlignment w:val="center"/>
    </w:pPr>
    <w:rPr>
      <w:rFonts w:ascii="Tahoma" w:eastAsia="Times New Roman" w:hAnsi="Tahoma" w:cs="Tahoma"/>
      <w:sz w:val="12"/>
      <w:szCs w:val="12"/>
      <w:lang w:eastAsia="pt-BR"/>
    </w:rPr>
  </w:style>
  <w:style w:type="paragraph" w:customStyle="1" w:styleId="xl78">
    <w:name w:val="xl78"/>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79">
    <w:name w:val="xl79"/>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eastAsia="Times New Roman" w:hAnsi="Tahoma" w:cs="Tahoma"/>
      <w:color w:val="000000"/>
      <w:sz w:val="14"/>
      <w:szCs w:val="14"/>
      <w:lang w:eastAsia="pt-BR"/>
    </w:rPr>
  </w:style>
  <w:style w:type="paragraph" w:customStyle="1" w:styleId="xl80">
    <w:name w:val="xl80"/>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4"/>
      <w:szCs w:val="14"/>
      <w:lang w:eastAsia="pt-BR"/>
    </w:rPr>
  </w:style>
  <w:style w:type="paragraph" w:customStyle="1" w:styleId="xl81">
    <w:name w:val="xl81"/>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2">
    <w:name w:val="xl82"/>
    <w:basedOn w:val="Normal"/>
    <w:rsid w:val="005C60A7"/>
    <w:pP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83">
    <w:name w:val="xl83"/>
    <w:basedOn w:val="Normal"/>
    <w:rsid w:val="005C60A7"/>
    <w:pPr>
      <w:shd w:val="clear" w:color="000000" w:fill="C0C0C0"/>
      <w:spacing w:before="100" w:beforeAutospacing="1" w:after="100" w:afterAutospacing="1" w:line="240" w:lineRule="auto"/>
      <w:jc w:val="center"/>
      <w:textAlignment w:val="center"/>
    </w:pPr>
    <w:rPr>
      <w:rFonts w:ascii="Tahoma" w:eastAsia="Times New Roman" w:hAnsi="Tahoma" w:cs="Tahoma"/>
      <w:b/>
      <w:bCs/>
      <w:sz w:val="14"/>
      <w:szCs w:val="14"/>
      <w:lang w:eastAsia="pt-BR"/>
    </w:rPr>
  </w:style>
  <w:style w:type="paragraph" w:customStyle="1" w:styleId="xl84">
    <w:name w:val="xl84"/>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4"/>
      <w:szCs w:val="14"/>
      <w:lang w:eastAsia="pt-BR"/>
    </w:rPr>
  </w:style>
  <w:style w:type="paragraph" w:customStyle="1" w:styleId="xl85">
    <w:name w:val="xl85"/>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6">
    <w:name w:val="xl86"/>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eastAsia="Times New Roman" w:hAnsi="Tahoma" w:cs="Tahoma"/>
      <w:sz w:val="14"/>
      <w:szCs w:val="14"/>
      <w:lang w:eastAsia="pt-BR"/>
    </w:rPr>
  </w:style>
  <w:style w:type="paragraph" w:customStyle="1" w:styleId="xl87">
    <w:name w:val="xl87"/>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88">
    <w:name w:val="xl88"/>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 w:type="paragraph" w:customStyle="1" w:styleId="xl89">
    <w:name w:val="xl89"/>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4"/>
      <w:szCs w:val="14"/>
      <w:lang w:eastAsia="pt-BR"/>
    </w:rPr>
  </w:style>
  <w:style w:type="paragraph" w:customStyle="1" w:styleId="xl90">
    <w:name w:val="xl90"/>
    <w:basedOn w:val="Normal"/>
    <w:rsid w:val="005C60A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color w:val="000000"/>
      <w:sz w:val="16"/>
      <w:szCs w:val="16"/>
      <w:lang w:eastAsia="pt-BR"/>
    </w:rPr>
  </w:style>
  <w:style w:type="paragraph" w:customStyle="1" w:styleId="xl91">
    <w:name w:val="xl91"/>
    <w:basedOn w:val="Normal"/>
    <w:rsid w:val="005C60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358458">
      <w:bodyDiv w:val="1"/>
      <w:marLeft w:val="0"/>
      <w:marRight w:val="0"/>
      <w:marTop w:val="0"/>
      <w:marBottom w:val="0"/>
      <w:divBdr>
        <w:top w:val="none" w:sz="0" w:space="0" w:color="auto"/>
        <w:left w:val="none" w:sz="0" w:space="0" w:color="auto"/>
        <w:bottom w:val="none" w:sz="0" w:space="0" w:color="auto"/>
        <w:right w:val="none" w:sz="0" w:space="0" w:color="auto"/>
      </w:divBdr>
    </w:div>
    <w:div w:id="1563640115">
      <w:bodyDiv w:val="1"/>
      <w:marLeft w:val="0"/>
      <w:marRight w:val="0"/>
      <w:marTop w:val="0"/>
      <w:marBottom w:val="0"/>
      <w:divBdr>
        <w:top w:val="none" w:sz="0" w:space="0" w:color="auto"/>
        <w:left w:val="none" w:sz="0" w:space="0" w:color="auto"/>
        <w:bottom w:val="none" w:sz="0" w:space="0" w:color="auto"/>
        <w:right w:val="none" w:sz="0" w:space="0" w:color="auto"/>
      </w:divBdr>
    </w:div>
    <w:div w:id="18995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21</Pages>
  <Words>10539</Words>
  <Characters>56914</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13</cp:revision>
  <dcterms:created xsi:type="dcterms:W3CDTF">2023-03-16T13:51:00Z</dcterms:created>
  <dcterms:modified xsi:type="dcterms:W3CDTF">2023-03-17T13:21:00Z</dcterms:modified>
</cp:coreProperties>
</file>