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211" w:rsidRPr="00A87362" w:rsidRDefault="00AA4211" w:rsidP="00A87362">
      <w:pPr>
        <w:shd w:val="clear" w:color="auto" w:fill="FFFFFF"/>
        <w:jc w:val="center"/>
        <w:rPr>
          <w:rFonts w:ascii="Times New Roman" w:hAnsi="Times New Roman"/>
          <w:b/>
          <w:caps/>
          <w:spacing w:val="20"/>
          <w:u w:val="single"/>
        </w:rPr>
      </w:pPr>
      <w:r w:rsidRPr="00A87362">
        <w:rPr>
          <w:rFonts w:ascii="Times New Roman" w:hAnsi="Times New Roman"/>
          <w:b/>
          <w:bCs/>
          <w:spacing w:val="20"/>
          <w:u w:val="single"/>
        </w:rPr>
        <w:t>ATA DE REGISTRO DE PREÇOS N.º 017/2018</w:t>
      </w:r>
    </w:p>
    <w:p w:rsidR="00AA4211" w:rsidRPr="00A87362" w:rsidRDefault="00AA4211" w:rsidP="00A87362">
      <w:pPr>
        <w:jc w:val="both"/>
        <w:rPr>
          <w:rFonts w:ascii="Times New Roman" w:eastAsia="Times New Roman" w:hAnsi="Times New Roman"/>
          <w:lang w:eastAsia="pt-BR"/>
        </w:rPr>
      </w:pPr>
      <w:r w:rsidRPr="00A87362">
        <w:rPr>
          <w:rFonts w:ascii="Times New Roman" w:hAnsi="Times New Roman"/>
        </w:rPr>
        <w:t xml:space="preserve">O </w:t>
      </w:r>
      <w:r w:rsidRPr="00A87362">
        <w:rPr>
          <w:rFonts w:ascii="Times New Roman" w:hAnsi="Times New Roman"/>
          <w:b/>
        </w:rPr>
        <w:t>MUNICÍPIO DE CORONEL SAPUCAIA</w:t>
      </w:r>
      <w:r w:rsidRPr="00A87362">
        <w:rPr>
          <w:rFonts w:ascii="Times New Roman" w:hAnsi="Times New Roman"/>
        </w:rPr>
        <w:t xml:space="preserve">, Estado de Mato Grosso do Sul, pessoa jurídica de direito público interno, com sede à Avenida Abílio Espíndola Sobrinho, n.º 570, em Coronel Sapucaia-MS, inscrito no CNPJ sob o n.º 01.988.9140001/75, neste ato representada pela Sra. </w:t>
      </w:r>
      <w:r w:rsidRPr="00A87362">
        <w:rPr>
          <w:rFonts w:ascii="Times New Roman" w:hAnsi="Times New Roman"/>
          <w:color w:val="000000"/>
          <w:u w:val="single"/>
        </w:rPr>
        <w:t xml:space="preserve">Ivone </w:t>
      </w:r>
      <w:proofErr w:type="spellStart"/>
      <w:r w:rsidRPr="00A87362">
        <w:rPr>
          <w:rFonts w:ascii="Times New Roman" w:hAnsi="Times New Roman"/>
          <w:color w:val="000000"/>
          <w:u w:val="single"/>
        </w:rPr>
        <w:t>Paetzold</w:t>
      </w:r>
      <w:proofErr w:type="spellEnd"/>
      <w:r w:rsidRPr="00A87362">
        <w:rPr>
          <w:rFonts w:ascii="Times New Roman" w:hAnsi="Times New Roman"/>
          <w:color w:val="000000"/>
          <w:u w:val="single"/>
        </w:rPr>
        <w:t xml:space="preserve"> Soares</w:t>
      </w:r>
      <w:r w:rsidRPr="00A87362">
        <w:rPr>
          <w:rFonts w:ascii="Times New Roman" w:hAnsi="Times New Roman"/>
          <w:color w:val="000000"/>
        </w:rPr>
        <w:t xml:space="preserve">, Secretária Municipal de assistência social, portadora da Cédula de Identidade RG n.º 464093 SSP/MS e CPF n.º 555.735.251-1, residente e domiciliado à rua </w:t>
      </w:r>
      <w:proofErr w:type="spellStart"/>
      <w:r w:rsidRPr="00A87362">
        <w:rPr>
          <w:rFonts w:ascii="Times New Roman" w:hAnsi="Times New Roman"/>
          <w:color w:val="000000"/>
        </w:rPr>
        <w:t>Av.Dep</w:t>
      </w:r>
      <w:proofErr w:type="spellEnd"/>
      <w:r w:rsidRPr="00A87362">
        <w:rPr>
          <w:rFonts w:ascii="Times New Roman" w:hAnsi="Times New Roman"/>
          <w:color w:val="000000"/>
        </w:rPr>
        <w:t xml:space="preserve">. Flavio </w:t>
      </w:r>
      <w:proofErr w:type="spellStart"/>
      <w:r w:rsidRPr="00A87362">
        <w:rPr>
          <w:rFonts w:ascii="Times New Roman" w:hAnsi="Times New Roman"/>
          <w:color w:val="000000"/>
        </w:rPr>
        <w:t>Derzi</w:t>
      </w:r>
      <w:proofErr w:type="spellEnd"/>
      <w:r w:rsidRPr="00A87362">
        <w:rPr>
          <w:rFonts w:ascii="Times New Roman" w:hAnsi="Times New Roman"/>
          <w:color w:val="000000"/>
        </w:rPr>
        <w:t xml:space="preserve">, Sra. </w:t>
      </w:r>
      <w:r w:rsidRPr="00A87362">
        <w:rPr>
          <w:rFonts w:ascii="Times New Roman" w:hAnsi="Times New Roman"/>
          <w:color w:val="000000"/>
          <w:u w:val="single"/>
        </w:rPr>
        <w:t xml:space="preserve">Adriane </w:t>
      </w:r>
      <w:proofErr w:type="spellStart"/>
      <w:r w:rsidRPr="00A87362">
        <w:rPr>
          <w:rFonts w:ascii="Times New Roman" w:hAnsi="Times New Roman"/>
          <w:color w:val="000000"/>
          <w:u w:val="single"/>
        </w:rPr>
        <w:t>Paetzold</w:t>
      </w:r>
      <w:proofErr w:type="spellEnd"/>
      <w:r w:rsidRPr="00A87362">
        <w:rPr>
          <w:rFonts w:ascii="Times New Roman" w:hAnsi="Times New Roman"/>
          <w:color w:val="000000"/>
        </w:rPr>
        <w:t>, Secretária Municipal de Administração, portadora da Cédula de Identidade RG n.º</w:t>
      </w:r>
      <w:proofErr w:type="gramStart"/>
      <w:r w:rsidRPr="00A87362">
        <w:rPr>
          <w:rFonts w:ascii="Times New Roman" w:hAnsi="Times New Roman"/>
          <w:color w:val="000000"/>
        </w:rPr>
        <w:t xml:space="preserve">  </w:t>
      </w:r>
      <w:proofErr w:type="gramEnd"/>
      <w:r w:rsidRPr="00A87362">
        <w:rPr>
          <w:rFonts w:ascii="Times New Roman" w:hAnsi="Times New Roman"/>
          <w:color w:val="000000"/>
        </w:rPr>
        <w:t xml:space="preserve">1175912 SSP/MS e CPF n.º 938.288.451-34, residente e domiciliado a rua  Euzébio Robaldo chácara 011, Sr. </w:t>
      </w:r>
      <w:r w:rsidRPr="00A87362">
        <w:rPr>
          <w:rFonts w:ascii="Times New Roman" w:hAnsi="Times New Roman"/>
          <w:color w:val="000000"/>
          <w:u w:val="single"/>
        </w:rPr>
        <w:t xml:space="preserve">Jairo </w:t>
      </w:r>
      <w:proofErr w:type="spellStart"/>
      <w:r w:rsidRPr="00A87362">
        <w:rPr>
          <w:rFonts w:ascii="Times New Roman" w:hAnsi="Times New Roman"/>
          <w:color w:val="000000"/>
          <w:u w:val="single"/>
        </w:rPr>
        <w:t>Horts</w:t>
      </w:r>
      <w:proofErr w:type="spellEnd"/>
      <w:r w:rsidRPr="00A87362">
        <w:rPr>
          <w:rFonts w:ascii="Times New Roman" w:hAnsi="Times New Roman"/>
          <w:color w:val="000000"/>
          <w:u w:val="single"/>
        </w:rPr>
        <w:t xml:space="preserve"> Martins</w:t>
      </w:r>
      <w:r w:rsidRPr="00A87362">
        <w:rPr>
          <w:rFonts w:ascii="Times New Roman" w:hAnsi="Times New Roman"/>
          <w:color w:val="000000"/>
        </w:rPr>
        <w:t xml:space="preserve">, Secretário Municipal de Desenvolvimento Econômico e Sustentável, portador da Cédula de Identidade RG n.º 01100567 SSP/MS e CPF n.º 920.448.751-87, residente e domiciliado à </w:t>
      </w:r>
      <w:proofErr w:type="spellStart"/>
      <w:r w:rsidRPr="00A87362">
        <w:rPr>
          <w:rFonts w:ascii="Times New Roman" w:hAnsi="Times New Roman"/>
          <w:color w:val="000000"/>
        </w:rPr>
        <w:t>Jandir</w:t>
      </w:r>
      <w:proofErr w:type="spellEnd"/>
      <w:r w:rsidRPr="00A87362">
        <w:rPr>
          <w:rFonts w:ascii="Times New Roman" w:hAnsi="Times New Roman"/>
          <w:color w:val="000000"/>
        </w:rPr>
        <w:t xml:space="preserve"> Severino Silva, Nº 1.221, Sra. </w:t>
      </w:r>
      <w:r w:rsidRPr="00A87362">
        <w:rPr>
          <w:rFonts w:ascii="Times New Roman" w:eastAsia="Times New Roman" w:hAnsi="Times New Roman"/>
          <w:iCs/>
          <w:u w:val="single"/>
          <w:lang w:eastAsia="pt-BR"/>
        </w:rPr>
        <w:t xml:space="preserve">Maria Eva </w:t>
      </w:r>
      <w:proofErr w:type="spellStart"/>
      <w:r w:rsidRPr="00A87362">
        <w:rPr>
          <w:rFonts w:ascii="Times New Roman" w:eastAsia="Times New Roman" w:hAnsi="Times New Roman"/>
          <w:iCs/>
          <w:u w:val="single"/>
          <w:lang w:eastAsia="pt-BR"/>
        </w:rPr>
        <w:t>Gauto</w:t>
      </w:r>
      <w:proofErr w:type="spellEnd"/>
      <w:r w:rsidRPr="00A87362">
        <w:rPr>
          <w:rFonts w:ascii="Times New Roman" w:eastAsia="Times New Roman" w:hAnsi="Times New Roman"/>
          <w:iCs/>
          <w:u w:val="single"/>
          <w:lang w:eastAsia="pt-BR"/>
        </w:rPr>
        <w:t xml:space="preserve"> Flor </w:t>
      </w:r>
      <w:proofErr w:type="spellStart"/>
      <w:r w:rsidRPr="00A87362">
        <w:rPr>
          <w:rFonts w:ascii="Times New Roman" w:eastAsia="Times New Roman" w:hAnsi="Times New Roman"/>
          <w:iCs/>
          <w:u w:val="single"/>
          <w:lang w:eastAsia="pt-BR"/>
        </w:rPr>
        <w:t>Eringe</w:t>
      </w:r>
      <w:r w:rsidRPr="00A87362">
        <w:rPr>
          <w:rFonts w:ascii="Times New Roman" w:eastAsia="Times New Roman" w:hAnsi="Times New Roman"/>
          <w:iCs/>
          <w:lang w:eastAsia="pt-BR"/>
        </w:rPr>
        <w:t>r</w:t>
      </w:r>
      <w:proofErr w:type="spellEnd"/>
      <w:r w:rsidRPr="00A87362">
        <w:rPr>
          <w:rFonts w:ascii="Times New Roman" w:eastAsia="Times New Roman" w:hAnsi="Times New Roman"/>
          <w:lang w:eastAsia="pt-BR"/>
        </w:rPr>
        <w:t>, brasileira, casada, residente e domiciliado na Rua. Mario Gonçalves, Nº 573, nesta cidade de Coronel Sapucaia, Estado do Mato Grosso do Sul, portadora do RG nº 565841 SSP/MS, inscrito no CPF sob o nº 555.779.541-34</w:t>
      </w:r>
      <w:r w:rsidRPr="00A87362">
        <w:rPr>
          <w:rFonts w:ascii="Times New Roman" w:hAnsi="Times New Roman"/>
          <w:color w:val="000000"/>
        </w:rPr>
        <w:t xml:space="preserve">, Sr. </w:t>
      </w:r>
      <w:r w:rsidRPr="00A87362">
        <w:rPr>
          <w:rFonts w:ascii="Times New Roman" w:hAnsi="Times New Roman"/>
          <w:color w:val="000000"/>
          <w:u w:val="single"/>
        </w:rPr>
        <w:t>Marcio Abdallah Fernandes</w:t>
      </w:r>
      <w:r w:rsidRPr="00A87362">
        <w:rPr>
          <w:rFonts w:ascii="Times New Roman" w:hAnsi="Times New Roman"/>
          <w:color w:val="000000"/>
        </w:rPr>
        <w:t xml:space="preserve">, Secretário Municipal de Juventude, Esportes e Lazer, portadora da Cédula de Identidade RG n.º 860.829SSP/MS e CPF n.º 851.777.501-59, residente e domiciliado à Rua: Mario Gonçalves, n° 44, centro na cidade de Coronel </w:t>
      </w:r>
      <w:r w:rsidR="00A87362" w:rsidRPr="00A87362">
        <w:rPr>
          <w:rFonts w:ascii="Times New Roman" w:hAnsi="Times New Roman"/>
          <w:color w:val="000000"/>
        </w:rPr>
        <w:t>Sapucaia - MS</w:t>
      </w:r>
      <w:r w:rsidRPr="00A87362">
        <w:rPr>
          <w:rFonts w:ascii="Times New Roman" w:hAnsi="Times New Roman"/>
          <w:color w:val="000000"/>
        </w:rPr>
        <w:t xml:space="preserve"> e Sr. </w:t>
      </w:r>
      <w:r w:rsidRPr="00A87362">
        <w:rPr>
          <w:rFonts w:ascii="Times New Roman" w:hAnsi="Times New Roman"/>
          <w:snapToGrid w:val="0"/>
          <w:color w:val="000000"/>
          <w:u w:val="single"/>
        </w:rPr>
        <w:t>Flávio Galdino Da Silv</w:t>
      </w:r>
      <w:r w:rsidRPr="00A87362">
        <w:rPr>
          <w:rFonts w:ascii="Times New Roman" w:hAnsi="Times New Roman"/>
          <w:snapToGrid w:val="0"/>
          <w:color w:val="000000"/>
        </w:rPr>
        <w:t>a, Secretário De Saúde,</w:t>
      </w:r>
      <w:r w:rsidRPr="00A87362">
        <w:rPr>
          <w:rFonts w:ascii="Times New Roman" w:hAnsi="Times New Roman"/>
          <w:b/>
          <w:snapToGrid w:val="0"/>
          <w:color w:val="000000"/>
        </w:rPr>
        <w:t xml:space="preserve"> </w:t>
      </w:r>
      <w:r w:rsidRPr="00A87362">
        <w:rPr>
          <w:rFonts w:ascii="Times New Roman" w:hAnsi="Times New Roman"/>
          <w:snapToGrid w:val="0"/>
          <w:color w:val="000000"/>
        </w:rPr>
        <w:t>Portador Da</w:t>
      </w:r>
      <w:r w:rsidRPr="00A87362">
        <w:rPr>
          <w:rFonts w:ascii="Times New Roman" w:hAnsi="Times New Roman"/>
          <w:b/>
          <w:snapToGrid w:val="0"/>
          <w:color w:val="000000"/>
        </w:rPr>
        <w:t xml:space="preserve"> </w:t>
      </w:r>
      <w:r w:rsidRPr="00A87362">
        <w:rPr>
          <w:rFonts w:ascii="Times New Roman" w:hAnsi="Times New Roman"/>
          <w:color w:val="000000"/>
        </w:rPr>
        <w:t>CI-RG n.º 000.877.222 SSP/MS e inscrita no CPF/MF nº 002.626.121-94, residente e domiciliado na Rua Alberto Mariano. Na qualidade</w:t>
      </w:r>
      <w:r w:rsidRPr="00A87362">
        <w:rPr>
          <w:rFonts w:ascii="Times New Roman" w:hAnsi="Times New Roman"/>
        </w:rPr>
        <w:t xml:space="preserve"> de representantes do </w:t>
      </w:r>
      <w:r w:rsidRPr="00A87362">
        <w:rPr>
          <w:rFonts w:ascii="Times New Roman" w:hAnsi="Times New Roman"/>
          <w:b/>
        </w:rPr>
        <w:t>órgão</w:t>
      </w:r>
      <w:r w:rsidRPr="00A87362">
        <w:rPr>
          <w:rFonts w:ascii="Times New Roman" w:hAnsi="Times New Roman"/>
        </w:rPr>
        <w:t xml:space="preserve"> </w:t>
      </w:r>
      <w:r w:rsidRPr="00A87362">
        <w:rPr>
          <w:rFonts w:ascii="Times New Roman" w:hAnsi="Times New Roman"/>
          <w:b/>
        </w:rPr>
        <w:t>usuário do sistema Registro de Preços</w:t>
      </w:r>
      <w:r w:rsidRPr="00A87362">
        <w:rPr>
          <w:rFonts w:ascii="Times New Roman" w:hAnsi="Times New Roman"/>
        </w:rPr>
        <w:t xml:space="preserve">, doravante denominado </w:t>
      </w:r>
      <w:r w:rsidRPr="00A87362">
        <w:rPr>
          <w:rFonts w:ascii="Times New Roman" w:hAnsi="Times New Roman"/>
          <w:b/>
        </w:rPr>
        <w:t>ORGÃO USUÁRIO</w:t>
      </w:r>
      <w:r w:rsidRPr="00A87362">
        <w:rPr>
          <w:rFonts w:ascii="Times New Roman" w:hAnsi="Times New Roman"/>
        </w:rPr>
        <w:t xml:space="preserve"> e as empresas abaixo qualificadas, doravante denominadas </w:t>
      </w:r>
      <w:r w:rsidRPr="00A87362">
        <w:rPr>
          <w:rFonts w:ascii="Times New Roman" w:hAnsi="Times New Roman"/>
          <w:b/>
        </w:rPr>
        <w:t>COMPROMITENTES FORNECEDORES</w:t>
      </w:r>
      <w:r w:rsidRPr="00A87362">
        <w:rPr>
          <w:rFonts w:ascii="Times New Roman" w:hAnsi="Times New Roman"/>
        </w:rPr>
        <w:t xml:space="preserve">, resolvem firmar a presente </w:t>
      </w:r>
      <w:r w:rsidRPr="00A87362">
        <w:rPr>
          <w:rFonts w:ascii="Times New Roman" w:hAnsi="Times New Roman"/>
          <w:spacing w:val="-8"/>
        </w:rPr>
        <w:t xml:space="preserve">ATA </w:t>
      </w:r>
      <w:r w:rsidRPr="00A87362">
        <w:rPr>
          <w:rFonts w:ascii="Times New Roman" w:hAnsi="Times New Roman"/>
          <w:spacing w:val="-6"/>
        </w:rPr>
        <w:t xml:space="preserve">DE </w:t>
      </w:r>
      <w:r w:rsidRPr="00A87362">
        <w:rPr>
          <w:rFonts w:ascii="Times New Roman" w:hAnsi="Times New Roman"/>
          <w:spacing w:val="-10"/>
        </w:rPr>
        <w:t xml:space="preserve">REGISTRO DE PREÇOS para Futura e Eventual contratação de microempresa e/ou empresa de pequeno porte para o fornecimento de vestuário, cama, mesa e banho e artigos de armarinho, com execução </w:t>
      </w:r>
      <w:r w:rsidRPr="00A87362">
        <w:rPr>
          <w:rFonts w:ascii="Times New Roman" w:hAnsi="Times New Roman"/>
        </w:rPr>
        <w:t xml:space="preserve">parcelada, pelo período de 12 (doze) meses, em atendimento às secretarias municipal de Coronel Sapucaia-MS. De acordo com as especificações e quantidades detalhadas no Termo de Referência e Anexos, parte integrante da licitação em epígrafe, decorrente da licitação na modalidade </w:t>
      </w:r>
      <w:r w:rsidRPr="00A87362">
        <w:rPr>
          <w:rFonts w:ascii="Times New Roman" w:hAnsi="Times New Roman"/>
          <w:b/>
        </w:rPr>
        <w:t>Pregão Presencial n.º036/2018</w:t>
      </w:r>
      <w:r w:rsidRPr="00A87362">
        <w:rPr>
          <w:rFonts w:ascii="Times New Roman" w:hAnsi="Times New Roman"/>
        </w:rPr>
        <w:t xml:space="preserve">, autorizado pelo </w:t>
      </w:r>
      <w:r w:rsidRPr="00A87362">
        <w:rPr>
          <w:rFonts w:ascii="Times New Roman" w:hAnsi="Times New Roman"/>
          <w:b/>
        </w:rPr>
        <w:t>Processo Administrativo nº 108/2018</w:t>
      </w:r>
      <w:r w:rsidRPr="00A87362">
        <w:rPr>
          <w:rFonts w:ascii="Times New Roman" w:hAnsi="Times New Roman"/>
        </w:rPr>
        <w:t xml:space="preserve">, regida pela Lei Federal n.º 10.520, de 17 de julho de 2002, Decreto Municipal n.º 076, de 01 de junho de </w:t>
      </w:r>
      <w:proofErr w:type="gramStart"/>
      <w:r w:rsidRPr="00A87362">
        <w:rPr>
          <w:rFonts w:ascii="Times New Roman" w:hAnsi="Times New Roman"/>
        </w:rPr>
        <w:t>2017,</w:t>
      </w:r>
      <w:proofErr w:type="gramEnd"/>
      <w:r w:rsidRPr="00A87362">
        <w:rPr>
          <w:rFonts w:ascii="Times New Roman" w:hAnsi="Times New Roman"/>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A87362">
        <w:rPr>
          <w:rFonts w:ascii="Times New Roman" w:hAnsi="Times New Roman"/>
          <w:spacing w:val="-11"/>
        </w:rPr>
        <w:t xml:space="preserve"> </w:t>
      </w:r>
      <w:r w:rsidRPr="00A87362">
        <w:rPr>
          <w:rFonts w:ascii="Times New Roman" w:hAnsi="Times New Roman"/>
        </w:rPr>
        <w:t>estabelecidas:</w:t>
      </w:r>
    </w:p>
    <w:p w:rsidR="00850DD1" w:rsidRPr="00A87362" w:rsidRDefault="00AA4211" w:rsidP="00A87362">
      <w:pPr>
        <w:pStyle w:val="Corpodetexto"/>
        <w:widowControl w:val="0"/>
        <w:jc w:val="both"/>
        <w:rPr>
          <w:rFonts w:ascii="Times New Roman" w:hAnsi="Times New Roman"/>
          <w:lang w:val="pt-BR"/>
        </w:rPr>
      </w:pPr>
      <w:r w:rsidRPr="00A87362">
        <w:rPr>
          <w:rFonts w:ascii="Times New Roman" w:hAnsi="Times New Roman"/>
        </w:rPr>
        <w:t xml:space="preserve">Empresa </w:t>
      </w:r>
      <w:r w:rsidRPr="00A87362">
        <w:rPr>
          <w:rFonts w:ascii="Times New Roman" w:hAnsi="Times New Roman"/>
          <w:b/>
        </w:rPr>
        <w:t>J R RODRIGUES NUNES - ME</w:t>
      </w:r>
      <w:r w:rsidRPr="00A87362">
        <w:rPr>
          <w:rFonts w:ascii="Times New Roman" w:hAnsi="Times New Roman"/>
        </w:rPr>
        <w:t>, com sede na cidade de Coronel Sapucaia/MS, na Rua: Fortunato de Oliveira, n° 477-A, Jardim Tremembé, CEP 79.995-000, inscrita no CNPJ sob n° 10.547.999/0001-47</w:t>
      </w:r>
      <w:r w:rsidRPr="00A87362">
        <w:rPr>
          <w:rFonts w:ascii="Times New Roman" w:hAnsi="Times New Roman"/>
          <w:lang w:val="pt-BR"/>
        </w:rPr>
        <w:t>, neste ato sendo representada pela Procuradora a Sra. Raquel de Souza Nunes, brasileira, casada, comerciante, RG nº 446.051 SSP/MS e CPF nº 446.300.851-49, residente e domiciliado no município de Coronel Sapucaia-MS, com endereço na Rua: Fortunato de Oliveira, n° 477-A, Jardim Tremembé</w:t>
      </w:r>
      <w:r w:rsidR="00850DD1" w:rsidRPr="00A87362">
        <w:rPr>
          <w:rFonts w:ascii="Times New Roman" w:hAnsi="Times New Roman"/>
          <w:lang w:val="pt-BR"/>
        </w:rPr>
        <w:t>.</w:t>
      </w:r>
    </w:p>
    <w:p w:rsidR="00A87362" w:rsidRDefault="00850DD1" w:rsidP="00A87362">
      <w:pPr>
        <w:pStyle w:val="Corpodetexto"/>
        <w:widowControl w:val="0"/>
        <w:jc w:val="both"/>
        <w:rPr>
          <w:rFonts w:ascii="Times New Roman" w:hAnsi="Times New Roman"/>
          <w:lang w:val="pt-BR"/>
        </w:rPr>
      </w:pPr>
      <w:r w:rsidRPr="00A87362">
        <w:rPr>
          <w:rFonts w:ascii="Times New Roman" w:hAnsi="Times New Roman"/>
          <w:lang w:val="pt-BR"/>
        </w:rPr>
        <w:t xml:space="preserve">Empresa </w:t>
      </w:r>
      <w:r w:rsidRPr="00A87362">
        <w:rPr>
          <w:rFonts w:ascii="Times New Roman" w:hAnsi="Times New Roman"/>
          <w:b/>
          <w:lang w:val="pt-BR"/>
        </w:rPr>
        <w:t>SENNO &amp; ASSUNÇÃO - ME</w:t>
      </w:r>
      <w:r w:rsidRPr="00A87362">
        <w:rPr>
          <w:rFonts w:ascii="Times New Roman" w:hAnsi="Times New Roman"/>
          <w:lang w:val="pt-BR"/>
        </w:rPr>
        <w:t xml:space="preserve">, com sede na cidade de Coronel Sapucaia/MS, na AV: Abílio Espindola Sobrinho, n° 351, Centro, CEP 79.995-000, inscrita no CNPJ sob n° 37.549.573/0001-89, neste ato sendo representada pela proprietária Sra. Fatima </w:t>
      </w:r>
      <w:proofErr w:type="spellStart"/>
      <w:r w:rsidRPr="00A87362">
        <w:rPr>
          <w:rFonts w:ascii="Times New Roman" w:hAnsi="Times New Roman"/>
          <w:lang w:val="pt-BR"/>
        </w:rPr>
        <w:t>Sumico</w:t>
      </w:r>
      <w:proofErr w:type="spellEnd"/>
      <w:r w:rsidRPr="00A87362">
        <w:rPr>
          <w:rFonts w:ascii="Times New Roman" w:hAnsi="Times New Roman"/>
          <w:lang w:val="pt-BR"/>
        </w:rPr>
        <w:t xml:space="preserve"> </w:t>
      </w:r>
      <w:proofErr w:type="spellStart"/>
      <w:r w:rsidRPr="00A87362">
        <w:rPr>
          <w:rFonts w:ascii="Times New Roman" w:hAnsi="Times New Roman"/>
          <w:lang w:val="pt-BR"/>
        </w:rPr>
        <w:t>Kaida</w:t>
      </w:r>
      <w:proofErr w:type="spellEnd"/>
      <w:r w:rsidRPr="00A87362">
        <w:rPr>
          <w:rFonts w:ascii="Times New Roman" w:hAnsi="Times New Roman"/>
          <w:lang w:val="pt-BR"/>
        </w:rPr>
        <w:t xml:space="preserve"> </w:t>
      </w:r>
      <w:proofErr w:type="spellStart"/>
      <w:r w:rsidRPr="00A87362">
        <w:rPr>
          <w:rFonts w:ascii="Times New Roman" w:hAnsi="Times New Roman"/>
          <w:lang w:val="pt-BR"/>
        </w:rPr>
        <w:t>Senno</w:t>
      </w:r>
      <w:proofErr w:type="spellEnd"/>
      <w:r w:rsidRPr="00A87362">
        <w:rPr>
          <w:rFonts w:ascii="Times New Roman" w:hAnsi="Times New Roman"/>
          <w:lang w:val="pt-BR"/>
        </w:rPr>
        <w:t>, brasileira, casada, empresária, RG nº 85391 SSP/MS e CPF nº 372.722.841-53, residente e domiciliado no município de Coronel Sapucaia - MS, com endereço na AV: Abílio Espindola Sobrinho, n° 351, Centro.</w:t>
      </w:r>
    </w:p>
    <w:p w:rsidR="00AA4211" w:rsidRPr="00A87362" w:rsidRDefault="00AA4211" w:rsidP="00A87362">
      <w:pPr>
        <w:pStyle w:val="Corpodetexto"/>
        <w:widowControl w:val="0"/>
        <w:jc w:val="center"/>
        <w:rPr>
          <w:rFonts w:ascii="Times New Roman" w:hAnsi="Times New Roman"/>
          <w:b/>
          <w:bCs/>
        </w:rPr>
      </w:pPr>
      <w:r w:rsidRPr="00A87362">
        <w:rPr>
          <w:rFonts w:ascii="Times New Roman" w:hAnsi="Times New Roman"/>
          <w:b/>
          <w:bCs/>
        </w:rPr>
        <w:lastRenderedPageBreak/>
        <w:t xml:space="preserve">CLÁUSULA PRIMEIRA </w:t>
      </w:r>
      <w:r w:rsidRPr="00A87362">
        <w:rPr>
          <w:rFonts w:ascii="Times New Roman" w:hAnsi="Times New Roman"/>
          <w:b/>
          <w:bCs/>
          <w:noProof/>
        </w:rPr>
        <w:t>–</w:t>
      </w:r>
      <w:r w:rsidRPr="00A87362">
        <w:rPr>
          <w:rFonts w:ascii="Times New Roman" w:hAnsi="Times New Roman"/>
          <w:b/>
          <w:bCs/>
        </w:rPr>
        <w:t xml:space="preserve"> OBJETO</w:t>
      </w:r>
    </w:p>
    <w:p w:rsidR="00AA4211" w:rsidRPr="00A87362" w:rsidRDefault="00AA4211" w:rsidP="00A87362">
      <w:pPr>
        <w:widowControl w:val="0"/>
        <w:numPr>
          <w:ilvl w:val="1"/>
          <w:numId w:val="6"/>
        </w:numPr>
        <w:autoSpaceDE w:val="0"/>
        <w:autoSpaceDN w:val="0"/>
        <w:adjustRightInd w:val="0"/>
        <w:spacing w:after="120"/>
        <w:ind w:right="-1"/>
        <w:jc w:val="both"/>
        <w:rPr>
          <w:rFonts w:ascii="Times New Roman" w:hAnsi="Times New Roman"/>
        </w:rPr>
      </w:pPr>
      <w:r w:rsidRPr="00A87362">
        <w:rPr>
          <w:rFonts w:ascii="Times New Roman" w:hAnsi="Times New Roman"/>
        </w:rPr>
        <w:t xml:space="preserve">O objeto da presente </w:t>
      </w:r>
      <w:r w:rsidRPr="00A87362">
        <w:rPr>
          <w:rFonts w:ascii="Times New Roman" w:hAnsi="Times New Roman"/>
          <w:bCs/>
        </w:rPr>
        <w:t>ATA DE REGISTRO DE PREÇOS</w:t>
      </w:r>
      <w:r w:rsidRPr="00A87362">
        <w:rPr>
          <w:rFonts w:ascii="Times New Roman" w:hAnsi="Times New Roman"/>
          <w:b/>
          <w:bCs/>
        </w:rPr>
        <w:t xml:space="preserve"> </w:t>
      </w:r>
      <w:r w:rsidRPr="00A87362">
        <w:rPr>
          <w:rFonts w:ascii="Times New Roman" w:hAnsi="Times New Roman"/>
        </w:rPr>
        <w:t xml:space="preserve">consiste em Futura e Eventual Aquisição de prestação de serviços em confecções diversas, com execução parcelada, pelo período de 12 (doze) meses, em atendimento às secretarias municipal de Coronel Sapucaia-MS. De acordo com as especificações e quantidades detalhadas no Termo de Referência e Anexos, e ata do </w:t>
      </w:r>
      <w:r w:rsidRPr="00A87362">
        <w:rPr>
          <w:rFonts w:ascii="Times New Roman" w:hAnsi="Times New Roman"/>
          <w:b/>
        </w:rPr>
        <w:t>Pregão Presencial n.º 036/2018</w:t>
      </w:r>
      <w:r w:rsidRPr="00A87362">
        <w:rPr>
          <w:rFonts w:ascii="Times New Roman" w:hAnsi="Times New Roman"/>
        </w:rPr>
        <w:t>, que integram este instrumento independente de transcrição, pelo prazo de validade do registro.</w:t>
      </w:r>
    </w:p>
    <w:p w:rsidR="00AA4211" w:rsidRPr="00A87362" w:rsidRDefault="00AA4211" w:rsidP="00A87362">
      <w:pPr>
        <w:widowControl w:val="0"/>
        <w:numPr>
          <w:ilvl w:val="1"/>
          <w:numId w:val="6"/>
        </w:numPr>
        <w:autoSpaceDE w:val="0"/>
        <w:autoSpaceDN w:val="0"/>
        <w:adjustRightInd w:val="0"/>
        <w:spacing w:after="120"/>
        <w:ind w:right="-1"/>
        <w:jc w:val="both"/>
        <w:rPr>
          <w:rFonts w:ascii="Times New Roman" w:hAnsi="Times New Roman"/>
        </w:rPr>
      </w:pPr>
      <w:r w:rsidRPr="00A87362">
        <w:rPr>
          <w:rFonts w:ascii="Times New Roman" w:hAnsi="Times New Roman"/>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AA4211" w:rsidRPr="00A87362" w:rsidRDefault="00AA4211" w:rsidP="00A87362">
      <w:pPr>
        <w:spacing w:before="480" w:after="120"/>
        <w:mirrorIndents/>
        <w:jc w:val="center"/>
        <w:rPr>
          <w:rFonts w:ascii="Times New Roman" w:hAnsi="Times New Roman"/>
        </w:rPr>
      </w:pPr>
      <w:r w:rsidRPr="00A87362">
        <w:rPr>
          <w:rFonts w:ascii="Times New Roman" w:hAnsi="Times New Roman"/>
          <w:b/>
          <w:bCs/>
        </w:rPr>
        <w:t xml:space="preserve">CLÁUSULA SEGUNDA </w:t>
      </w:r>
      <w:r w:rsidRPr="00A87362">
        <w:rPr>
          <w:rFonts w:ascii="Times New Roman" w:hAnsi="Times New Roman"/>
          <w:b/>
          <w:bCs/>
          <w:noProof/>
        </w:rPr>
        <w:t>–</w:t>
      </w:r>
      <w:r w:rsidRPr="00A87362">
        <w:rPr>
          <w:rFonts w:ascii="Times New Roman" w:hAnsi="Times New Roman"/>
          <w:b/>
          <w:bCs/>
        </w:rPr>
        <w:t xml:space="preserve"> DO PREÇO E REVISÃO</w:t>
      </w:r>
    </w:p>
    <w:p w:rsidR="00AA4211" w:rsidRPr="00A87362" w:rsidRDefault="00AA4211" w:rsidP="00A87362">
      <w:pPr>
        <w:widowControl w:val="0"/>
        <w:numPr>
          <w:ilvl w:val="0"/>
          <w:numId w:val="7"/>
        </w:numPr>
        <w:autoSpaceDE w:val="0"/>
        <w:autoSpaceDN w:val="0"/>
        <w:adjustRightInd w:val="0"/>
        <w:spacing w:after="120"/>
        <w:ind w:right="-1" w:hanging="720"/>
        <w:jc w:val="both"/>
        <w:rPr>
          <w:rFonts w:ascii="Times New Roman" w:hAnsi="Times New Roman"/>
          <w:color w:val="000000"/>
        </w:rPr>
      </w:pPr>
      <w:r w:rsidRPr="00A87362">
        <w:rPr>
          <w:rFonts w:ascii="Times New Roman" w:hAnsi="Times New Roman"/>
        </w:rPr>
        <w:t xml:space="preserve">O preço unitário para execução do objeto de registro será o de menor preço inscrito na Ata do </w:t>
      </w:r>
      <w:r w:rsidRPr="00A87362">
        <w:rPr>
          <w:rFonts w:ascii="Times New Roman" w:hAnsi="Times New Roman"/>
          <w:b/>
        </w:rPr>
        <w:t>Pregão Presencial n.º 036/2018</w:t>
      </w:r>
      <w:r w:rsidRPr="00A87362">
        <w:rPr>
          <w:rFonts w:ascii="Times New Roman" w:hAnsi="Times New Roman"/>
        </w:rPr>
        <w:t xml:space="preserve">, </w:t>
      </w:r>
      <w:r w:rsidRPr="00A87362">
        <w:rPr>
          <w:rFonts w:ascii="Times New Roman" w:hAnsi="Times New Roman"/>
          <w:b/>
        </w:rPr>
        <w:t>Processo Administrativo nº 108/2018</w:t>
      </w:r>
      <w:r w:rsidRPr="00A87362">
        <w:rPr>
          <w:rFonts w:ascii="Times New Roman" w:hAnsi="Times New Roman"/>
        </w:rPr>
        <w:t>, de acordo com a ordem de classificação das respectivas propostas de que integram este instrumento independente de transcrição, pelo prazo de validade do</w:t>
      </w:r>
      <w:r w:rsidRPr="00A87362">
        <w:rPr>
          <w:rFonts w:ascii="Times New Roman" w:hAnsi="Times New Roman"/>
          <w:color w:val="000000"/>
        </w:rPr>
        <w:t xml:space="preserve"> registro, conforme segue:</w:t>
      </w:r>
    </w:p>
    <w:tbl>
      <w:tblPr>
        <w:tblW w:w="0" w:type="auto"/>
        <w:tblInd w:w="55" w:type="dxa"/>
        <w:tblCellMar>
          <w:left w:w="70" w:type="dxa"/>
          <w:right w:w="70" w:type="dxa"/>
        </w:tblCellMar>
        <w:tblLook w:val="04A0" w:firstRow="1" w:lastRow="0" w:firstColumn="1" w:lastColumn="0" w:noHBand="0" w:noVBand="1"/>
      </w:tblPr>
      <w:tblGrid>
        <w:gridCol w:w="630"/>
        <w:gridCol w:w="498"/>
        <w:gridCol w:w="483"/>
        <w:gridCol w:w="490"/>
        <w:gridCol w:w="2915"/>
        <w:gridCol w:w="490"/>
        <w:gridCol w:w="1066"/>
        <w:gridCol w:w="654"/>
        <w:gridCol w:w="646"/>
        <w:gridCol w:w="717"/>
      </w:tblGrid>
      <w:tr w:rsidR="00850DD1" w:rsidRPr="00A87362" w:rsidTr="00850DD1">
        <w:trPr>
          <w:trHeight w:val="300"/>
        </w:trPr>
        <w:tc>
          <w:tcPr>
            <w:tcW w:w="0" w:type="auto"/>
            <w:gridSpan w:val="10"/>
            <w:tcBorders>
              <w:top w:val="nil"/>
              <w:left w:val="nil"/>
              <w:bottom w:val="nil"/>
              <w:right w:val="nil"/>
            </w:tcBorders>
            <w:shd w:val="clear" w:color="auto" w:fill="auto"/>
            <w:vAlign w:val="center"/>
            <w:hideMark/>
          </w:tcPr>
          <w:p w:rsidR="00850DD1" w:rsidRPr="00A87362" w:rsidRDefault="00850DD1" w:rsidP="00A87362">
            <w:pPr>
              <w:spacing w:after="0"/>
              <w:jc w:val="center"/>
              <w:rPr>
                <w:rFonts w:ascii="Times New Roman" w:eastAsia="Times New Roman" w:hAnsi="Times New Roman"/>
                <w:b/>
                <w:bCs/>
                <w:color w:val="000000"/>
                <w:sz w:val="14"/>
                <w:szCs w:val="14"/>
                <w:lang w:eastAsia="pt-BR"/>
              </w:rPr>
            </w:pPr>
            <w:r w:rsidRPr="00A87362">
              <w:rPr>
                <w:rFonts w:ascii="Times New Roman" w:eastAsia="Times New Roman" w:hAnsi="Times New Roman"/>
                <w:b/>
                <w:bCs/>
                <w:color w:val="000000"/>
                <w:sz w:val="14"/>
                <w:szCs w:val="14"/>
                <w:lang w:eastAsia="pt-BR"/>
              </w:rPr>
              <w:t>J R RODRIGUES NUNES - ME</w:t>
            </w:r>
          </w:p>
        </w:tc>
      </w:tr>
      <w:tr w:rsidR="00850DD1" w:rsidRPr="00A87362" w:rsidTr="00850DD1">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50DD1" w:rsidRPr="00A87362" w:rsidRDefault="00850DD1" w:rsidP="00A87362">
            <w:pPr>
              <w:spacing w:after="0"/>
              <w:jc w:val="center"/>
              <w:rPr>
                <w:rFonts w:ascii="Times New Roman" w:eastAsia="Times New Roman" w:hAnsi="Times New Roman"/>
                <w:sz w:val="14"/>
                <w:szCs w:val="14"/>
                <w:lang w:eastAsia="pt-BR"/>
              </w:rPr>
            </w:pPr>
            <w:r w:rsidRPr="00A87362">
              <w:rPr>
                <w:rFonts w:ascii="Times New Roman" w:eastAsia="Times New Roman" w:hAnsi="Times New Roman"/>
                <w:sz w:val="14"/>
                <w:szCs w:val="14"/>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87362" w:rsidRDefault="00850DD1" w:rsidP="00A87362">
            <w:pPr>
              <w:spacing w:after="0"/>
              <w:jc w:val="center"/>
              <w:rPr>
                <w:rFonts w:ascii="Times New Roman" w:eastAsia="Times New Roman" w:hAnsi="Times New Roman"/>
                <w:sz w:val="14"/>
                <w:szCs w:val="14"/>
                <w:lang w:eastAsia="pt-BR"/>
              </w:rPr>
            </w:pPr>
            <w:r w:rsidRPr="00A87362">
              <w:rPr>
                <w:rFonts w:ascii="Times New Roman" w:eastAsia="Times New Roman" w:hAnsi="Times New Roman"/>
                <w:sz w:val="14"/>
                <w:szCs w:val="14"/>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87362" w:rsidRDefault="00850DD1" w:rsidP="00A87362">
            <w:pPr>
              <w:spacing w:after="0"/>
              <w:jc w:val="center"/>
              <w:rPr>
                <w:rFonts w:ascii="Times New Roman" w:eastAsia="Times New Roman" w:hAnsi="Times New Roman"/>
                <w:sz w:val="14"/>
                <w:szCs w:val="14"/>
                <w:lang w:eastAsia="pt-BR"/>
              </w:rPr>
            </w:pPr>
            <w:r w:rsidRPr="00A87362">
              <w:rPr>
                <w:rFonts w:ascii="Times New Roman" w:eastAsia="Times New Roman" w:hAnsi="Times New Roman"/>
                <w:sz w:val="14"/>
                <w:szCs w:val="14"/>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87362" w:rsidRDefault="00850DD1" w:rsidP="00A87362">
            <w:pPr>
              <w:spacing w:after="0"/>
              <w:jc w:val="center"/>
              <w:rPr>
                <w:rFonts w:ascii="Times New Roman" w:eastAsia="Times New Roman" w:hAnsi="Times New Roman"/>
                <w:sz w:val="14"/>
                <w:szCs w:val="14"/>
                <w:lang w:eastAsia="pt-BR"/>
              </w:rPr>
            </w:pPr>
            <w:r w:rsidRPr="00A87362">
              <w:rPr>
                <w:rFonts w:ascii="Times New Roman" w:eastAsia="Times New Roman" w:hAnsi="Times New Roman"/>
                <w:sz w:val="14"/>
                <w:szCs w:val="14"/>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87362" w:rsidRDefault="00850DD1" w:rsidP="00A87362">
            <w:pPr>
              <w:spacing w:after="0"/>
              <w:jc w:val="center"/>
              <w:rPr>
                <w:rFonts w:ascii="Times New Roman" w:eastAsia="Times New Roman" w:hAnsi="Times New Roman"/>
                <w:sz w:val="14"/>
                <w:szCs w:val="14"/>
                <w:lang w:eastAsia="pt-BR"/>
              </w:rPr>
            </w:pPr>
            <w:r w:rsidRPr="00A87362">
              <w:rPr>
                <w:rFonts w:ascii="Times New Roman" w:eastAsia="Times New Roman" w:hAnsi="Times New Roman"/>
                <w:sz w:val="14"/>
                <w:szCs w:val="14"/>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87362" w:rsidRDefault="00850DD1" w:rsidP="00A87362">
            <w:pPr>
              <w:spacing w:after="0"/>
              <w:jc w:val="center"/>
              <w:rPr>
                <w:rFonts w:ascii="Times New Roman" w:eastAsia="Times New Roman" w:hAnsi="Times New Roman"/>
                <w:sz w:val="14"/>
                <w:szCs w:val="14"/>
                <w:lang w:eastAsia="pt-BR"/>
              </w:rPr>
            </w:pPr>
            <w:r w:rsidRPr="00A87362">
              <w:rPr>
                <w:rFonts w:ascii="Times New Roman" w:eastAsia="Times New Roman" w:hAnsi="Times New Roman"/>
                <w:sz w:val="14"/>
                <w:szCs w:val="14"/>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87362" w:rsidRDefault="00850DD1" w:rsidP="00A87362">
            <w:pPr>
              <w:spacing w:after="0"/>
              <w:jc w:val="center"/>
              <w:rPr>
                <w:rFonts w:ascii="Times New Roman" w:eastAsia="Times New Roman" w:hAnsi="Times New Roman"/>
                <w:sz w:val="14"/>
                <w:szCs w:val="14"/>
                <w:lang w:eastAsia="pt-BR"/>
              </w:rPr>
            </w:pPr>
            <w:r w:rsidRPr="00A87362">
              <w:rPr>
                <w:rFonts w:ascii="Times New Roman" w:eastAsia="Times New Roman" w:hAnsi="Times New Roman"/>
                <w:sz w:val="14"/>
                <w:szCs w:val="14"/>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87362" w:rsidRDefault="00850DD1" w:rsidP="00A87362">
            <w:pPr>
              <w:spacing w:after="0"/>
              <w:jc w:val="center"/>
              <w:rPr>
                <w:rFonts w:ascii="Times New Roman" w:eastAsia="Times New Roman" w:hAnsi="Times New Roman"/>
                <w:sz w:val="14"/>
                <w:szCs w:val="14"/>
                <w:lang w:eastAsia="pt-BR"/>
              </w:rPr>
            </w:pPr>
            <w:r w:rsidRPr="00A87362">
              <w:rPr>
                <w:rFonts w:ascii="Times New Roman" w:eastAsia="Times New Roman" w:hAnsi="Times New Roman"/>
                <w:sz w:val="14"/>
                <w:szCs w:val="14"/>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87362" w:rsidRDefault="00850DD1" w:rsidP="00A87362">
            <w:pPr>
              <w:spacing w:after="0"/>
              <w:jc w:val="center"/>
              <w:rPr>
                <w:rFonts w:ascii="Times New Roman" w:eastAsia="Times New Roman" w:hAnsi="Times New Roman"/>
                <w:sz w:val="14"/>
                <w:szCs w:val="14"/>
                <w:lang w:eastAsia="pt-BR"/>
              </w:rPr>
            </w:pPr>
            <w:r w:rsidRPr="00A87362">
              <w:rPr>
                <w:rFonts w:ascii="Times New Roman" w:eastAsia="Times New Roman" w:hAnsi="Times New Roman"/>
                <w:sz w:val="14"/>
                <w:szCs w:val="14"/>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87362" w:rsidRDefault="00850DD1" w:rsidP="00A87362">
            <w:pPr>
              <w:spacing w:after="0"/>
              <w:jc w:val="center"/>
              <w:rPr>
                <w:rFonts w:ascii="Times New Roman" w:eastAsia="Times New Roman" w:hAnsi="Times New Roman"/>
                <w:sz w:val="14"/>
                <w:szCs w:val="14"/>
                <w:lang w:eastAsia="pt-BR"/>
              </w:rPr>
            </w:pPr>
            <w:r w:rsidRPr="00A87362">
              <w:rPr>
                <w:rFonts w:ascii="Times New Roman" w:eastAsia="Times New Roman" w:hAnsi="Times New Roman"/>
                <w:sz w:val="14"/>
                <w:szCs w:val="14"/>
                <w:lang w:eastAsia="pt-BR"/>
              </w:rPr>
              <w:t>VALOR TOTAL</w:t>
            </w:r>
          </w:p>
        </w:tc>
      </w:tr>
      <w:tr w:rsidR="00850DD1" w:rsidRPr="00A87362" w:rsidTr="00850DD1">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26049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BONÉ PERSONALIZADO COM COR E ARTE A SER ENCAMINHADA EM CADA EVENTO.</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500,00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35,26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17.630,00</w:t>
            </w:r>
          </w:p>
        </w:tc>
      </w:tr>
      <w:tr w:rsidR="00850DD1" w:rsidRPr="00A87362" w:rsidTr="00850DD1">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2</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25499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BONÉ PERSONALIZADO PARA AGENTES DE SAUDE</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33,00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35,26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1.163,58</w:t>
            </w:r>
          </w:p>
        </w:tc>
      </w:tr>
      <w:tr w:rsidR="00850DD1" w:rsidRPr="00A87362" w:rsidTr="00850DD1">
        <w:trPr>
          <w:trHeight w:val="654"/>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4</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26001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CALÇA EPI, PARA USO EM CENTRO CIRURGICO, CONFECCIONADA EM TECIDO DE BRIM COR AZUL ESCURO, COM ELASTICO NA CINTURA, TAMANHO GG.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43,26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259,56</w:t>
            </w:r>
          </w:p>
        </w:tc>
      </w:tr>
      <w:tr w:rsidR="00850DD1" w:rsidRPr="00A87362" w:rsidTr="00850DD1">
        <w:trPr>
          <w:trHeight w:val="54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5</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25999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CALÇA EPI, PARA USO EM CENTRO CIRURGICO, CONFECCIONADA EM TECIDO DE BRIM, COR AZUL ESCURO, COM ELASTICO EM CINTURA, TAMANHO P.</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39,94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159,76</w:t>
            </w:r>
          </w:p>
        </w:tc>
      </w:tr>
      <w:tr w:rsidR="00850DD1" w:rsidRPr="00A87362" w:rsidTr="00850DD1">
        <w:trPr>
          <w:trHeight w:val="557"/>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6</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26003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CALÇA EPI, PARA USO EM CENTRO CIRURGICO, CONFECCIONADA EM TECIDO DE BRIM, COR AZUL ESCURO, COM ELASTICO NA CINTURA, TAMANHO 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41,20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494,40</w:t>
            </w:r>
          </w:p>
        </w:tc>
      </w:tr>
      <w:tr w:rsidR="00850DD1" w:rsidRPr="00A87362" w:rsidTr="00850DD1">
        <w:trPr>
          <w:trHeight w:val="56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9</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14114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CALÇA EPI: DE BRIM INDUSTRIAL CÁQUI COM ½ CÓS, ZÍPER E ½ ELÁSTICO COM </w:t>
            </w:r>
            <w:proofErr w:type="gramStart"/>
            <w:r w:rsidRPr="00A87362">
              <w:rPr>
                <w:rFonts w:ascii="Times New Roman" w:eastAsia="Times New Roman" w:hAnsi="Times New Roman"/>
                <w:color w:val="000000"/>
                <w:sz w:val="14"/>
                <w:szCs w:val="14"/>
                <w:lang w:eastAsia="pt-BR"/>
              </w:rPr>
              <w:t>PASSANTE.</w:t>
            </w:r>
            <w:proofErr w:type="gramEnd"/>
            <w:r w:rsidRPr="00A87362">
              <w:rPr>
                <w:rFonts w:ascii="Times New Roman" w:eastAsia="Times New Roman" w:hAnsi="Times New Roman"/>
                <w:color w:val="000000"/>
                <w:sz w:val="14"/>
                <w:szCs w:val="14"/>
                <w:lang w:eastAsia="pt-BR"/>
              </w:rPr>
              <w:t>DOIS BOLSOS SUPERIORES E DOIS SUPERIORES TRASEIROS. TAM 40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52,83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422,64</w:t>
            </w:r>
          </w:p>
        </w:tc>
      </w:tr>
      <w:tr w:rsidR="00850DD1" w:rsidRPr="00A87362"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14116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CALÇA EPI: DE BRIM INDUSTRIAL CÁQUI COM ½ CÓS, ZÍPER E ½ ELÁSTICO COM </w:t>
            </w:r>
            <w:proofErr w:type="gramStart"/>
            <w:r w:rsidRPr="00A87362">
              <w:rPr>
                <w:rFonts w:ascii="Times New Roman" w:eastAsia="Times New Roman" w:hAnsi="Times New Roman"/>
                <w:color w:val="000000"/>
                <w:sz w:val="14"/>
                <w:szCs w:val="14"/>
                <w:lang w:eastAsia="pt-BR"/>
              </w:rPr>
              <w:t>PASSANTE.</w:t>
            </w:r>
            <w:proofErr w:type="gramEnd"/>
            <w:r w:rsidRPr="00A87362">
              <w:rPr>
                <w:rFonts w:ascii="Times New Roman" w:eastAsia="Times New Roman" w:hAnsi="Times New Roman"/>
                <w:color w:val="000000"/>
                <w:sz w:val="14"/>
                <w:szCs w:val="14"/>
                <w:lang w:eastAsia="pt-BR"/>
              </w:rPr>
              <w:t>DOIS BOLSOS SUPERIORES E DOIS SUPERIORES TRASEIROS. TAM 44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56,89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910,24</w:t>
            </w:r>
          </w:p>
        </w:tc>
      </w:tr>
      <w:tr w:rsidR="00850DD1" w:rsidRPr="00A87362"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25501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CALÇA EPI: DE BRIM INDUSTRIAL CÁQUI COM ½ CÓS, ZÍPER E ½ ELÁSTICO COM </w:t>
            </w:r>
            <w:proofErr w:type="gramStart"/>
            <w:r w:rsidRPr="00A87362">
              <w:rPr>
                <w:rFonts w:ascii="Times New Roman" w:eastAsia="Times New Roman" w:hAnsi="Times New Roman"/>
                <w:color w:val="000000"/>
                <w:sz w:val="14"/>
                <w:szCs w:val="14"/>
                <w:lang w:eastAsia="pt-BR"/>
              </w:rPr>
              <w:t>PASSANTE.</w:t>
            </w:r>
            <w:proofErr w:type="gramEnd"/>
            <w:r w:rsidRPr="00A87362">
              <w:rPr>
                <w:rFonts w:ascii="Times New Roman" w:eastAsia="Times New Roman" w:hAnsi="Times New Roman"/>
                <w:color w:val="000000"/>
                <w:sz w:val="14"/>
                <w:szCs w:val="14"/>
                <w:lang w:eastAsia="pt-BR"/>
              </w:rPr>
              <w:t>DOIS BOLSOS SUPERIORES E DOIS SUPERIORES TRASEIROS. TAM 46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55,60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889,60</w:t>
            </w:r>
          </w:p>
        </w:tc>
      </w:tr>
      <w:tr w:rsidR="00850DD1" w:rsidRPr="00A87362" w:rsidTr="00A574C8">
        <w:trPr>
          <w:trHeight w:val="14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26005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CALÇAS, PARA USO DE PACIENTES, CONFECCIONADAS EM TECIDO DE BRIM, COR AZUL CLARO, COM ELASTICO NA CINTURA, COM </w:t>
            </w:r>
            <w:proofErr w:type="gramStart"/>
            <w:r w:rsidRPr="00A87362">
              <w:rPr>
                <w:rFonts w:ascii="Times New Roman" w:eastAsia="Times New Roman" w:hAnsi="Times New Roman"/>
                <w:color w:val="000000"/>
                <w:sz w:val="14"/>
                <w:szCs w:val="14"/>
                <w:lang w:eastAsia="pt-BR"/>
              </w:rPr>
              <w:t>SERIGRAFIA ¨HOSPITAL</w:t>
            </w:r>
            <w:proofErr w:type="gramEnd"/>
            <w:r w:rsidRPr="00A87362">
              <w:rPr>
                <w:rFonts w:ascii="Times New Roman" w:eastAsia="Times New Roman" w:hAnsi="Times New Roman"/>
                <w:color w:val="000000"/>
                <w:sz w:val="14"/>
                <w:szCs w:val="14"/>
                <w:lang w:eastAsia="pt-BR"/>
              </w:rPr>
              <w:t xml:space="preserve"> MUNICIPAL APARICIO VIDAL GARCIA¨, </w:t>
            </w:r>
            <w:r w:rsidRPr="00A87362">
              <w:rPr>
                <w:rFonts w:ascii="Times New Roman" w:eastAsia="Times New Roman" w:hAnsi="Times New Roman"/>
                <w:color w:val="000000"/>
                <w:sz w:val="14"/>
                <w:szCs w:val="14"/>
                <w:lang w:eastAsia="pt-BR"/>
              </w:rPr>
              <w:lastRenderedPageBreak/>
              <w:t>NOS TAMANHOS P. M. G. GG. EXG.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lastRenderedPageBreak/>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44,09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881,80</w:t>
            </w:r>
          </w:p>
        </w:tc>
      </w:tr>
      <w:tr w:rsidR="00850DD1" w:rsidRPr="00A87362" w:rsidTr="00850DD1">
        <w:trPr>
          <w:trHeight w:val="91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25505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CAMISA BRANCA MANGA LONGA (EM MALHA PV NA COR BRANCA COM SILK NOS TAMANHOS G E GG) COM LOGO DA PREFEITURA NA ALTURA DO PEITO COM IDENTIFICAÇÃO DE AGENTES DE ENDEMIAS. MODELO ANEXO</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41,54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1.163,12</w:t>
            </w:r>
          </w:p>
        </w:tc>
      </w:tr>
      <w:tr w:rsidR="00850DD1" w:rsidRPr="00A87362" w:rsidTr="00850DD1">
        <w:trPr>
          <w:trHeight w:val="577"/>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26007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CAMISA EPI, PARA USO EM CENTRO CIRURGICO, CONFECCIONADAS EM TECIDO DE BRIM, COR AZUL ESCURO, GOLA V, MANGA CURTA, TAMANHO 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51,08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510,80</w:t>
            </w:r>
          </w:p>
        </w:tc>
      </w:tr>
      <w:tr w:rsidR="00850DD1" w:rsidRPr="00A87362"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26009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CAMISA EPI, PARA USO EM CENTRO CIRURGICO, CONFECCIONADAS EM TECIDO DE BRIM, COR AZUL ESCURO, GOLA V, MANGA CURTA, TAMANHO 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14,00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51,09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715,26</w:t>
            </w:r>
          </w:p>
        </w:tc>
      </w:tr>
      <w:tr w:rsidR="00850DD1" w:rsidRPr="00A87362" w:rsidTr="00850DD1">
        <w:trPr>
          <w:trHeight w:val="9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26011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CAMISAS, PARA USO DE PACIENTES, CONFECCIONADAS EM TECIDO DE BRIM, COR AZUL CLARO, GOLA V, MANGA CURTA, COM </w:t>
            </w:r>
            <w:proofErr w:type="gramStart"/>
            <w:r w:rsidRPr="00A87362">
              <w:rPr>
                <w:rFonts w:ascii="Times New Roman" w:eastAsia="Times New Roman" w:hAnsi="Times New Roman"/>
                <w:color w:val="000000"/>
                <w:sz w:val="14"/>
                <w:szCs w:val="14"/>
                <w:lang w:eastAsia="pt-BR"/>
              </w:rPr>
              <w:t>SERIGRAFIA ¨HOSPITAL</w:t>
            </w:r>
            <w:proofErr w:type="gramEnd"/>
            <w:r w:rsidRPr="00A87362">
              <w:rPr>
                <w:rFonts w:ascii="Times New Roman" w:eastAsia="Times New Roman" w:hAnsi="Times New Roman"/>
                <w:color w:val="000000"/>
                <w:sz w:val="14"/>
                <w:szCs w:val="14"/>
                <w:lang w:eastAsia="pt-BR"/>
              </w:rPr>
              <w:t xml:space="preserve"> MUNICIPAL APARICIO VIDAL GARCIA¨. NOS TAMANHOS P. M. G. GG. EXG.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23,00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52,25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1.201,75</w:t>
            </w:r>
          </w:p>
        </w:tc>
      </w:tr>
      <w:tr w:rsidR="00850DD1" w:rsidRPr="00A87362" w:rsidTr="00850DD1">
        <w:trPr>
          <w:trHeight w:val="201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24095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CAMISETA DE MANGA CURTA, GOLA REDONDA, CONFECCIONADA EM TECIDO DE MALHA FRIA COM GRAMATURA</w:t>
            </w:r>
            <w:proofErr w:type="gramStart"/>
            <w:r w:rsidRPr="00A87362">
              <w:rPr>
                <w:rFonts w:ascii="Times New Roman" w:eastAsia="Times New Roman" w:hAnsi="Times New Roman"/>
                <w:color w:val="000000"/>
                <w:sz w:val="14"/>
                <w:szCs w:val="14"/>
                <w:lang w:eastAsia="pt-BR"/>
              </w:rPr>
              <w:t xml:space="preserve">  </w:t>
            </w:r>
            <w:proofErr w:type="gramEnd"/>
            <w:r w:rsidRPr="00A87362">
              <w:rPr>
                <w:rFonts w:ascii="Times New Roman" w:eastAsia="Times New Roman" w:hAnsi="Times New Roman"/>
                <w:color w:val="000000"/>
                <w:sz w:val="14"/>
                <w:szCs w:val="14"/>
                <w:lang w:eastAsia="pt-BR"/>
              </w:rPr>
              <w:t>DE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01 INFANTIL</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148,00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15,05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2.227,40</w:t>
            </w:r>
          </w:p>
        </w:tc>
      </w:tr>
      <w:tr w:rsidR="00850DD1" w:rsidRPr="00A87362" w:rsidTr="00850DD1">
        <w:trPr>
          <w:trHeight w:val="197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24097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CAMISETA DE MANGA CURTA, GOLA REDONDA, CONFECCIONADA EM TECIDO DE MALHA FRIA COM GRAMATURA</w:t>
            </w:r>
            <w:proofErr w:type="gramStart"/>
            <w:r w:rsidRPr="00A87362">
              <w:rPr>
                <w:rFonts w:ascii="Times New Roman" w:eastAsia="Times New Roman" w:hAnsi="Times New Roman"/>
                <w:color w:val="000000"/>
                <w:sz w:val="14"/>
                <w:szCs w:val="14"/>
                <w:lang w:eastAsia="pt-BR"/>
              </w:rPr>
              <w:t xml:space="preserve">  </w:t>
            </w:r>
            <w:proofErr w:type="gramEnd"/>
            <w:r w:rsidRPr="00A87362">
              <w:rPr>
                <w:rFonts w:ascii="Times New Roman" w:eastAsia="Times New Roman" w:hAnsi="Times New Roman"/>
                <w:color w:val="000000"/>
                <w:sz w:val="14"/>
                <w:szCs w:val="14"/>
                <w:lang w:eastAsia="pt-BR"/>
              </w:rPr>
              <w:t>DE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04 INFANTIL</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674,00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15,55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10.480,70</w:t>
            </w:r>
          </w:p>
        </w:tc>
      </w:tr>
      <w:tr w:rsidR="00850DD1" w:rsidRPr="00A87362" w:rsidTr="00850DD1">
        <w:trPr>
          <w:trHeight w:val="2013"/>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24100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CAMISETA DE MANGA CURTA, GOLA REDONDA, CONFECCIONADA EM TECIDO DE MALHA FRIA COM GRAMATURA</w:t>
            </w:r>
            <w:proofErr w:type="gramStart"/>
            <w:r w:rsidRPr="00A87362">
              <w:rPr>
                <w:rFonts w:ascii="Times New Roman" w:eastAsia="Times New Roman" w:hAnsi="Times New Roman"/>
                <w:color w:val="000000"/>
                <w:sz w:val="14"/>
                <w:szCs w:val="14"/>
                <w:lang w:eastAsia="pt-BR"/>
              </w:rPr>
              <w:t xml:space="preserve">  </w:t>
            </w:r>
            <w:proofErr w:type="gramEnd"/>
            <w:r w:rsidRPr="00A87362">
              <w:rPr>
                <w:rFonts w:ascii="Times New Roman" w:eastAsia="Times New Roman" w:hAnsi="Times New Roman"/>
                <w:color w:val="000000"/>
                <w:sz w:val="14"/>
                <w:szCs w:val="14"/>
                <w:lang w:eastAsia="pt-BR"/>
              </w:rPr>
              <w:t>DE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10 INFANTIL</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1.010,00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16,55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16.715,50</w:t>
            </w:r>
          </w:p>
        </w:tc>
      </w:tr>
      <w:tr w:rsidR="00850DD1" w:rsidRPr="00A87362" w:rsidTr="00850DD1">
        <w:trPr>
          <w:trHeight w:val="1877"/>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24102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CAMISETA DE MANGA CURTA, GOLA REDONDA, CONFECCIONADA EM TECIDO DE MALHA FRIA COM GRAMATURA</w:t>
            </w:r>
            <w:proofErr w:type="gramStart"/>
            <w:r w:rsidRPr="00A87362">
              <w:rPr>
                <w:rFonts w:ascii="Times New Roman" w:eastAsia="Times New Roman" w:hAnsi="Times New Roman"/>
                <w:color w:val="000000"/>
                <w:sz w:val="14"/>
                <w:szCs w:val="14"/>
                <w:lang w:eastAsia="pt-BR"/>
              </w:rPr>
              <w:t xml:space="preserve">  </w:t>
            </w:r>
            <w:proofErr w:type="gramEnd"/>
            <w:r w:rsidRPr="00A87362">
              <w:rPr>
                <w:rFonts w:ascii="Times New Roman" w:eastAsia="Times New Roman" w:hAnsi="Times New Roman"/>
                <w:color w:val="000000"/>
                <w:sz w:val="14"/>
                <w:szCs w:val="14"/>
                <w:lang w:eastAsia="pt-BR"/>
              </w:rPr>
              <w:t>DE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14 INFANTIL</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780,00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18,10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14.118,00</w:t>
            </w:r>
          </w:p>
        </w:tc>
      </w:tr>
      <w:tr w:rsidR="00850DD1" w:rsidRPr="00A87362" w:rsidTr="00850DD1">
        <w:trPr>
          <w:trHeight w:val="1984"/>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24104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CAMISETA DE MANGA CURTA, GOLA REDONDA, CONFECCIONADA EM TECIDO DE MALHA FRIA COM GRAMATURA</w:t>
            </w:r>
            <w:proofErr w:type="gramStart"/>
            <w:r w:rsidRPr="00A87362">
              <w:rPr>
                <w:rFonts w:ascii="Times New Roman" w:eastAsia="Times New Roman" w:hAnsi="Times New Roman"/>
                <w:color w:val="000000"/>
                <w:sz w:val="14"/>
                <w:szCs w:val="14"/>
                <w:lang w:eastAsia="pt-BR"/>
              </w:rPr>
              <w:t xml:space="preserve">  </w:t>
            </w:r>
            <w:proofErr w:type="gramEnd"/>
            <w:r w:rsidRPr="00A87362">
              <w:rPr>
                <w:rFonts w:ascii="Times New Roman" w:eastAsia="Times New Roman" w:hAnsi="Times New Roman"/>
                <w:color w:val="000000"/>
                <w:sz w:val="14"/>
                <w:szCs w:val="14"/>
                <w:lang w:eastAsia="pt-BR"/>
              </w:rPr>
              <w:t>DE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16 INFANTIL</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615,00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20,95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12.884,25</w:t>
            </w:r>
          </w:p>
        </w:tc>
      </w:tr>
      <w:tr w:rsidR="00850DD1" w:rsidRPr="00A87362" w:rsidTr="00850DD1">
        <w:trPr>
          <w:trHeight w:val="21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24106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CAMISETA DE MANGA CURTA, GOLA REDONDA, CONFECCIONADA EM TECIDO DE MALHA FRIA COM GRAMATURA</w:t>
            </w:r>
            <w:proofErr w:type="gramStart"/>
            <w:r w:rsidRPr="00A87362">
              <w:rPr>
                <w:rFonts w:ascii="Times New Roman" w:eastAsia="Times New Roman" w:hAnsi="Times New Roman"/>
                <w:color w:val="000000"/>
                <w:sz w:val="14"/>
                <w:szCs w:val="14"/>
                <w:lang w:eastAsia="pt-BR"/>
              </w:rPr>
              <w:t xml:space="preserve">  </w:t>
            </w:r>
            <w:proofErr w:type="gramEnd"/>
            <w:r w:rsidRPr="00A87362">
              <w:rPr>
                <w:rFonts w:ascii="Times New Roman" w:eastAsia="Times New Roman" w:hAnsi="Times New Roman"/>
                <w:color w:val="000000"/>
                <w:sz w:val="14"/>
                <w:szCs w:val="14"/>
                <w:lang w:eastAsia="pt-BR"/>
              </w:rPr>
              <w:t>DE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GG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735,00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23,96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17.610,60</w:t>
            </w:r>
          </w:p>
        </w:tc>
      </w:tr>
      <w:tr w:rsidR="00850DD1" w:rsidRPr="00A87362" w:rsidTr="00850DD1">
        <w:trPr>
          <w:trHeight w:val="16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24105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CAMISETA DE MANGA CURTA, GOLA REDONDA, CONFECCIONADA EM TECIDO DE MALHA FRIA COM GRAMATURA</w:t>
            </w:r>
            <w:proofErr w:type="gramStart"/>
            <w:r w:rsidRPr="00A87362">
              <w:rPr>
                <w:rFonts w:ascii="Times New Roman" w:eastAsia="Times New Roman" w:hAnsi="Times New Roman"/>
                <w:color w:val="000000"/>
                <w:sz w:val="14"/>
                <w:szCs w:val="14"/>
                <w:lang w:eastAsia="pt-BR"/>
              </w:rPr>
              <w:t xml:space="preserve">  </w:t>
            </w:r>
            <w:proofErr w:type="gramEnd"/>
            <w:r w:rsidRPr="00A87362">
              <w:rPr>
                <w:rFonts w:ascii="Times New Roman" w:eastAsia="Times New Roman" w:hAnsi="Times New Roman"/>
                <w:color w:val="000000"/>
                <w:sz w:val="14"/>
                <w:szCs w:val="14"/>
                <w:lang w:eastAsia="pt-BR"/>
              </w:rPr>
              <w:t>DE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999,00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22,17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22.147,83</w:t>
            </w:r>
          </w:p>
        </w:tc>
      </w:tr>
      <w:tr w:rsidR="00850DD1" w:rsidRPr="00A87362" w:rsidTr="00850DD1">
        <w:trPr>
          <w:trHeight w:val="123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26019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CAMISETA OU BABY LOOK EM MALHA 100% ALGODÃO, SILKADO NA FRENTE COM LOGO DO PROJETO (TAMANHO 40X20CM, COLORIDO) SILKADO NA COSTA O LOGO DA PREFEITURA COLORIDO</w:t>
            </w:r>
            <w:proofErr w:type="gramStart"/>
            <w:r w:rsidRPr="00A87362">
              <w:rPr>
                <w:rFonts w:ascii="Times New Roman" w:eastAsia="Times New Roman" w:hAnsi="Times New Roman"/>
                <w:color w:val="000000"/>
                <w:sz w:val="14"/>
                <w:szCs w:val="14"/>
                <w:lang w:eastAsia="pt-BR"/>
              </w:rPr>
              <w:t xml:space="preserve">  </w:t>
            </w:r>
            <w:proofErr w:type="gramEnd"/>
            <w:r w:rsidRPr="00A87362">
              <w:rPr>
                <w:rFonts w:ascii="Times New Roman" w:eastAsia="Times New Roman" w:hAnsi="Times New Roman"/>
                <w:color w:val="000000"/>
                <w:sz w:val="14"/>
                <w:szCs w:val="14"/>
                <w:lang w:eastAsia="pt-BR"/>
              </w:rPr>
              <w:t>E FRASE (TAMANHO 25X10CM), TAMANHO, COR E ARTE A SER ENCAMINHADA EM CADA EVENTO. PROJETO DIA MUNDIAL DO MEIO AMBIENTE.</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27,24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544,80</w:t>
            </w:r>
          </w:p>
        </w:tc>
      </w:tr>
      <w:tr w:rsidR="00850DD1" w:rsidRPr="00A87362" w:rsidTr="00850DD1">
        <w:trPr>
          <w:trHeight w:val="11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25940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CAMISETA OU BABY LOOK EM MALHA 100% ALGODÃO, SILKADO NA FRENTE COM LOGO DO PROJETO (TAMANHO 40X20CM, COLORIDO) SILKADO NA COSTA O LOGO DA PREFEITURA COLORIDO E </w:t>
            </w:r>
            <w:proofErr w:type="gramStart"/>
            <w:r w:rsidRPr="00A87362">
              <w:rPr>
                <w:rFonts w:ascii="Times New Roman" w:eastAsia="Times New Roman" w:hAnsi="Times New Roman"/>
                <w:color w:val="000000"/>
                <w:sz w:val="14"/>
                <w:szCs w:val="14"/>
                <w:lang w:eastAsia="pt-BR"/>
              </w:rPr>
              <w:t>FRASE(</w:t>
            </w:r>
            <w:proofErr w:type="gramEnd"/>
            <w:r w:rsidRPr="00A87362">
              <w:rPr>
                <w:rFonts w:ascii="Times New Roman" w:eastAsia="Times New Roman" w:hAnsi="Times New Roman"/>
                <w:color w:val="000000"/>
                <w:sz w:val="14"/>
                <w:szCs w:val="14"/>
                <w:lang w:eastAsia="pt-BR"/>
              </w:rPr>
              <w:t>TAMANHO 25X10CM). TAMANHO, COR E ARTE A SER ENCAMINHADA EM CADA EVENTO. PROJETO DE LEITURA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350,00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27,24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9.534,00</w:t>
            </w:r>
          </w:p>
        </w:tc>
      </w:tr>
      <w:tr w:rsidR="00850DD1" w:rsidRPr="00A87362" w:rsidTr="00850DD1">
        <w:trPr>
          <w:trHeight w:val="12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26017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CAMISETA OU BABY LOOK EM MALHA 100% ALGODÃO, SILKADO NA FRENTE COM LOGO DO PROJETO (TAMANHO 40X20CM, COLORIDO), SILKADO NA COSTA O LOGO DA PREFEITURA COLORIDO E FRASE (TAMANHO 25X10CM). TAMANHO, COR E ARTE A SER ENCAMINHADA EM CADA EVENTO. PROJETO DIA DA ÁRVORE.</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27,24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544,80</w:t>
            </w:r>
          </w:p>
        </w:tc>
      </w:tr>
      <w:tr w:rsidR="00850DD1" w:rsidRPr="00A87362" w:rsidTr="00850DD1">
        <w:trPr>
          <w:trHeight w:val="112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26021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CAMISETA OU BABY LOOK EM MALHA 100% ALGODÃO, SILKADO NA FRENTE COM LOGO DO PROJETO (TAMANHO </w:t>
            </w:r>
            <w:proofErr w:type="gramStart"/>
            <w:r w:rsidRPr="00A87362">
              <w:rPr>
                <w:rFonts w:ascii="Times New Roman" w:eastAsia="Times New Roman" w:hAnsi="Times New Roman"/>
                <w:color w:val="000000"/>
                <w:sz w:val="14"/>
                <w:szCs w:val="14"/>
                <w:lang w:eastAsia="pt-BR"/>
              </w:rPr>
              <w:t>40X20CM,</w:t>
            </w:r>
            <w:proofErr w:type="gramEnd"/>
            <w:r w:rsidRPr="00A87362">
              <w:rPr>
                <w:rFonts w:ascii="Times New Roman" w:eastAsia="Times New Roman" w:hAnsi="Times New Roman"/>
                <w:color w:val="000000"/>
                <w:sz w:val="14"/>
                <w:szCs w:val="14"/>
                <w:lang w:eastAsia="pt-BR"/>
              </w:rPr>
              <w:t>COLORIDO) SILKADO NA COSTA O LOGO DA PREFEITURA COLORIDO E FRASE (TAMANHO 25X10CM). TAMANHO, COR E ARTE A SER ENCAMINHADA EM CADA EVENTO. PROJETO DIA DO ÍNDIO</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27,24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544,80</w:t>
            </w:r>
          </w:p>
        </w:tc>
      </w:tr>
      <w:tr w:rsidR="00850DD1" w:rsidRPr="00A87362"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21773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CAMISETA, EM MALHA FRIA COR BRANCA, GOLA POLO COR AZUL, BOLSO COM </w:t>
            </w:r>
            <w:proofErr w:type="gramStart"/>
            <w:r w:rsidRPr="00A87362">
              <w:rPr>
                <w:rFonts w:ascii="Times New Roman" w:eastAsia="Times New Roman" w:hAnsi="Times New Roman"/>
                <w:color w:val="000000"/>
                <w:sz w:val="14"/>
                <w:szCs w:val="14"/>
                <w:lang w:eastAsia="pt-BR"/>
              </w:rPr>
              <w:t>SERIGRAFIA ¨HOSPITAL</w:t>
            </w:r>
            <w:proofErr w:type="gramEnd"/>
            <w:r w:rsidRPr="00A87362">
              <w:rPr>
                <w:rFonts w:ascii="Times New Roman" w:eastAsia="Times New Roman" w:hAnsi="Times New Roman"/>
                <w:color w:val="000000"/>
                <w:sz w:val="14"/>
                <w:szCs w:val="14"/>
                <w:lang w:eastAsia="pt-BR"/>
              </w:rPr>
              <w:t xml:space="preserve"> MUNICIPAL APARICIO VIDAL GARCIA¨ TAMANHO GG.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35,15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281,20</w:t>
            </w:r>
          </w:p>
        </w:tc>
      </w:tr>
      <w:tr w:rsidR="00850DD1" w:rsidRPr="00A87362"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21775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CAMISETA, EM MALHA FRIA COR BRANCA, GOLA POLO COR AZUL, BOLSO COM </w:t>
            </w:r>
            <w:proofErr w:type="gramStart"/>
            <w:r w:rsidRPr="00A87362">
              <w:rPr>
                <w:rFonts w:ascii="Times New Roman" w:eastAsia="Times New Roman" w:hAnsi="Times New Roman"/>
                <w:color w:val="000000"/>
                <w:sz w:val="14"/>
                <w:szCs w:val="14"/>
                <w:lang w:eastAsia="pt-BR"/>
              </w:rPr>
              <w:t>SERIGRAFIA ¨HOSPITAL</w:t>
            </w:r>
            <w:proofErr w:type="gramEnd"/>
            <w:r w:rsidRPr="00A87362">
              <w:rPr>
                <w:rFonts w:ascii="Times New Roman" w:eastAsia="Times New Roman" w:hAnsi="Times New Roman"/>
                <w:color w:val="000000"/>
                <w:sz w:val="14"/>
                <w:szCs w:val="14"/>
                <w:lang w:eastAsia="pt-BR"/>
              </w:rPr>
              <w:t xml:space="preserve"> MUNICIPAL APARICIO VIDAL GARCIA¨TAMANHO EXG.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35,24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105,72</w:t>
            </w:r>
          </w:p>
        </w:tc>
      </w:tr>
      <w:tr w:rsidR="00850DD1" w:rsidRPr="00A87362"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21776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CAMISETA, EM MALHA FRIA COR BRANCA, GOLA POLO COR AZUL, BOLSO COM </w:t>
            </w:r>
            <w:proofErr w:type="gramStart"/>
            <w:r w:rsidRPr="00A87362">
              <w:rPr>
                <w:rFonts w:ascii="Times New Roman" w:eastAsia="Times New Roman" w:hAnsi="Times New Roman"/>
                <w:color w:val="000000"/>
                <w:sz w:val="14"/>
                <w:szCs w:val="14"/>
                <w:lang w:eastAsia="pt-BR"/>
              </w:rPr>
              <w:t>SERIGRAFIA ¨HOSPITAL</w:t>
            </w:r>
            <w:proofErr w:type="gramEnd"/>
            <w:r w:rsidRPr="00A87362">
              <w:rPr>
                <w:rFonts w:ascii="Times New Roman" w:eastAsia="Times New Roman" w:hAnsi="Times New Roman"/>
                <w:color w:val="000000"/>
                <w:sz w:val="14"/>
                <w:szCs w:val="14"/>
                <w:lang w:eastAsia="pt-BR"/>
              </w:rPr>
              <w:t xml:space="preserve"> MUNICIPAL APARICIO VIDAL GARCIA¨TAMANHO 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34,88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627,84</w:t>
            </w:r>
          </w:p>
        </w:tc>
      </w:tr>
      <w:tr w:rsidR="00850DD1" w:rsidRPr="00A87362"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21777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CAMISETAS, EM MALHA FRIA COR BRANCA, GOLA POLO NA COR AZUL, BOLSO COM </w:t>
            </w:r>
            <w:proofErr w:type="gramStart"/>
            <w:r w:rsidRPr="00A87362">
              <w:rPr>
                <w:rFonts w:ascii="Times New Roman" w:eastAsia="Times New Roman" w:hAnsi="Times New Roman"/>
                <w:color w:val="000000"/>
                <w:sz w:val="14"/>
                <w:szCs w:val="14"/>
                <w:lang w:eastAsia="pt-BR"/>
              </w:rPr>
              <w:t>SERIGRAFIA ¨HOSPITAL</w:t>
            </w:r>
            <w:proofErr w:type="gramEnd"/>
            <w:r w:rsidRPr="00A87362">
              <w:rPr>
                <w:rFonts w:ascii="Times New Roman" w:eastAsia="Times New Roman" w:hAnsi="Times New Roman"/>
                <w:color w:val="000000"/>
                <w:sz w:val="14"/>
                <w:szCs w:val="14"/>
                <w:lang w:eastAsia="pt-BR"/>
              </w:rPr>
              <w:t xml:space="preserve"> MUNICIPAL APARICIO VIDAL GARCIA, TAMANHO P.</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34,58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276,64</w:t>
            </w:r>
          </w:p>
        </w:tc>
      </w:tr>
      <w:tr w:rsidR="00850DD1" w:rsidRPr="00A87362" w:rsidTr="00850DD1">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25603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CAMPOS CIRÚRGICOS EM TECIDO DE BRIM COR AZUL ESCURO TAMANHO 1,00</w:t>
            </w:r>
            <w:proofErr w:type="gramStart"/>
            <w:r w:rsidRPr="00A87362">
              <w:rPr>
                <w:rFonts w:ascii="Times New Roman" w:eastAsia="Times New Roman" w:hAnsi="Times New Roman"/>
                <w:color w:val="000000"/>
                <w:sz w:val="14"/>
                <w:szCs w:val="14"/>
                <w:lang w:eastAsia="pt-BR"/>
              </w:rPr>
              <w:t>X1,</w:t>
            </w:r>
            <w:proofErr w:type="gramEnd"/>
            <w:r w:rsidRPr="00A87362">
              <w:rPr>
                <w:rFonts w:ascii="Times New Roman" w:eastAsia="Times New Roman" w:hAnsi="Times New Roman"/>
                <w:color w:val="000000"/>
                <w:sz w:val="14"/>
                <w:szCs w:val="14"/>
                <w:lang w:eastAsia="pt-BR"/>
              </w:rPr>
              <w:t>00METRO.</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24,00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25,60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614,40</w:t>
            </w:r>
          </w:p>
        </w:tc>
      </w:tr>
      <w:tr w:rsidR="00850DD1" w:rsidRPr="00A87362"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25597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CAMPOS FENESTRADOS, EM TECIDO DE BRIM COR AZUL ESCURO, COM MEDIDAS DE 70X70CM, COM FENDA EM REGIÃO CENTRAL DE APROXIMADAMENTE </w:t>
            </w:r>
            <w:proofErr w:type="gramStart"/>
            <w:r w:rsidRPr="00A87362">
              <w:rPr>
                <w:rFonts w:ascii="Times New Roman" w:eastAsia="Times New Roman" w:hAnsi="Times New Roman"/>
                <w:color w:val="000000"/>
                <w:sz w:val="14"/>
                <w:szCs w:val="14"/>
                <w:lang w:eastAsia="pt-BR"/>
              </w:rPr>
              <w:t>25CM</w:t>
            </w:r>
            <w:proofErr w:type="gramEnd"/>
            <w:r w:rsidRPr="00A87362">
              <w:rPr>
                <w:rFonts w:ascii="Times New Roman" w:eastAsia="Times New Roman" w:hAnsi="Times New Roman"/>
                <w:color w:val="000000"/>
                <w:sz w:val="14"/>
                <w:szCs w:val="14"/>
                <w:lang w:eastAsia="pt-BR"/>
              </w:rPr>
              <w:t>.</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20,26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303,90</w:t>
            </w:r>
          </w:p>
        </w:tc>
      </w:tr>
      <w:tr w:rsidR="00850DD1" w:rsidRPr="00A87362" w:rsidTr="00850DD1">
        <w:trPr>
          <w:trHeight w:val="16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26012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CAPOTE, ROUPÃO PARA USO DE PACIENTES, EM PROCEDIMENTOS CIRURGICOS OU EM TRABALHO DE PARTO, CONFECCIONADO EM TECIDO DE BRIM, COR AZUL CLARO, GOLA REDONDA, SEM MANGAS, COM ABERTURA NA PARTE POSTERIOR, COM TRES FECHOS EM TIRAS DO MESMO TECIDO. COM </w:t>
            </w:r>
            <w:proofErr w:type="gramStart"/>
            <w:r w:rsidRPr="00A87362">
              <w:rPr>
                <w:rFonts w:ascii="Times New Roman" w:eastAsia="Times New Roman" w:hAnsi="Times New Roman"/>
                <w:color w:val="000000"/>
                <w:sz w:val="14"/>
                <w:szCs w:val="14"/>
                <w:lang w:eastAsia="pt-BR"/>
              </w:rPr>
              <w:t>SERIGRAFIA¨HOSPITAL</w:t>
            </w:r>
            <w:proofErr w:type="gramEnd"/>
            <w:r w:rsidRPr="00A87362">
              <w:rPr>
                <w:rFonts w:ascii="Times New Roman" w:eastAsia="Times New Roman" w:hAnsi="Times New Roman"/>
                <w:color w:val="000000"/>
                <w:sz w:val="14"/>
                <w:szCs w:val="14"/>
                <w:lang w:eastAsia="pt-BR"/>
              </w:rPr>
              <w:t xml:space="preserve"> MUNICIPAL APARICIO VIDAL GARCIA¨,  TAMANHOS P. M. G. GG. EXG.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21,87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437,40</w:t>
            </w:r>
          </w:p>
        </w:tc>
      </w:tr>
      <w:tr w:rsidR="00850DD1" w:rsidRPr="00A87362" w:rsidTr="00A574C8">
        <w:trPr>
          <w:trHeight w:val="283"/>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26013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CAPOTE, ROUPÃO PARA USO DOS MEDICOS, EM CENTRO CIRURGICO, CONFECCIONADOS EM TECIDO DE BRIM, COR</w:t>
            </w:r>
            <w:proofErr w:type="gramStart"/>
            <w:r w:rsidRPr="00A87362">
              <w:rPr>
                <w:rFonts w:ascii="Times New Roman" w:eastAsia="Times New Roman" w:hAnsi="Times New Roman"/>
                <w:color w:val="000000"/>
                <w:sz w:val="14"/>
                <w:szCs w:val="14"/>
                <w:lang w:eastAsia="pt-BR"/>
              </w:rPr>
              <w:t xml:space="preserve">  </w:t>
            </w:r>
            <w:proofErr w:type="gramEnd"/>
            <w:r w:rsidRPr="00A87362">
              <w:rPr>
                <w:rFonts w:ascii="Times New Roman" w:eastAsia="Times New Roman" w:hAnsi="Times New Roman"/>
                <w:color w:val="000000"/>
                <w:sz w:val="14"/>
                <w:szCs w:val="14"/>
                <w:lang w:eastAsia="pt-BR"/>
              </w:rPr>
              <w:t xml:space="preserve">AZUL ESCURO, MANGA LONGAS COM ELASTICOS NOS PUNHOS, GOLA REDONDA, COM ABERTURA NA PARTE POSTERIOR, COM UMA TIRA DO MESMO TECIDO PARA FEICHO NA REGIÃO DOS OMBROS, UM CINTO DO MESMO TECIDO NA REGIÃO DO ABDOMEN, E UMA TIRA DO MESMO TECIDO PARA O FEICHO DA PARTE INFERIOR. EM TAMANHOS P. M. G. </w:t>
            </w:r>
            <w:r w:rsidRPr="00A87362">
              <w:rPr>
                <w:rFonts w:ascii="Times New Roman" w:eastAsia="Times New Roman" w:hAnsi="Times New Roman"/>
                <w:color w:val="000000"/>
                <w:sz w:val="14"/>
                <w:szCs w:val="14"/>
                <w:lang w:eastAsia="pt-BR"/>
              </w:rPr>
              <w:lastRenderedPageBreak/>
              <w:t>GG. EXG.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lastRenderedPageBreak/>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16,00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205,88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3.294,08</w:t>
            </w:r>
          </w:p>
        </w:tc>
      </w:tr>
      <w:tr w:rsidR="00850DD1" w:rsidRPr="00A87362"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21781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COBRE LEITO SEM ELASTICO, EM TECIDO DE 100% ALGODAO, NA COR BRANCA, COM MEDIDAS DE 2,40 X 1,33 COM </w:t>
            </w:r>
            <w:proofErr w:type="gramStart"/>
            <w:r w:rsidRPr="00A87362">
              <w:rPr>
                <w:rFonts w:ascii="Times New Roman" w:eastAsia="Times New Roman" w:hAnsi="Times New Roman"/>
                <w:color w:val="000000"/>
                <w:sz w:val="14"/>
                <w:szCs w:val="14"/>
                <w:lang w:eastAsia="pt-BR"/>
              </w:rPr>
              <w:t>SERIGRAFIA ¨HOSPITAL</w:t>
            </w:r>
            <w:proofErr w:type="gramEnd"/>
            <w:r w:rsidRPr="00A87362">
              <w:rPr>
                <w:rFonts w:ascii="Times New Roman" w:eastAsia="Times New Roman" w:hAnsi="Times New Roman"/>
                <w:color w:val="000000"/>
                <w:sz w:val="14"/>
                <w:szCs w:val="14"/>
                <w:lang w:eastAsia="pt-BR"/>
              </w:rPr>
              <w:t xml:space="preserve"> MUNICIPAL APARICIO VIDAL GARCIA¨.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40,99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1.229,70</w:t>
            </w:r>
          </w:p>
        </w:tc>
      </w:tr>
      <w:tr w:rsidR="00850DD1" w:rsidRPr="00A87362" w:rsidTr="00850DD1">
        <w:trPr>
          <w:trHeight w:val="12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24792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COLETE ADULTO PARA TREINO, COM RIBANA, ELÁSTICOS NAS EXTREMIDADES, DUPLA FACE (01 COR EM CADA FACE), TAMANHO APROXIMADO: </w:t>
            </w:r>
            <w:proofErr w:type="gramStart"/>
            <w:r w:rsidRPr="00A87362">
              <w:rPr>
                <w:rFonts w:ascii="Times New Roman" w:eastAsia="Times New Roman" w:hAnsi="Times New Roman"/>
                <w:color w:val="000000"/>
                <w:sz w:val="14"/>
                <w:szCs w:val="14"/>
                <w:lang w:eastAsia="pt-BR"/>
              </w:rPr>
              <w:t>69CM</w:t>
            </w:r>
            <w:proofErr w:type="gramEnd"/>
            <w:r w:rsidRPr="00A87362">
              <w:rPr>
                <w:rFonts w:ascii="Times New Roman" w:eastAsia="Times New Roman" w:hAnsi="Times New Roman"/>
                <w:color w:val="000000"/>
                <w:sz w:val="14"/>
                <w:szCs w:val="14"/>
                <w:lang w:eastAsia="pt-BR"/>
              </w:rPr>
              <w:t xml:space="preserve"> ALTURA X 45CM LARGURA, COMPOSIÇÃO: 100% POLIÉSTER. A PERSONALIZAÇÃO DOS TEXTOS E CORES </w:t>
            </w:r>
            <w:proofErr w:type="gramStart"/>
            <w:r w:rsidRPr="00A87362">
              <w:rPr>
                <w:rFonts w:ascii="Times New Roman" w:eastAsia="Times New Roman" w:hAnsi="Times New Roman"/>
                <w:color w:val="000000"/>
                <w:sz w:val="14"/>
                <w:szCs w:val="14"/>
                <w:lang w:eastAsia="pt-BR"/>
              </w:rPr>
              <w:t>SERÃO DEFINIDOS</w:t>
            </w:r>
            <w:proofErr w:type="gramEnd"/>
            <w:r w:rsidRPr="00A87362">
              <w:rPr>
                <w:rFonts w:ascii="Times New Roman" w:eastAsia="Times New Roman" w:hAnsi="Times New Roman"/>
                <w:color w:val="000000"/>
                <w:sz w:val="14"/>
                <w:szCs w:val="14"/>
                <w:lang w:eastAsia="pt-BR"/>
              </w:rPr>
              <w:t xml:space="preserve"> NO ATO DA REQUISIÇÃO DE COMPRA. JOGO COM 12 UNIDADES</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183,27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916,35</w:t>
            </w:r>
          </w:p>
        </w:tc>
      </w:tr>
      <w:tr w:rsidR="00850DD1" w:rsidRPr="00A87362" w:rsidTr="00850DD1">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25606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COLETES EM TECIDO DE ALGODÃO GROSO, NA COR PRETA COM SERIGRAFIA NAS COSTAS NA COR AMARELA </w:t>
            </w:r>
            <w:proofErr w:type="gramStart"/>
            <w:r w:rsidRPr="00A87362">
              <w:rPr>
                <w:rFonts w:ascii="Times New Roman" w:eastAsia="Times New Roman" w:hAnsi="Times New Roman"/>
                <w:color w:val="000000"/>
                <w:sz w:val="14"/>
                <w:szCs w:val="14"/>
                <w:lang w:eastAsia="pt-BR"/>
              </w:rPr>
              <w:t>ESCRITA ¨VIGIA</w:t>
            </w:r>
            <w:proofErr w:type="gramEnd"/>
            <w:r w:rsidRPr="00A87362">
              <w:rPr>
                <w:rFonts w:ascii="Times New Roman" w:eastAsia="Times New Roman" w:hAnsi="Times New Roman"/>
                <w:color w:val="000000"/>
                <w:sz w:val="14"/>
                <w:szCs w:val="14"/>
                <w:lang w:eastAsia="pt-BR"/>
              </w:rPr>
              <w:t>¨</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45,95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275,70</w:t>
            </w:r>
          </w:p>
        </w:tc>
      </w:tr>
      <w:tr w:rsidR="00850DD1" w:rsidRPr="00A87362" w:rsidTr="00850DD1">
        <w:trPr>
          <w:trHeight w:val="9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26046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CONFECÇÃO DE CAMISETA MANGA CURTA, GOLA POLO, EM TECIDO PIQUET, COLORIDO</w:t>
            </w:r>
            <w:proofErr w:type="gramStart"/>
            <w:r w:rsidRPr="00A87362">
              <w:rPr>
                <w:rFonts w:ascii="Times New Roman" w:eastAsia="Times New Roman" w:hAnsi="Times New Roman"/>
                <w:color w:val="000000"/>
                <w:sz w:val="14"/>
                <w:szCs w:val="14"/>
                <w:lang w:eastAsia="pt-BR"/>
              </w:rPr>
              <w:t xml:space="preserve">  </w:t>
            </w:r>
            <w:proofErr w:type="gramEnd"/>
            <w:r w:rsidRPr="00A87362">
              <w:rPr>
                <w:rFonts w:ascii="Times New Roman" w:eastAsia="Times New Roman" w:hAnsi="Times New Roman"/>
                <w:color w:val="000000"/>
                <w:sz w:val="14"/>
                <w:szCs w:val="14"/>
                <w:lang w:eastAsia="pt-BR"/>
              </w:rPr>
              <w:t>COM LOGO DA PREFEITURA, TAMANHO COR E ARTE A SER DESENVOVLIDA E APRESENTADA JUNTAMENTE COM A REQUISIÇAO.</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48,28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3.379,60</w:t>
            </w:r>
          </w:p>
        </w:tc>
      </w:tr>
      <w:tr w:rsidR="00850DD1" w:rsidRPr="00A87362" w:rsidTr="00850DD1">
        <w:trPr>
          <w:trHeight w:val="9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17417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CONFECÇÃO DE CAMISETA MODELO BABY LOOK COLORIDA, MALHA FRIA TAMANHO ¨</w:t>
            </w:r>
            <w:proofErr w:type="gramStart"/>
            <w:r w:rsidRPr="00A87362">
              <w:rPr>
                <w:rFonts w:ascii="Times New Roman" w:eastAsia="Times New Roman" w:hAnsi="Times New Roman"/>
                <w:color w:val="000000"/>
                <w:sz w:val="14"/>
                <w:szCs w:val="14"/>
                <w:lang w:eastAsia="pt-BR"/>
              </w:rPr>
              <w:t>GG¨</w:t>
            </w:r>
            <w:proofErr w:type="gramEnd"/>
            <w:r w:rsidRPr="00A87362">
              <w:rPr>
                <w:rFonts w:ascii="Times New Roman" w:eastAsia="Times New Roman" w:hAnsi="Times New Roman"/>
                <w:color w:val="000000"/>
                <w:sz w:val="14"/>
                <w:szCs w:val="14"/>
                <w:lang w:eastAsia="pt-BR"/>
              </w:rPr>
              <w:t>, COM ESTAPA DA SECRETARIA CONFORME A ARTE A SER DESENVOLVIDA E APRESENTADA JUNTAMENTE COM A REQUISIÇÃO.</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32,45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324,50</w:t>
            </w:r>
          </w:p>
        </w:tc>
      </w:tr>
      <w:tr w:rsidR="00850DD1" w:rsidRPr="00A87362" w:rsidTr="00850DD1">
        <w:trPr>
          <w:trHeight w:val="82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17416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CONFECÇÃO DE CAMISETA MODELO BABY LOOK COLORIDA, MALHA FRIA </w:t>
            </w:r>
            <w:proofErr w:type="gramStart"/>
            <w:r w:rsidRPr="00A87362">
              <w:rPr>
                <w:rFonts w:ascii="Times New Roman" w:eastAsia="Times New Roman" w:hAnsi="Times New Roman"/>
                <w:color w:val="000000"/>
                <w:sz w:val="14"/>
                <w:szCs w:val="14"/>
                <w:lang w:eastAsia="pt-BR"/>
              </w:rPr>
              <w:t>TAMANHO ¨</w:t>
            </w:r>
            <w:proofErr w:type="gramEnd"/>
            <w:r w:rsidRPr="00A87362">
              <w:rPr>
                <w:rFonts w:ascii="Times New Roman" w:eastAsia="Times New Roman" w:hAnsi="Times New Roman"/>
                <w:color w:val="000000"/>
                <w:sz w:val="14"/>
                <w:szCs w:val="14"/>
                <w:lang w:eastAsia="pt-BR"/>
              </w:rPr>
              <w:t>G¨, COM ESTAPA DA SECRETARIA CONFORME A ARTE A SER DESENVOLVIDA E APRESENTADA JUNTAMENTE COM A REQUISIÇÃO.</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32,34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1.293,60</w:t>
            </w:r>
          </w:p>
        </w:tc>
      </w:tr>
      <w:tr w:rsidR="00850DD1" w:rsidRPr="00A87362" w:rsidTr="00850DD1">
        <w:trPr>
          <w:trHeight w:val="77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70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17414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CONFECÇÃO DE CAMISETA MODELO BABY LOOK COLORIDA, MALHA FRIA </w:t>
            </w:r>
            <w:proofErr w:type="gramStart"/>
            <w:r w:rsidRPr="00A87362">
              <w:rPr>
                <w:rFonts w:ascii="Times New Roman" w:eastAsia="Times New Roman" w:hAnsi="Times New Roman"/>
                <w:color w:val="000000"/>
                <w:sz w:val="14"/>
                <w:szCs w:val="14"/>
                <w:lang w:eastAsia="pt-BR"/>
              </w:rPr>
              <w:t>TAMANHO ¨</w:t>
            </w:r>
            <w:proofErr w:type="gramEnd"/>
            <w:r w:rsidRPr="00A87362">
              <w:rPr>
                <w:rFonts w:ascii="Times New Roman" w:eastAsia="Times New Roman" w:hAnsi="Times New Roman"/>
                <w:color w:val="000000"/>
                <w:sz w:val="14"/>
                <w:szCs w:val="14"/>
                <w:lang w:eastAsia="pt-BR"/>
              </w:rPr>
              <w:t>M¨, COM ESTAPA DA SECRETARIA CONFORME A ARTE A SER DESENVOLVIDA E APRESENTADA JUNTAMENTE COM A REQUISIÇÃO.</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31,23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624,60</w:t>
            </w:r>
          </w:p>
        </w:tc>
      </w:tr>
      <w:tr w:rsidR="00850DD1" w:rsidRPr="00A87362" w:rsidTr="00850DD1">
        <w:trPr>
          <w:trHeight w:val="713"/>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71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17415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CONFECÇÃO DE CAMISETA MODELO BABY LOOK COLORIDA, MALHA FRIA </w:t>
            </w:r>
            <w:proofErr w:type="gramStart"/>
            <w:r w:rsidRPr="00A87362">
              <w:rPr>
                <w:rFonts w:ascii="Times New Roman" w:eastAsia="Times New Roman" w:hAnsi="Times New Roman"/>
                <w:color w:val="000000"/>
                <w:sz w:val="14"/>
                <w:szCs w:val="14"/>
                <w:lang w:eastAsia="pt-BR"/>
              </w:rPr>
              <w:t>TAMANHO ¨</w:t>
            </w:r>
            <w:proofErr w:type="gramEnd"/>
            <w:r w:rsidRPr="00A87362">
              <w:rPr>
                <w:rFonts w:ascii="Times New Roman" w:eastAsia="Times New Roman" w:hAnsi="Times New Roman"/>
                <w:color w:val="000000"/>
                <w:sz w:val="14"/>
                <w:szCs w:val="14"/>
                <w:lang w:eastAsia="pt-BR"/>
              </w:rPr>
              <w:t>P¨, COM ESTAPA DA SECRETARIA CONFORME A ARTE A SER DESENVOLVIDA E APRESENTADA JUNTAMENTE COM A REQUISIÇÃO.</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31,00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620,00</w:t>
            </w:r>
          </w:p>
        </w:tc>
      </w:tr>
      <w:tr w:rsidR="00850DD1" w:rsidRPr="00A87362" w:rsidTr="00850DD1">
        <w:trPr>
          <w:trHeight w:val="93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73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24008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CONFECÇÃO DE COLETE NA COR AZUL ESCURO, SEM MANGA, COM BOTÃO E BOLSO FRONTAL, EM BRIM, COM IDENTIFICAÇÃO EM SERIGRAFIA COLORIDA (ACOLHIMENTO - POSSO AJUDAR?), TAMANHO P, M E G, CONFORME ARTE A SER </w:t>
            </w:r>
            <w:proofErr w:type="gramStart"/>
            <w:r w:rsidRPr="00A87362">
              <w:rPr>
                <w:rFonts w:ascii="Times New Roman" w:eastAsia="Times New Roman" w:hAnsi="Times New Roman"/>
                <w:color w:val="000000"/>
                <w:sz w:val="14"/>
                <w:szCs w:val="14"/>
                <w:lang w:eastAsia="pt-BR"/>
              </w:rPr>
              <w:t>DESENVOLVIDA</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45,78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457,80</w:t>
            </w:r>
          </w:p>
        </w:tc>
      </w:tr>
      <w:tr w:rsidR="00850DD1" w:rsidRPr="00A87362" w:rsidTr="00850DD1">
        <w:trPr>
          <w:trHeight w:val="1394"/>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75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24010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CONFECÇÃO DE JALECO EM MICROFIBRA, 100% POLIESTER, NA COR BRANCO, MANGA CURTA, ABERTURA FRONTAL COM BOTÕES, COM DOIS BOLSOS NA PARTE INFERIOR, COM UM BOLSO NA PARTE SUPERIOR ESQUERDA BORDADO PERSONALIZADO (NOME E FUNÇÃO), ESTAMPA DO BRASÃO DO MUNICIÍPIO E OS DIZERES SECRETARIA DE SAÚDE NO LADO SUPERIOR DIREITO, NOS </w:t>
            </w:r>
            <w:proofErr w:type="gramStart"/>
            <w:r w:rsidRPr="00A87362">
              <w:rPr>
                <w:rFonts w:ascii="Times New Roman" w:eastAsia="Times New Roman" w:hAnsi="Times New Roman"/>
                <w:color w:val="000000"/>
                <w:sz w:val="14"/>
                <w:szCs w:val="14"/>
                <w:lang w:eastAsia="pt-BR"/>
              </w:rPr>
              <w:t>TAMANHOS ¨PP</w:t>
            </w:r>
            <w:proofErr w:type="gramEnd"/>
            <w:r w:rsidRPr="00A87362">
              <w:rPr>
                <w:rFonts w:ascii="Times New Roman" w:eastAsia="Times New Roman" w:hAnsi="Times New Roman"/>
                <w:color w:val="000000"/>
                <w:sz w:val="14"/>
                <w:szCs w:val="14"/>
                <w:lang w:eastAsia="pt-BR"/>
              </w:rPr>
              <w:t>¨, ¨P¨, ¨M¨, ¨G¨ E ¨GG¨.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73,25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1.465,00</w:t>
            </w:r>
          </w:p>
        </w:tc>
      </w:tr>
      <w:tr w:rsidR="00850DD1" w:rsidRPr="00A87362" w:rsidTr="00850DD1">
        <w:trPr>
          <w:trHeight w:val="170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76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18181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CONFECÇÃO DE JALECO EM MICROFIBRA, 100% POLIESTER, NA COR BRANCO, MANGA LONGA, ABERTURA FRONTAL COM BOTÕES, COM DOIS BOLSOS NA PARTE INFERIOR, COM UM BOLSO NA PARTE SUPERIOR ESQUERDA BORDADO PERSONALIZADO (NOME E FUNÇÃO), ESTAMPA DO BRASÃO DO MUNICÍPIO E OS </w:t>
            </w:r>
            <w:proofErr w:type="gramStart"/>
            <w:r w:rsidRPr="00A87362">
              <w:rPr>
                <w:rFonts w:ascii="Times New Roman" w:eastAsia="Times New Roman" w:hAnsi="Times New Roman"/>
                <w:color w:val="000000"/>
                <w:sz w:val="14"/>
                <w:szCs w:val="14"/>
                <w:lang w:eastAsia="pt-BR"/>
              </w:rPr>
              <w:t>DIZERES ¨SECRETARIA</w:t>
            </w:r>
            <w:proofErr w:type="gramEnd"/>
            <w:r w:rsidRPr="00A87362">
              <w:rPr>
                <w:rFonts w:ascii="Times New Roman" w:eastAsia="Times New Roman" w:hAnsi="Times New Roman"/>
                <w:color w:val="000000"/>
                <w:sz w:val="14"/>
                <w:szCs w:val="14"/>
                <w:lang w:eastAsia="pt-BR"/>
              </w:rPr>
              <w:t xml:space="preserve"> DE SAÚDE¨ NO LADO SUPERIOR DIREITO, NOS TAMANHOS ¨PP¨, ¨P¨, ¨M¨, ¨G¨ E ¨GG¨, CONFORME ARTE, QUANTIDADE POR TAMANHO DESCRITO NO TERMO DE REFERÊNCIA.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84,95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1.699,00</w:t>
            </w:r>
          </w:p>
        </w:tc>
      </w:tr>
      <w:tr w:rsidR="00850DD1" w:rsidRPr="00A87362" w:rsidTr="00850DD1">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78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26067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JOGO DE UNIFORME ADULTO COMPLETO COM 18 CAMISETAS, 18 SHORTS E 18 MEIÃO, COM LOGO DA PREFEITURA MUNICIPAL AO LADO ESQUERDO DA CAMISETA, TECIDO DRY-FIT. A PERSONALIZAÇÃO DOS TEXTOS E CORES </w:t>
            </w:r>
            <w:proofErr w:type="gramStart"/>
            <w:r w:rsidRPr="00A87362">
              <w:rPr>
                <w:rFonts w:ascii="Times New Roman" w:eastAsia="Times New Roman" w:hAnsi="Times New Roman"/>
                <w:color w:val="000000"/>
                <w:sz w:val="14"/>
                <w:szCs w:val="14"/>
                <w:lang w:eastAsia="pt-BR"/>
              </w:rPr>
              <w:t>SERÃO DEFINIDOS</w:t>
            </w:r>
            <w:proofErr w:type="gramEnd"/>
            <w:r w:rsidRPr="00A87362">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1.180,59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1.180,59</w:t>
            </w:r>
          </w:p>
        </w:tc>
      </w:tr>
      <w:tr w:rsidR="00850DD1" w:rsidRPr="00A87362" w:rsidTr="00850DD1">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79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26068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JOGO DE UNIFORME FEMININO COMPLETO COM 18 CAMISETAS, 18 SHORTS E 18 MEIÃO, COM LOGO DA PREFEITURA MUNICIPAL AO LADO ESQUERDO DA CAMISETA, TECIDO DRY-FIT. A PERSONALIZAÇÃO DOS TEXTOS E CORES </w:t>
            </w:r>
            <w:proofErr w:type="gramStart"/>
            <w:r w:rsidRPr="00A87362">
              <w:rPr>
                <w:rFonts w:ascii="Times New Roman" w:eastAsia="Times New Roman" w:hAnsi="Times New Roman"/>
                <w:color w:val="000000"/>
                <w:sz w:val="14"/>
                <w:szCs w:val="14"/>
                <w:lang w:eastAsia="pt-BR"/>
              </w:rPr>
              <w:t>SERÃO DEFINIDOS</w:t>
            </w:r>
            <w:proofErr w:type="gramEnd"/>
            <w:r w:rsidRPr="00A87362">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1.180,59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1.180,59</w:t>
            </w:r>
          </w:p>
        </w:tc>
      </w:tr>
      <w:tr w:rsidR="00850DD1" w:rsidRPr="00A87362" w:rsidTr="00850DD1">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26069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JOGO DE UNIFORME INFANTIL COMPLETO COM 18 CAMISETAS, 18 SHORTS E 18 MEIÃO, COM LOGO DA PREFEITURA MUNICIPAL AO LADO ESQUERDO DA CAMISETA, TECIDO DRY-FIT. A PERSONALIZAÇÃO DOS TEXTOS E CORES </w:t>
            </w:r>
            <w:proofErr w:type="gramStart"/>
            <w:r w:rsidRPr="00A87362">
              <w:rPr>
                <w:rFonts w:ascii="Times New Roman" w:eastAsia="Times New Roman" w:hAnsi="Times New Roman"/>
                <w:color w:val="000000"/>
                <w:sz w:val="14"/>
                <w:szCs w:val="14"/>
                <w:lang w:eastAsia="pt-BR"/>
              </w:rPr>
              <w:t>SERÃO DEFINIDOS</w:t>
            </w:r>
            <w:proofErr w:type="gramEnd"/>
            <w:r w:rsidRPr="00A87362">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1.086,59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1.086,59</w:t>
            </w:r>
          </w:p>
        </w:tc>
      </w:tr>
      <w:tr w:rsidR="00850DD1" w:rsidRPr="00A87362"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26015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TOUCAS, PARA USO DAS SERVIDORAS NAS AREIAS DE COZINHA, LIMPEZA E LAVANDERIA, CONFECCIONADAS EM TECIDO DE OXFORD NA COR BRANCA OU AZUL.</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74,00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12,58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930,92</w:t>
            </w:r>
          </w:p>
        </w:tc>
      </w:tr>
      <w:tr w:rsidR="00850DD1" w:rsidRPr="00A87362" w:rsidTr="00850DD1">
        <w:trPr>
          <w:trHeight w:val="124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25942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UNIFORME COMPLETO DE FUTEBOL FEMENINO, SENDO CADA JOGO COMPOSTO DE 22 CAMISETAS, 22 SHORTS E 22 MEIÕES. CORTE EM TECIDO NAS LATERAIS DA CAMISETA E DO SHORT; LOGO DA PREFEITURA AO LADO ESQUERDO DO PEITO; TECIDO: DRY- FIT; NO TAMANHO G INFANTIL.  A PERSONALIZAÇÃO DOS TEXTOS E CORES </w:t>
            </w:r>
            <w:proofErr w:type="gramStart"/>
            <w:r w:rsidRPr="00A87362">
              <w:rPr>
                <w:rFonts w:ascii="Times New Roman" w:eastAsia="Times New Roman" w:hAnsi="Times New Roman"/>
                <w:color w:val="000000"/>
                <w:sz w:val="14"/>
                <w:szCs w:val="14"/>
                <w:lang w:eastAsia="pt-BR"/>
              </w:rPr>
              <w:t>SERÃO DEFINIDOS</w:t>
            </w:r>
            <w:proofErr w:type="gramEnd"/>
            <w:r w:rsidRPr="00A87362">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1.746,73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8.733,65</w:t>
            </w:r>
          </w:p>
        </w:tc>
      </w:tr>
      <w:tr w:rsidR="00850DD1" w:rsidRPr="00A87362" w:rsidTr="00850DD1">
        <w:trPr>
          <w:trHeight w:val="112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90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25944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UNIFORME COMPLETO DE FUTEBOL FEMENINO, SENDO CADA JOGO COMPOSTO DE 22 CAMISETAS, 22 SHORTS E 22 MEIÕES. CORTE EM TECIDO NAS LATERAIS DA CAMISETA E DO SHORT; LOGO DA PREFEITURA AO LADO ESQUERDO DO PEITO; TECIDO: DRY- FIT; NO TAMANHO M INFANTIL.  A PERSONALIZAÇÃO DOS TEXTOS E CORES </w:t>
            </w:r>
            <w:proofErr w:type="gramStart"/>
            <w:r w:rsidRPr="00A87362">
              <w:rPr>
                <w:rFonts w:ascii="Times New Roman" w:eastAsia="Times New Roman" w:hAnsi="Times New Roman"/>
                <w:color w:val="000000"/>
                <w:sz w:val="14"/>
                <w:szCs w:val="14"/>
                <w:lang w:eastAsia="pt-BR"/>
              </w:rPr>
              <w:t>SERÃO DEFINIDOS</w:t>
            </w:r>
            <w:proofErr w:type="gramEnd"/>
            <w:r w:rsidRPr="00A87362">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1.746,73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8.733,65</w:t>
            </w:r>
          </w:p>
        </w:tc>
      </w:tr>
      <w:tr w:rsidR="00850DD1" w:rsidRPr="00A87362" w:rsidTr="00A574C8">
        <w:trPr>
          <w:trHeight w:val="14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92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25946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UNIFORME COMPLETO DE FUTEBOL FEMENINO, SENDO CADA JOGO COMPOSTO DE 22 CAMISETAS, 22 SHORTS E 22 MEIÕES. CORTE EM TECIDO NAS LATERAIS DA CAMISETA E DO SHORT; LOGO DA PREFEITURA AO LADO ESQUERDO DO PEITO; TECIDO: DRY- FIT; NO TAMANHO P INFANTIL.  A PERSONALIZAÇÃO DOS TEXTOS E CORES </w:t>
            </w:r>
            <w:proofErr w:type="gramStart"/>
            <w:r w:rsidRPr="00A87362">
              <w:rPr>
                <w:rFonts w:ascii="Times New Roman" w:eastAsia="Times New Roman" w:hAnsi="Times New Roman"/>
                <w:color w:val="000000"/>
                <w:sz w:val="14"/>
                <w:szCs w:val="14"/>
                <w:lang w:eastAsia="pt-BR"/>
              </w:rPr>
              <w:t>SERÃO DEFINIDOS</w:t>
            </w:r>
            <w:proofErr w:type="gramEnd"/>
            <w:r w:rsidRPr="00A87362">
              <w:rPr>
                <w:rFonts w:ascii="Times New Roman" w:eastAsia="Times New Roman" w:hAnsi="Times New Roman"/>
                <w:color w:val="000000"/>
                <w:sz w:val="14"/>
                <w:szCs w:val="14"/>
                <w:lang w:eastAsia="pt-BR"/>
              </w:rPr>
              <w:t xml:space="preserve"> NO ATO DA </w:t>
            </w:r>
            <w:r w:rsidRPr="00A87362">
              <w:rPr>
                <w:rFonts w:ascii="Times New Roman" w:eastAsia="Times New Roman" w:hAnsi="Times New Roman"/>
                <w:color w:val="000000"/>
                <w:sz w:val="14"/>
                <w:szCs w:val="14"/>
                <w:lang w:eastAsia="pt-BR"/>
              </w:rPr>
              <w:lastRenderedPageBreak/>
              <w:t>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lastRenderedPageBreak/>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1.746,73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8.733,65</w:t>
            </w:r>
          </w:p>
        </w:tc>
      </w:tr>
      <w:tr w:rsidR="00850DD1" w:rsidRPr="00A87362" w:rsidTr="00850DD1">
        <w:trPr>
          <w:trHeight w:val="113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94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24799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UNIFORME COMPLETO DE FUTEBOL, SENDO CADA JOGO COMPOSTO DE 22 CAMISETAS, 22 SHORTS E 22 MEIÕES. CORTE EM TECIDO NAS LATERAIS DA CAMISETA E DO SHORT; LOGO DA PREFEITURA AO LADO ESQUERDO DO PEITO; TECIDO: DRY- FIT; NO TAMANHO G INFANTIL.  A PERSONALIZAÇÃO DOS TEXTOS E CORES </w:t>
            </w:r>
            <w:proofErr w:type="gramStart"/>
            <w:r w:rsidRPr="00A87362">
              <w:rPr>
                <w:rFonts w:ascii="Times New Roman" w:eastAsia="Times New Roman" w:hAnsi="Times New Roman"/>
                <w:color w:val="000000"/>
                <w:sz w:val="14"/>
                <w:szCs w:val="14"/>
                <w:lang w:eastAsia="pt-BR"/>
              </w:rPr>
              <w:t>SERÃO DEFINIDOS</w:t>
            </w:r>
            <w:proofErr w:type="gramEnd"/>
            <w:r w:rsidRPr="00A87362">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1.746,73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13.973,84</w:t>
            </w:r>
          </w:p>
        </w:tc>
      </w:tr>
      <w:tr w:rsidR="00850DD1" w:rsidRPr="00A87362" w:rsidTr="00850DD1">
        <w:trPr>
          <w:trHeight w:val="121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proofErr w:type="gramStart"/>
            <w:r w:rsidRPr="00A87362">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96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24797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both"/>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 xml:space="preserve">UNIFORME COMPLETO DE FUTEBOL, SENDO CADA JOGO COMPOSTO DE 22 CAMISETAS, 22 SHORTS E 22 MEIÕES. CORTE EM TECIDO NAS LATERAIS DA CAMISETA E DO SHORT; LOGO DA PREFEITURA AO LADO ESQUERDO DO PEITO; TECIDO: DRY- FIT; NO TAMANHO P INFANTIL. A PERSONALIZAÇÃO DOS TEXTOS E CORES </w:t>
            </w:r>
            <w:proofErr w:type="gramStart"/>
            <w:r w:rsidRPr="00A87362">
              <w:rPr>
                <w:rFonts w:ascii="Times New Roman" w:eastAsia="Times New Roman" w:hAnsi="Times New Roman"/>
                <w:color w:val="000000"/>
                <w:sz w:val="14"/>
                <w:szCs w:val="14"/>
                <w:lang w:eastAsia="pt-BR"/>
              </w:rPr>
              <w:t>SERÃO DEFINIDOS</w:t>
            </w:r>
            <w:proofErr w:type="gramEnd"/>
            <w:r w:rsidRPr="00A87362">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center"/>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1.726,51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8.632,55</w:t>
            </w:r>
          </w:p>
        </w:tc>
      </w:tr>
      <w:tr w:rsidR="00850DD1" w:rsidRPr="00A87362" w:rsidTr="00850DD1">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DD1" w:rsidRPr="00A87362" w:rsidRDefault="00850DD1" w:rsidP="00A87362">
            <w:pPr>
              <w:spacing w:after="0"/>
              <w:jc w:val="right"/>
              <w:rPr>
                <w:rFonts w:ascii="Times New Roman" w:eastAsia="Times New Roman" w:hAnsi="Times New Roman"/>
                <w:color w:val="000000"/>
                <w:sz w:val="14"/>
                <w:szCs w:val="14"/>
                <w:lang w:eastAsia="pt-BR"/>
              </w:rPr>
            </w:pPr>
            <w:r w:rsidRPr="00A87362">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850DD1" w:rsidRPr="00A87362" w:rsidRDefault="00850DD1" w:rsidP="00A87362">
            <w:pPr>
              <w:spacing w:after="0"/>
              <w:jc w:val="center"/>
              <w:rPr>
                <w:rFonts w:ascii="Times New Roman" w:eastAsia="Times New Roman" w:hAnsi="Times New Roman"/>
                <w:b/>
                <w:bCs/>
                <w:color w:val="000000"/>
                <w:sz w:val="14"/>
                <w:szCs w:val="14"/>
                <w:lang w:eastAsia="pt-BR"/>
              </w:rPr>
            </w:pPr>
            <w:r w:rsidRPr="00A87362">
              <w:rPr>
                <w:rFonts w:ascii="Times New Roman" w:eastAsia="Times New Roman" w:hAnsi="Times New Roman"/>
                <w:b/>
                <w:bCs/>
                <w:color w:val="000000"/>
                <w:sz w:val="14"/>
                <w:szCs w:val="14"/>
                <w:lang w:eastAsia="pt-BR"/>
              </w:rPr>
              <w:t>205.168,25</w:t>
            </w:r>
          </w:p>
        </w:tc>
      </w:tr>
    </w:tbl>
    <w:p w:rsidR="00AA4211" w:rsidRPr="00A87362" w:rsidRDefault="00AA4211" w:rsidP="00A87362">
      <w:pPr>
        <w:widowControl w:val="0"/>
        <w:autoSpaceDE w:val="0"/>
        <w:autoSpaceDN w:val="0"/>
        <w:adjustRightInd w:val="0"/>
        <w:spacing w:after="120"/>
        <w:ind w:left="720" w:hanging="720"/>
        <w:mirrorIndents/>
        <w:jc w:val="both"/>
        <w:rPr>
          <w:rFonts w:ascii="Times New Roman" w:hAnsi="Times New Roman"/>
          <w:color w:val="000000"/>
        </w:rPr>
      </w:pPr>
    </w:p>
    <w:tbl>
      <w:tblPr>
        <w:tblW w:w="0" w:type="auto"/>
        <w:tblInd w:w="55" w:type="dxa"/>
        <w:tblCellMar>
          <w:left w:w="70" w:type="dxa"/>
          <w:right w:w="70" w:type="dxa"/>
        </w:tblCellMar>
        <w:tblLook w:val="04A0" w:firstRow="1" w:lastRow="0" w:firstColumn="1" w:lastColumn="0" w:noHBand="0" w:noVBand="1"/>
      </w:tblPr>
      <w:tblGrid>
        <w:gridCol w:w="631"/>
        <w:gridCol w:w="498"/>
        <w:gridCol w:w="483"/>
        <w:gridCol w:w="490"/>
        <w:gridCol w:w="2912"/>
        <w:gridCol w:w="490"/>
        <w:gridCol w:w="1066"/>
        <w:gridCol w:w="654"/>
        <w:gridCol w:w="647"/>
        <w:gridCol w:w="718"/>
      </w:tblGrid>
      <w:tr w:rsidR="00850DD1" w:rsidRPr="00A574C8" w:rsidTr="00850DD1">
        <w:trPr>
          <w:trHeight w:val="300"/>
        </w:trPr>
        <w:tc>
          <w:tcPr>
            <w:tcW w:w="0" w:type="auto"/>
            <w:gridSpan w:val="10"/>
            <w:tcBorders>
              <w:top w:val="nil"/>
              <w:left w:val="nil"/>
              <w:bottom w:val="nil"/>
              <w:right w:val="nil"/>
            </w:tcBorders>
            <w:shd w:val="clear" w:color="auto" w:fill="auto"/>
            <w:vAlign w:val="center"/>
            <w:hideMark/>
          </w:tcPr>
          <w:p w:rsidR="00850DD1" w:rsidRPr="00A574C8" w:rsidRDefault="00850DD1" w:rsidP="00A87362">
            <w:pPr>
              <w:spacing w:after="0"/>
              <w:jc w:val="center"/>
              <w:rPr>
                <w:rFonts w:ascii="Times New Roman" w:eastAsia="Times New Roman" w:hAnsi="Times New Roman"/>
                <w:b/>
                <w:bCs/>
                <w:color w:val="000000"/>
                <w:sz w:val="14"/>
                <w:szCs w:val="14"/>
                <w:lang w:eastAsia="pt-BR"/>
              </w:rPr>
            </w:pPr>
            <w:r w:rsidRPr="00A574C8">
              <w:rPr>
                <w:rFonts w:ascii="Times New Roman" w:eastAsia="Times New Roman" w:hAnsi="Times New Roman"/>
                <w:b/>
                <w:bCs/>
                <w:color w:val="000000"/>
                <w:sz w:val="14"/>
                <w:szCs w:val="14"/>
                <w:lang w:eastAsia="pt-BR"/>
              </w:rPr>
              <w:t>SENNO &amp; ASSUNÇÃO LTDA - ME</w:t>
            </w:r>
          </w:p>
        </w:tc>
      </w:tr>
      <w:tr w:rsidR="00850DD1" w:rsidRPr="00A574C8" w:rsidTr="00850DD1">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50DD1" w:rsidRPr="00A574C8" w:rsidRDefault="00850DD1" w:rsidP="00A87362">
            <w:pPr>
              <w:spacing w:after="0"/>
              <w:jc w:val="center"/>
              <w:rPr>
                <w:rFonts w:ascii="Times New Roman" w:eastAsia="Times New Roman" w:hAnsi="Times New Roman"/>
                <w:sz w:val="14"/>
                <w:szCs w:val="14"/>
                <w:lang w:eastAsia="pt-BR"/>
              </w:rPr>
            </w:pPr>
            <w:r w:rsidRPr="00A574C8">
              <w:rPr>
                <w:rFonts w:ascii="Times New Roman" w:eastAsia="Times New Roman" w:hAnsi="Times New Roman"/>
                <w:sz w:val="14"/>
                <w:szCs w:val="14"/>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574C8" w:rsidRDefault="00850DD1" w:rsidP="00A87362">
            <w:pPr>
              <w:spacing w:after="0"/>
              <w:jc w:val="center"/>
              <w:rPr>
                <w:rFonts w:ascii="Times New Roman" w:eastAsia="Times New Roman" w:hAnsi="Times New Roman"/>
                <w:sz w:val="14"/>
                <w:szCs w:val="14"/>
                <w:lang w:eastAsia="pt-BR"/>
              </w:rPr>
            </w:pPr>
            <w:r w:rsidRPr="00A574C8">
              <w:rPr>
                <w:rFonts w:ascii="Times New Roman" w:eastAsia="Times New Roman" w:hAnsi="Times New Roman"/>
                <w:sz w:val="14"/>
                <w:szCs w:val="14"/>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574C8" w:rsidRDefault="00850DD1" w:rsidP="00A87362">
            <w:pPr>
              <w:spacing w:after="0"/>
              <w:jc w:val="center"/>
              <w:rPr>
                <w:rFonts w:ascii="Times New Roman" w:eastAsia="Times New Roman" w:hAnsi="Times New Roman"/>
                <w:sz w:val="14"/>
                <w:szCs w:val="14"/>
                <w:lang w:eastAsia="pt-BR"/>
              </w:rPr>
            </w:pPr>
            <w:r w:rsidRPr="00A574C8">
              <w:rPr>
                <w:rFonts w:ascii="Times New Roman" w:eastAsia="Times New Roman" w:hAnsi="Times New Roman"/>
                <w:sz w:val="14"/>
                <w:szCs w:val="14"/>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574C8" w:rsidRDefault="00850DD1" w:rsidP="00A87362">
            <w:pPr>
              <w:spacing w:after="0"/>
              <w:jc w:val="center"/>
              <w:rPr>
                <w:rFonts w:ascii="Times New Roman" w:eastAsia="Times New Roman" w:hAnsi="Times New Roman"/>
                <w:sz w:val="14"/>
                <w:szCs w:val="14"/>
                <w:lang w:eastAsia="pt-BR"/>
              </w:rPr>
            </w:pPr>
            <w:r w:rsidRPr="00A574C8">
              <w:rPr>
                <w:rFonts w:ascii="Times New Roman" w:eastAsia="Times New Roman" w:hAnsi="Times New Roman"/>
                <w:sz w:val="14"/>
                <w:szCs w:val="14"/>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574C8" w:rsidRDefault="00850DD1" w:rsidP="00A87362">
            <w:pPr>
              <w:spacing w:after="0"/>
              <w:jc w:val="center"/>
              <w:rPr>
                <w:rFonts w:ascii="Times New Roman" w:eastAsia="Times New Roman" w:hAnsi="Times New Roman"/>
                <w:sz w:val="14"/>
                <w:szCs w:val="14"/>
                <w:lang w:eastAsia="pt-BR"/>
              </w:rPr>
            </w:pPr>
            <w:r w:rsidRPr="00A574C8">
              <w:rPr>
                <w:rFonts w:ascii="Times New Roman" w:eastAsia="Times New Roman" w:hAnsi="Times New Roman"/>
                <w:sz w:val="14"/>
                <w:szCs w:val="14"/>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574C8" w:rsidRDefault="00850DD1" w:rsidP="00A87362">
            <w:pPr>
              <w:spacing w:after="0"/>
              <w:jc w:val="center"/>
              <w:rPr>
                <w:rFonts w:ascii="Times New Roman" w:eastAsia="Times New Roman" w:hAnsi="Times New Roman"/>
                <w:sz w:val="14"/>
                <w:szCs w:val="14"/>
                <w:lang w:eastAsia="pt-BR"/>
              </w:rPr>
            </w:pPr>
            <w:r w:rsidRPr="00A574C8">
              <w:rPr>
                <w:rFonts w:ascii="Times New Roman" w:eastAsia="Times New Roman" w:hAnsi="Times New Roman"/>
                <w:sz w:val="14"/>
                <w:szCs w:val="14"/>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574C8" w:rsidRDefault="00850DD1" w:rsidP="00A87362">
            <w:pPr>
              <w:spacing w:after="0"/>
              <w:jc w:val="center"/>
              <w:rPr>
                <w:rFonts w:ascii="Times New Roman" w:eastAsia="Times New Roman" w:hAnsi="Times New Roman"/>
                <w:sz w:val="14"/>
                <w:szCs w:val="14"/>
                <w:lang w:eastAsia="pt-BR"/>
              </w:rPr>
            </w:pPr>
            <w:r w:rsidRPr="00A574C8">
              <w:rPr>
                <w:rFonts w:ascii="Times New Roman" w:eastAsia="Times New Roman" w:hAnsi="Times New Roman"/>
                <w:sz w:val="14"/>
                <w:szCs w:val="14"/>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574C8" w:rsidRDefault="00850DD1" w:rsidP="00A87362">
            <w:pPr>
              <w:spacing w:after="0"/>
              <w:jc w:val="center"/>
              <w:rPr>
                <w:rFonts w:ascii="Times New Roman" w:eastAsia="Times New Roman" w:hAnsi="Times New Roman"/>
                <w:sz w:val="14"/>
                <w:szCs w:val="14"/>
                <w:lang w:eastAsia="pt-BR"/>
              </w:rPr>
            </w:pPr>
            <w:r w:rsidRPr="00A574C8">
              <w:rPr>
                <w:rFonts w:ascii="Times New Roman" w:eastAsia="Times New Roman" w:hAnsi="Times New Roman"/>
                <w:sz w:val="14"/>
                <w:szCs w:val="14"/>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574C8" w:rsidRDefault="00850DD1" w:rsidP="00A87362">
            <w:pPr>
              <w:spacing w:after="0"/>
              <w:jc w:val="center"/>
              <w:rPr>
                <w:rFonts w:ascii="Times New Roman" w:eastAsia="Times New Roman" w:hAnsi="Times New Roman"/>
                <w:sz w:val="14"/>
                <w:szCs w:val="14"/>
                <w:lang w:eastAsia="pt-BR"/>
              </w:rPr>
            </w:pPr>
            <w:r w:rsidRPr="00A574C8">
              <w:rPr>
                <w:rFonts w:ascii="Times New Roman" w:eastAsia="Times New Roman" w:hAnsi="Times New Roman"/>
                <w:sz w:val="14"/>
                <w:szCs w:val="14"/>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850DD1" w:rsidRPr="00A574C8" w:rsidRDefault="00850DD1" w:rsidP="00A87362">
            <w:pPr>
              <w:spacing w:after="0"/>
              <w:jc w:val="center"/>
              <w:rPr>
                <w:rFonts w:ascii="Times New Roman" w:eastAsia="Times New Roman" w:hAnsi="Times New Roman"/>
                <w:sz w:val="14"/>
                <w:szCs w:val="14"/>
                <w:lang w:eastAsia="pt-BR"/>
              </w:rPr>
            </w:pPr>
            <w:r w:rsidRPr="00A574C8">
              <w:rPr>
                <w:rFonts w:ascii="Times New Roman" w:eastAsia="Times New Roman" w:hAnsi="Times New Roman"/>
                <w:sz w:val="14"/>
                <w:szCs w:val="14"/>
                <w:lang w:eastAsia="pt-BR"/>
              </w:rPr>
              <w:t>VALOR TOTAL</w:t>
            </w:r>
          </w:p>
        </w:tc>
      </w:tr>
      <w:tr w:rsidR="00850DD1" w:rsidRPr="00A574C8" w:rsidTr="00850DD1">
        <w:trPr>
          <w:trHeight w:val="1438"/>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3</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BOTAS DE SEGURANÇA (CONFECCIONADA EM COURO COM CURTIMENTO ATRAVESSADO, 1,8/2,0 MM LINHAS DE ESPESSURA, FECHAMENTO EM ELÁSTICO, FORRAÇÃO EM TECIDO NÃO TECIDO TRANSPIRÁVEL, PALMILHA DE MONTAGEM M </w:t>
            </w:r>
            <w:proofErr w:type="gramStart"/>
            <w:r w:rsidRPr="00A574C8">
              <w:rPr>
                <w:rFonts w:ascii="Times New Roman" w:eastAsia="Times New Roman" w:hAnsi="Times New Roman"/>
                <w:color w:val="000000"/>
                <w:sz w:val="14"/>
                <w:szCs w:val="14"/>
                <w:lang w:eastAsia="pt-BR"/>
              </w:rPr>
              <w:t>E.V.</w:t>
            </w:r>
            <w:proofErr w:type="gramEnd"/>
            <w:r w:rsidRPr="00A574C8">
              <w:rPr>
                <w:rFonts w:ascii="Times New Roman" w:eastAsia="Times New Roman" w:hAnsi="Times New Roman"/>
                <w:color w:val="000000"/>
                <w:sz w:val="14"/>
                <w:szCs w:val="14"/>
                <w:lang w:eastAsia="pt-BR"/>
              </w:rPr>
              <w:t>A FIXADA/COSTURADA JUNTO AO CABEDAL, SOLADO EM PU BI DENSIDADE BICOLOR COM SISTEMA DE ABSORÇÃO DE IMPACTO, INJETADO DIRETAMENTE AO CABEDAL, BICO DE AÇO, NOS TAMANHOS 39, 40, 41, 42.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179,57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3.232,26</w:t>
            </w:r>
          </w:p>
        </w:tc>
      </w:tr>
      <w:tr w:rsidR="00850DD1" w:rsidRPr="00A574C8" w:rsidTr="00850DD1">
        <w:trPr>
          <w:trHeight w:val="61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7</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26002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CALÇA EPI, PARA USO EM CENTRO CIRURGICO, CONFECCIONADO EM TECIDO DE BRIM, COR AZUL ESCURO, COM ELASTICO NA CINTURA, TAMANHO EXG.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43,00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172,00</w:t>
            </w:r>
          </w:p>
        </w:tc>
      </w:tr>
      <w:tr w:rsidR="00850DD1" w:rsidRPr="00A574C8" w:rsidTr="00850DD1">
        <w:trPr>
          <w:trHeight w:val="56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8</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26004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CALÇA EPI, PARA USO NO CENTRO CIRURGICO, CONFECCIONADA EM TECIDO DE BRIM, COR AZUL ESCURO, COM ELASTICO NA CINTURA, TAMANHO 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42,00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336,00</w:t>
            </w:r>
          </w:p>
        </w:tc>
      </w:tr>
      <w:tr w:rsidR="00850DD1" w:rsidRPr="00A574C8" w:rsidTr="00850DD1">
        <w:trPr>
          <w:trHeight w:val="5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14115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CALÇA EPI: DE BRIM INDUSTRIAL CÁQUI COM ½ CÓS, ZÍPER E ½ ELÁSTICO COM </w:t>
            </w:r>
            <w:proofErr w:type="gramStart"/>
            <w:r w:rsidRPr="00A574C8">
              <w:rPr>
                <w:rFonts w:ascii="Times New Roman" w:eastAsia="Times New Roman" w:hAnsi="Times New Roman"/>
                <w:color w:val="000000"/>
                <w:sz w:val="14"/>
                <w:szCs w:val="14"/>
                <w:lang w:eastAsia="pt-BR"/>
              </w:rPr>
              <w:t>PASSANTE.</w:t>
            </w:r>
            <w:proofErr w:type="gramEnd"/>
            <w:r w:rsidRPr="00A574C8">
              <w:rPr>
                <w:rFonts w:ascii="Times New Roman" w:eastAsia="Times New Roman" w:hAnsi="Times New Roman"/>
                <w:color w:val="000000"/>
                <w:sz w:val="14"/>
                <w:szCs w:val="14"/>
                <w:lang w:eastAsia="pt-BR"/>
              </w:rPr>
              <w:t>DOIS BOLSOS SUPERIORES E DOIS SUPERIORES TRASEIROS. TAM 42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54,67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437,36</w:t>
            </w:r>
          </w:p>
        </w:tc>
      </w:tr>
      <w:tr w:rsidR="00850DD1" w:rsidRPr="00A574C8" w:rsidTr="00850DD1">
        <w:trPr>
          <w:trHeight w:val="69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25502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CALÇA EPI: DE BRIM INDUSTRIAL CÁQUI COM ½ CÓS, ZÍPER E ½ ELÁSTICO COM </w:t>
            </w:r>
            <w:proofErr w:type="gramStart"/>
            <w:r w:rsidRPr="00A574C8">
              <w:rPr>
                <w:rFonts w:ascii="Times New Roman" w:eastAsia="Times New Roman" w:hAnsi="Times New Roman"/>
                <w:color w:val="000000"/>
                <w:sz w:val="14"/>
                <w:szCs w:val="14"/>
                <w:lang w:eastAsia="pt-BR"/>
              </w:rPr>
              <w:t>PASSANTE.</w:t>
            </w:r>
            <w:proofErr w:type="gramEnd"/>
            <w:r w:rsidRPr="00A574C8">
              <w:rPr>
                <w:rFonts w:ascii="Times New Roman" w:eastAsia="Times New Roman" w:hAnsi="Times New Roman"/>
                <w:color w:val="000000"/>
                <w:sz w:val="14"/>
                <w:szCs w:val="14"/>
                <w:lang w:eastAsia="pt-BR"/>
              </w:rPr>
              <w:t>DOIS BOLSOS SUPERIORES E DOIS SUPERIORES TRASEIROS. TAM 48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60,04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480,32</w:t>
            </w:r>
          </w:p>
        </w:tc>
      </w:tr>
      <w:tr w:rsidR="00850DD1" w:rsidRPr="00A574C8" w:rsidTr="00850DD1">
        <w:trPr>
          <w:trHeight w:val="9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25503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CAMISA BRANCA MANGA CURTA (EM MALHA PV NA COR BRANCA COM SILK NOS TAMANHOS G E GG) COM LOGO DA PREFEITURA NA ALTURA DO PEITO COM IDENTIFICAÇÃO DE AGENTES DE ENDEMIAS. MODELO ANEXO</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32,00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34,59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1.106,88</w:t>
            </w:r>
          </w:p>
        </w:tc>
      </w:tr>
      <w:tr w:rsidR="00850DD1" w:rsidRPr="00A574C8" w:rsidTr="00850DD1">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26006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CAMISA EPI, PARA USO EM CENTRO CIRURGICO, CONFECCIONADA EM TECIDO DE BRIM, COR AZUL ESCURO, GOLA V, MANGA CURTA, TAMANHO EXG.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52,95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317,70</w:t>
            </w:r>
          </w:p>
        </w:tc>
      </w:tr>
      <w:tr w:rsidR="00850DD1" w:rsidRPr="00A574C8" w:rsidTr="00850DD1">
        <w:trPr>
          <w:trHeight w:val="65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26008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CAMISA EPI, PARA USO EM CENTRO CIRURGICO, CONFECCIONADAS EM TECIDO DE BRIM, COR AZUL ESCURO, GOLA V, MANGA CURTA, TAMANHO GG.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52,35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418,80</w:t>
            </w:r>
          </w:p>
        </w:tc>
      </w:tr>
      <w:tr w:rsidR="00850DD1" w:rsidRPr="00A574C8"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26010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CAMISA EPI, PARA USO EM CENTRO CIRURGICO, CONFECCIONADAS EM TECIDO DE BRIM, COR AZUL ESCURO, GOLA V, MANGA CURTA, TAMANHO P.</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50,34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251,70</w:t>
            </w:r>
          </w:p>
        </w:tc>
      </w:tr>
      <w:tr w:rsidR="00850DD1" w:rsidRPr="00A574C8" w:rsidTr="00850DD1">
        <w:trPr>
          <w:trHeight w:val="195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24096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CAMISETA DE MANGA CURTA, GOLA REDONDA, CONFECCIONADA EM TECIDO DE MALHA FRIA COM GRAMATURA</w:t>
            </w:r>
            <w:proofErr w:type="gramStart"/>
            <w:r w:rsidRPr="00A574C8">
              <w:rPr>
                <w:rFonts w:ascii="Times New Roman" w:eastAsia="Times New Roman" w:hAnsi="Times New Roman"/>
                <w:color w:val="000000"/>
                <w:sz w:val="14"/>
                <w:szCs w:val="14"/>
                <w:lang w:eastAsia="pt-BR"/>
              </w:rPr>
              <w:t xml:space="preserve">  </w:t>
            </w:r>
            <w:proofErr w:type="gramEnd"/>
            <w:r w:rsidRPr="00A574C8">
              <w:rPr>
                <w:rFonts w:ascii="Times New Roman" w:eastAsia="Times New Roman" w:hAnsi="Times New Roman"/>
                <w:color w:val="000000"/>
                <w:sz w:val="14"/>
                <w:szCs w:val="14"/>
                <w:lang w:eastAsia="pt-BR"/>
              </w:rPr>
              <w:t>DE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02 INFANTIL</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256,00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15,27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3.909,12</w:t>
            </w:r>
          </w:p>
        </w:tc>
      </w:tr>
      <w:tr w:rsidR="00850DD1" w:rsidRPr="00A574C8" w:rsidTr="00850DD1">
        <w:trPr>
          <w:trHeight w:val="197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24098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CAMISETA DE MANGA CURTA, GOLA REDONDA, CONFECCIONADA EM TECIDO DE MALHA FRIA COM GRAMATURA</w:t>
            </w:r>
            <w:proofErr w:type="gramStart"/>
            <w:r w:rsidRPr="00A574C8">
              <w:rPr>
                <w:rFonts w:ascii="Times New Roman" w:eastAsia="Times New Roman" w:hAnsi="Times New Roman"/>
                <w:color w:val="000000"/>
                <w:sz w:val="14"/>
                <w:szCs w:val="14"/>
                <w:lang w:eastAsia="pt-BR"/>
              </w:rPr>
              <w:t xml:space="preserve">  </w:t>
            </w:r>
            <w:proofErr w:type="gramEnd"/>
            <w:r w:rsidRPr="00A574C8">
              <w:rPr>
                <w:rFonts w:ascii="Times New Roman" w:eastAsia="Times New Roman" w:hAnsi="Times New Roman"/>
                <w:color w:val="000000"/>
                <w:sz w:val="14"/>
                <w:szCs w:val="14"/>
                <w:lang w:eastAsia="pt-BR"/>
              </w:rPr>
              <w:t>DE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06 INFANTIL</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846,00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15,75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13.324,50</w:t>
            </w:r>
          </w:p>
        </w:tc>
      </w:tr>
      <w:tr w:rsidR="00850DD1" w:rsidRPr="00A574C8" w:rsidTr="00850DD1">
        <w:trPr>
          <w:trHeight w:val="1979"/>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24099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CAMISETA DE MANGA CURTA, GOLA REDONDA, CONFECCIONADA EM TECIDO DE MALHA FRIA COM GRAMATURA</w:t>
            </w:r>
            <w:proofErr w:type="gramStart"/>
            <w:r w:rsidRPr="00A574C8">
              <w:rPr>
                <w:rFonts w:ascii="Times New Roman" w:eastAsia="Times New Roman" w:hAnsi="Times New Roman"/>
                <w:color w:val="000000"/>
                <w:sz w:val="14"/>
                <w:szCs w:val="14"/>
                <w:lang w:eastAsia="pt-BR"/>
              </w:rPr>
              <w:t xml:space="preserve">  </w:t>
            </w:r>
            <w:proofErr w:type="gramEnd"/>
            <w:r w:rsidRPr="00A574C8">
              <w:rPr>
                <w:rFonts w:ascii="Times New Roman" w:eastAsia="Times New Roman" w:hAnsi="Times New Roman"/>
                <w:color w:val="000000"/>
                <w:sz w:val="14"/>
                <w:szCs w:val="14"/>
                <w:lang w:eastAsia="pt-BR"/>
              </w:rPr>
              <w:t>DE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08 INFANTIL</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410,00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16,41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6.728,10</w:t>
            </w:r>
          </w:p>
        </w:tc>
      </w:tr>
      <w:tr w:rsidR="00850DD1" w:rsidRPr="00A574C8" w:rsidTr="00850DD1">
        <w:trPr>
          <w:trHeight w:val="1824"/>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24101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CAMISETA DE MANGA CURTA, GOLA REDONDA, CONFECCIONADA EM TECIDO DE MALHA FRIA COM GRAMATURA</w:t>
            </w:r>
            <w:proofErr w:type="gramStart"/>
            <w:r w:rsidRPr="00A574C8">
              <w:rPr>
                <w:rFonts w:ascii="Times New Roman" w:eastAsia="Times New Roman" w:hAnsi="Times New Roman"/>
                <w:color w:val="000000"/>
                <w:sz w:val="14"/>
                <w:szCs w:val="14"/>
                <w:lang w:eastAsia="pt-BR"/>
              </w:rPr>
              <w:t xml:space="preserve">  </w:t>
            </w:r>
            <w:proofErr w:type="gramEnd"/>
            <w:r w:rsidRPr="00A574C8">
              <w:rPr>
                <w:rFonts w:ascii="Times New Roman" w:eastAsia="Times New Roman" w:hAnsi="Times New Roman"/>
                <w:color w:val="000000"/>
                <w:sz w:val="14"/>
                <w:szCs w:val="14"/>
                <w:lang w:eastAsia="pt-BR"/>
              </w:rPr>
              <w:t>DE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12 INFANTIL</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1.200,00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17,25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20.700,00</w:t>
            </w:r>
          </w:p>
        </w:tc>
      </w:tr>
      <w:tr w:rsidR="00850DD1" w:rsidRPr="00A574C8" w:rsidTr="00A574C8">
        <w:trPr>
          <w:trHeight w:val="708"/>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24103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CAMISETA DE MANGA CURTA, GOLA REDONDA, CONFECCIONADA EM TECIDO DE MALHA FRIA COM GRAMATURA</w:t>
            </w:r>
            <w:proofErr w:type="gramStart"/>
            <w:r w:rsidRPr="00A574C8">
              <w:rPr>
                <w:rFonts w:ascii="Times New Roman" w:eastAsia="Times New Roman" w:hAnsi="Times New Roman"/>
                <w:color w:val="000000"/>
                <w:sz w:val="14"/>
                <w:szCs w:val="14"/>
                <w:lang w:eastAsia="pt-BR"/>
              </w:rPr>
              <w:t xml:space="preserve">  </w:t>
            </w:r>
            <w:proofErr w:type="gramEnd"/>
            <w:r w:rsidRPr="00A574C8">
              <w:rPr>
                <w:rFonts w:ascii="Times New Roman" w:eastAsia="Times New Roman" w:hAnsi="Times New Roman"/>
                <w:color w:val="000000"/>
                <w:sz w:val="14"/>
                <w:szCs w:val="14"/>
                <w:lang w:eastAsia="pt-BR"/>
              </w:rPr>
              <w:t xml:space="preserve">DE 165G/M²( TOLERANCIA DE 3% PARA MAIS OU -) SENDO 67% POLIESTER E 33% VISCOSE, COM COSTURAS 100% OVERLOCADAS E ACABAMENTO DE 1ª QUALIDADE DECOTE E PUNHO CONFECCIONADO EM MALHA RIBANA MEDINDO 2CM DE LARGURA DETALHE DE VIES COM O TECIDO DA PROPRIA </w:t>
            </w:r>
            <w:r w:rsidRPr="00A574C8">
              <w:rPr>
                <w:rFonts w:ascii="Times New Roman" w:eastAsia="Times New Roman" w:hAnsi="Times New Roman"/>
                <w:color w:val="000000"/>
                <w:sz w:val="14"/>
                <w:szCs w:val="14"/>
                <w:lang w:eastAsia="pt-BR"/>
              </w:rPr>
              <w:lastRenderedPageBreak/>
              <w:t>MALHA, LOGOMARCA DA PREFEITURA SILCADA NA ALTURA DO PEITO. EM ANEXO AO PEDIDO MODELO DE COR E SLOGAN. TAM. 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lastRenderedPageBreak/>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1.320,00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23,03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30.399,60</w:t>
            </w:r>
          </w:p>
        </w:tc>
      </w:tr>
      <w:tr w:rsidR="00850DD1" w:rsidRPr="00A574C8" w:rsidTr="00850DD1">
        <w:trPr>
          <w:trHeight w:val="185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24107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CAMISETA DE MANGA CURTA, GOLA REDONDA, CONFECCIONADA EM TECIDO DE MALHA FRIA COM GRAMATURA</w:t>
            </w:r>
            <w:proofErr w:type="gramStart"/>
            <w:r w:rsidRPr="00A574C8">
              <w:rPr>
                <w:rFonts w:ascii="Times New Roman" w:eastAsia="Times New Roman" w:hAnsi="Times New Roman"/>
                <w:color w:val="000000"/>
                <w:sz w:val="14"/>
                <w:szCs w:val="14"/>
                <w:lang w:eastAsia="pt-BR"/>
              </w:rPr>
              <w:t xml:space="preserve">  </w:t>
            </w:r>
            <w:proofErr w:type="gramEnd"/>
            <w:r w:rsidRPr="00A574C8">
              <w:rPr>
                <w:rFonts w:ascii="Times New Roman" w:eastAsia="Times New Roman" w:hAnsi="Times New Roman"/>
                <w:color w:val="000000"/>
                <w:sz w:val="14"/>
                <w:szCs w:val="14"/>
                <w:lang w:eastAsia="pt-BR"/>
              </w:rPr>
              <w:t>DE 165G/M²( TOLERANCIA DE 3% PARA MAIS OU -) SENDO 67% POLIESTER E 33% VISCOSE, COM COSTURAS 100% OVERLOCADAS E ACABAMENTO DE 1ª QUALIDADE DECOTE E PUNHO CONFECCIONADO EM MALHA RIBANA MEDINDO 2CM DE LARGURA DETALHE DE VIES COM O TECIDO DA PROPRIA MALHA, LOGOMARCA DA PREFEITURA SILCADA NA ALTURA DO PEITO. EM ANEXO AO PEDIDO MODELO DE COR E SLOGAN. TAM. P</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948,00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21,98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20.837,04</w:t>
            </w:r>
          </w:p>
        </w:tc>
      </w:tr>
      <w:tr w:rsidR="00850DD1" w:rsidRPr="00A574C8" w:rsidTr="00850DD1">
        <w:trPr>
          <w:trHeight w:val="183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26016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CAMISETA OU BABY LOOK CONFECCIONADA EM TECIDO MALHA FRIA COM GRAMATURA DE 165G/M²(TOLERANCIA DE 3%PARA MAIS OU-) SENDO 67% POLIESTER E 33% VISCOSE, COM COSTURAS 100% OVERLOCADAS E ACABAMENTO DE 1ª QUALIDADE DECOTE E PUNHO CONFECCIONADO EM MALHA RIBANA MEDINDO </w:t>
            </w:r>
            <w:proofErr w:type="gramStart"/>
            <w:r w:rsidRPr="00A574C8">
              <w:rPr>
                <w:rFonts w:ascii="Times New Roman" w:eastAsia="Times New Roman" w:hAnsi="Times New Roman"/>
                <w:color w:val="000000"/>
                <w:sz w:val="14"/>
                <w:szCs w:val="14"/>
                <w:lang w:eastAsia="pt-BR"/>
              </w:rPr>
              <w:t>2CM</w:t>
            </w:r>
            <w:proofErr w:type="gramEnd"/>
            <w:r w:rsidRPr="00A574C8">
              <w:rPr>
                <w:rFonts w:ascii="Times New Roman" w:eastAsia="Times New Roman" w:hAnsi="Times New Roman"/>
                <w:color w:val="000000"/>
                <w:sz w:val="14"/>
                <w:szCs w:val="14"/>
                <w:lang w:eastAsia="pt-BR"/>
              </w:rPr>
              <w:t xml:space="preserve"> DE LARGURA DETALHE DE VIES COM O TECIDO DA PROPRIA MALHA, LOGOMARCA DA PREFEITURA. TAMANHO, COR E ARTE A SER ENCAMINHADO EM CADA </w:t>
            </w:r>
            <w:proofErr w:type="gramStart"/>
            <w:r w:rsidRPr="00A574C8">
              <w:rPr>
                <w:rFonts w:ascii="Times New Roman" w:eastAsia="Times New Roman" w:hAnsi="Times New Roman"/>
                <w:color w:val="000000"/>
                <w:sz w:val="14"/>
                <w:szCs w:val="14"/>
                <w:lang w:eastAsia="pt-BR"/>
              </w:rPr>
              <w:t>EVENTO.</w:t>
            </w:r>
            <w:proofErr w:type="gramEnd"/>
            <w:r w:rsidRPr="00A574C8">
              <w:rPr>
                <w:rFonts w:ascii="Times New Roman" w:eastAsia="Times New Roman" w:hAnsi="Times New Roman"/>
                <w:color w:val="000000"/>
                <w:sz w:val="14"/>
                <w:szCs w:val="14"/>
                <w:lang w:eastAsia="pt-BR"/>
              </w:rPr>
              <w:t>DIA DA ÁRVORE</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27,22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544,40</w:t>
            </w:r>
          </w:p>
        </w:tc>
      </w:tr>
      <w:tr w:rsidR="00850DD1" w:rsidRPr="00A574C8" w:rsidTr="00850DD1">
        <w:trPr>
          <w:trHeight w:val="111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25937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CAMISETA OU BABY LOOK EM MALHA 100% ALGODÃO, SILKADO NA FRENTE COM LOGO DO PROJETO (TAMANHO 40X20CM, COLORIDO) SILKADO NA COSTA O LOGO DA PREFEITURA COLORIDO E FRASE (TAMANHO 25X10CM). TAMANHO, COR E ARTE A SER ENCAMINHADA EM CADA EVENTO. PROJETO BUSCA ATIVA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150,00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27,24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4.086,00</w:t>
            </w:r>
          </w:p>
        </w:tc>
      </w:tr>
      <w:tr w:rsidR="00850DD1" w:rsidRPr="00A574C8" w:rsidTr="00850DD1">
        <w:trPr>
          <w:trHeight w:val="112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25938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CAMISETA OU BABY LOOK EM MALHA 100% ALGODÃO, SILKADO NA FRENTE COM LOGO DO PROJETO (TAMANHO 40X20CM, COLORIDO) SILKADO NA COSTA O LOGO DA PREFEITURA COLORIDO E </w:t>
            </w:r>
            <w:proofErr w:type="gramStart"/>
            <w:r w:rsidRPr="00A574C8">
              <w:rPr>
                <w:rFonts w:ascii="Times New Roman" w:eastAsia="Times New Roman" w:hAnsi="Times New Roman"/>
                <w:color w:val="000000"/>
                <w:sz w:val="14"/>
                <w:szCs w:val="14"/>
                <w:lang w:eastAsia="pt-BR"/>
              </w:rPr>
              <w:t>FRASE(</w:t>
            </w:r>
            <w:proofErr w:type="gramEnd"/>
            <w:r w:rsidRPr="00A574C8">
              <w:rPr>
                <w:rFonts w:ascii="Times New Roman" w:eastAsia="Times New Roman" w:hAnsi="Times New Roman"/>
                <w:color w:val="000000"/>
                <w:sz w:val="14"/>
                <w:szCs w:val="14"/>
                <w:lang w:eastAsia="pt-BR"/>
              </w:rPr>
              <w:t>TAMANHO 25X10CM). TAMANHO, COR E ARTE A SER ENCAMINHADA EM CADA EVENTO. ABERTURA DOS JOGOS ESCOLARES</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130,00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27,24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3.541,20</w:t>
            </w:r>
          </w:p>
        </w:tc>
      </w:tr>
      <w:tr w:rsidR="00850DD1" w:rsidRPr="00A574C8" w:rsidTr="00850DD1">
        <w:trPr>
          <w:trHeight w:val="12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25939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CAMISETA OU BABY LOOK EM MALHA 100% ALGODÃO, SILKADO NA FRENTE COM LOGO DO PROJETO (TAMANHO 40X20CM, COLORIDO) SILKADO NA COSTA O LOGO DA PREFEITURA COLORIDO E </w:t>
            </w:r>
            <w:proofErr w:type="gramStart"/>
            <w:r w:rsidRPr="00A574C8">
              <w:rPr>
                <w:rFonts w:ascii="Times New Roman" w:eastAsia="Times New Roman" w:hAnsi="Times New Roman"/>
                <w:color w:val="000000"/>
                <w:sz w:val="14"/>
                <w:szCs w:val="14"/>
                <w:lang w:eastAsia="pt-BR"/>
              </w:rPr>
              <w:t>FRASE(</w:t>
            </w:r>
            <w:proofErr w:type="gramEnd"/>
            <w:r w:rsidRPr="00A574C8">
              <w:rPr>
                <w:rFonts w:ascii="Times New Roman" w:eastAsia="Times New Roman" w:hAnsi="Times New Roman"/>
                <w:color w:val="000000"/>
                <w:sz w:val="14"/>
                <w:szCs w:val="14"/>
                <w:lang w:eastAsia="pt-BR"/>
              </w:rPr>
              <w:t>TAMANHO 25X10CM). TAMANHO, COR E ARTE A SER ENCAMINHADA EM CADA EVENTO. CORRRIDA DA INDEPEDÊNCIA.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70,00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27,24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1.906,80</w:t>
            </w:r>
          </w:p>
        </w:tc>
      </w:tr>
      <w:tr w:rsidR="00850DD1" w:rsidRPr="00A574C8" w:rsidTr="00850DD1">
        <w:trPr>
          <w:trHeight w:val="12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26018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CAMISETA OU BABY LOOK EM MALHA 100% ALGODÃO, SILKADO NA FRENTE COM LOGO DO PROJETO (TAMANHO 40X20CM, COLORIDO), SILKADO NA COSTA O LOGO DA PREFEITURA COLORIDO E FRASE (TAMANHO 25X10CM), TAMANHO COR E ARTE A SER ENCAMINHADO EM EVENTO. PROJETO DIA </w:t>
            </w:r>
            <w:proofErr w:type="gramStart"/>
            <w:r w:rsidRPr="00A574C8">
              <w:rPr>
                <w:rFonts w:ascii="Times New Roman" w:eastAsia="Times New Roman" w:hAnsi="Times New Roman"/>
                <w:color w:val="000000"/>
                <w:sz w:val="14"/>
                <w:szCs w:val="14"/>
                <w:lang w:eastAsia="pt-BR"/>
              </w:rPr>
              <w:t>INT.</w:t>
            </w:r>
            <w:proofErr w:type="gramEnd"/>
            <w:r w:rsidRPr="00A574C8">
              <w:rPr>
                <w:rFonts w:ascii="Times New Roman" w:eastAsia="Times New Roman" w:hAnsi="Times New Roman"/>
                <w:color w:val="000000"/>
                <w:sz w:val="14"/>
                <w:szCs w:val="14"/>
                <w:lang w:eastAsia="pt-BR"/>
              </w:rPr>
              <w:t>DOS POVOS INDIGÊNAS.</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27,25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545,00</w:t>
            </w:r>
          </w:p>
        </w:tc>
      </w:tr>
      <w:tr w:rsidR="00850DD1" w:rsidRPr="00A574C8" w:rsidTr="00850DD1">
        <w:trPr>
          <w:trHeight w:val="113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26020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CAMISETA OU BABY LOOK EM MALHA 100% ALGODÃO, SILKADO NA FRENTE COM LOGO DO PROJETO (TAMANHO 40X20CM, COLORIDO), SILKADO NA COSTA O LOGO DA PREFEITURA COLORIDO E </w:t>
            </w:r>
            <w:proofErr w:type="gramStart"/>
            <w:r w:rsidRPr="00A574C8">
              <w:rPr>
                <w:rFonts w:ascii="Times New Roman" w:eastAsia="Times New Roman" w:hAnsi="Times New Roman"/>
                <w:color w:val="000000"/>
                <w:sz w:val="14"/>
                <w:szCs w:val="14"/>
                <w:lang w:eastAsia="pt-BR"/>
              </w:rPr>
              <w:t>FRASE(</w:t>
            </w:r>
            <w:proofErr w:type="gramEnd"/>
            <w:r w:rsidRPr="00A574C8">
              <w:rPr>
                <w:rFonts w:ascii="Times New Roman" w:eastAsia="Times New Roman" w:hAnsi="Times New Roman"/>
                <w:color w:val="000000"/>
                <w:sz w:val="14"/>
                <w:szCs w:val="14"/>
                <w:lang w:eastAsia="pt-BR"/>
              </w:rPr>
              <w:t xml:space="preserve">NTAMANHO 25X10CM), TAMANHO, COR E ARTE A SER ENCAMINHADO EM </w:t>
            </w:r>
            <w:proofErr w:type="spellStart"/>
            <w:r w:rsidRPr="00A574C8">
              <w:rPr>
                <w:rFonts w:ascii="Times New Roman" w:eastAsia="Times New Roman" w:hAnsi="Times New Roman"/>
                <w:color w:val="000000"/>
                <w:sz w:val="14"/>
                <w:szCs w:val="14"/>
                <w:lang w:eastAsia="pt-BR"/>
              </w:rPr>
              <w:t>EM</w:t>
            </w:r>
            <w:proofErr w:type="spellEnd"/>
            <w:r w:rsidRPr="00A574C8">
              <w:rPr>
                <w:rFonts w:ascii="Times New Roman" w:eastAsia="Times New Roman" w:hAnsi="Times New Roman"/>
                <w:color w:val="000000"/>
                <w:sz w:val="14"/>
                <w:szCs w:val="14"/>
                <w:lang w:eastAsia="pt-BR"/>
              </w:rPr>
              <w:t xml:space="preserve"> CADA EVENTO. PROJETO DIA DA ÁGUA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27,24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544,80</w:t>
            </w:r>
          </w:p>
        </w:tc>
      </w:tr>
      <w:tr w:rsidR="00850DD1" w:rsidRPr="00A574C8" w:rsidTr="00850DD1">
        <w:trPr>
          <w:trHeight w:val="573"/>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21774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CAMISETA, EM MALHA FRIA COR BRANCA, GOLA POLO COR AZUL, BOLSO COM </w:t>
            </w:r>
            <w:proofErr w:type="gramStart"/>
            <w:r w:rsidRPr="00A574C8">
              <w:rPr>
                <w:rFonts w:ascii="Times New Roman" w:eastAsia="Times New Roman" w:hAnsi="Times New Roman"/>
                <w:color w:val="000000"/>
                <w:sz w:val="14"/>
                <w:szCs w:val="14"/>
                <w:lang w:eastAsia="pt-BR"/>
              </w:rPr>
              <w:t>SERIGRAFIA ¨HOSPITAL</w:t>
            </w:r>
            <w:proofErr w:type="gramEnd"/>
            <w:r w:rsidRPr="00A574C8">
              <w:rPr>
                <w:rFonts w:ascii="Times New Roman" w:eastAsia="Times New Roman" w:hAnsi="Times New Roman"/>
                <w:color w:val="000000"/>
                <w:sz w:val="14"/>
                <w:szCs w:val="14"/>
                <w:lang w:eastAsia="pt-BR"/>
              </w:rPr>
              <w:t xml:space="preserve"> MUNICIPAL APARICIO VIDAL GARCIA¨, TAMANHO 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23,00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34,66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797,18</w:t>
            </w:r>
          </w:p>
        </w:tc>
      </w:tr>
      <w:tr w:rsidR="00850DD1" w:rsidRPr="00A574C8" w:rsidTr="00850DD1">
        <w:trPr>
          <w:trHeight w:val="112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24791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CAMISETAS GOLA PÓLO MANGA CURTA, COR AZUL COM DETALHE NA GOLA, TECIDO EM MALHA 100% </w:t>
            </w:r>
            <w:proofErr w:type="gramStart"/>
            <w:r w:rsidRPr="00A574C8">
              <w:rPr>
                <w:rFonts w:ascii="Times New Roman" w:eastAsia="Times New Roman" w:hAnsi="Times New Roman"/>
                <w:color w:val="000000"/>
                <w:sz w:val="14"/>
                <w:szCs w:val="14"/>
                <w:lang w:eastAsia="pt-BR"/>
              </w:rPr>
              <w:t>ALGODÃO,</w:t>
            </w:r>
            <w:proofErr w:type="gramEnd"/>
            <w:r w:rsidRPr="00A574C8">
              <w:rPr>
                <w:rFonts w:ascii="Times New Roman" w:eastAsia="Times New Roman" w:hAnsi="Times New Roman"/>
                <w:color w:val="000000"/>
                <w:sz w:val="14"/>
                <w:szCs w:val="14"/>
                <w:lang w:eastAsia="pt-BR"/>
              </w:rPr>
              <w:t>SILKADO NO BOLSO O LOGO DA PREFEITURA COLORIDO OS TAMANHOS SERÃO ENCAMINHADOS NO ATO DA REQUISIÇÃO. PARA UNIFORMIZAR OS MOTORISTAS DO TRANSPORTE ESCOLAR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35,68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1.427,20</w:t>
            </w:r>
          </w:p>
        </w:tc>
      </w:tr>
      <w:tr w:rsidR="00850DD1" w:rsidRPr="00A574C8" w:rsidTr="00850DD1">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25601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CAMPOS CIRÚRGICOS DE TECIDO DE BRIM COR AZUL ESCURO, COM MEDIDAS DE </w:t>
            </w:r>
            <w:proofErr w:type="gramStart"/>
            <w:r w:rsidRPr="00A574C8">
              <w:rPr>
                <w:rFonts w:ascii="Times New Roman" w:eastAsia="Times New Roman" w:hAnsi="Times New Roman"/>
                <w:color w:val="000000"/>
                <w:sz w:val="14"/>
                <w:szCs w:val="14"/>
                <w:lang w:eastAsia="pt-BR"/>
              </w:rPr>
              <w:t>50X50 CM</w:t>
            </w:r>
            <w:proofErr w:type="gramEnd"/>
            <w:r w:rsidRPr="00A574C8">
              <w:rPr>
                <w:rFonts w:ascii="Times New Roman" w:eastAsia="Times New Roman" w:hAnsi="Times New Roman"/>
                <w:color w:val="000000"/>
                <w:sz w:val="14"/>
                <w:szCs w:val="14"/>
                <w:lang w:eastAsia="pt-BR"/>
              </w:rPr>
              <w:t>.</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19,62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588,60</w:t>
            </w:r>
          </w:p>
        </w:tc>
      </w:tr>
      <w:tr w:rsidR="00850DD1" w:rsidRPr="00A574C8" w:rsidTr="00850DD1">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25602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CAMPOS CIRÚRGICOS EM TECIDO DE BRIM COR AZUL ESCURO, TAMANHO DE 70X70CM.</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20,55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411,00</w:t>
            </w:r>
          </w:p>
        </w:tc>
      </w:tr>
      <w:tr w:rsidR="00850DD1" w:rsidRPr="00A574C8" w:rsidTr="00850DD1">
        <w:trPr>
          <w:trHeight w:val="99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25598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CAMPOS CIRÚRGICOS, FENESTRADOS NA PARTE SUPERIOR NA ALTURA DE 1 METRO COM FENDA DE </w:t>
            </w:r>
            <w:proofErr w:type="gramStart"/>
            <w:r w:rsidRPr="00A574C8">
              <w:rPr>
                <w:rFonts w:ascii="Times New Roman" w:eastAsia="Times New Roman" w:hAnsi="Times New Roman"/>
                <w:color w:val="000000"/>
                <w:sz w:val="14"/>
                <w:szCs w:val="14"/>
                <w:lang w:eastAsia="pt-BR"/>
              </w:rPr>
              <w:t>80CM</w:t>
            </w:r>
            <w:proofErr w:type="gramEnd"/>
            <w:r w:rsidRPr="00A574C8">
              <w:rPr>
                <w:rFonts w:ascii="Times New Roman" w:eastAsia="Times New Roman" w:hAnsi="Times New Roman"/>
                <w:color w:val="000000"/>
                <w:sz w:val="14"/>
                <w:szCs w:val="14"/>
                <w:lang w:eastAsia="pt-BR"/>
              </w:rPr>
              <w:t xml:space="preserve"> DE COMPRIMENTO POR 5 CM DE LARGURA, CAMPO COM MEDIDAS DE 1,70 DE LARGURA POR 2,20 DE COMPRIMENTO. EM TECIDO DE BRIM COR AZUL ESCURO.</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49,62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248,10</w:t>
            </w:r>
          </w:p>
        </w:tc>
      </w:tr>
      <w:tr w:rsidR="00850DD1" w:rsidRPr="00A574C8"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25599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CAMPOS PARA MESA AUXILIAR, EM TECIDO DUPLO DE BRIM COR AZUL ESCURO, COM MEDIDAS DE 1,20 DE LARGURA POR 1,70 DE COMPRIMENTO.</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29,63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148,15</w:t>
            </w:r>
          </w:p>
        </w:tc>
      </w:tr>
      <w:tr w:rsidR="00850DD1" w:rsidRPr="00A574C8"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60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21779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COBERTORES. ANTIALERGICOS E ANTIMOFO DE UMA SO COR, COM MEDIDAS APROXIMADAS DE 1,80 X 2,20 COM </w:t>
            </w:r>
            <w:proofErr w:type="gramStart"/>
            <w:r w:rsidRPr="00A574C8">
              <w:rPr>
                <w:rFonts w:ascii="Times New Roman" w:eastAsia="Times New Roman" w:hAnsi="Times New Roman"/>
                <w:color w:val="000000"/>
                <w:sz w:val="14"/>
                <w:szCs w:val="14"/>
                <w:lang w:eastAsia="pt-BR"/>
              </w:rPr>
              <w:t>SERIGRAFIA ¨HOSPITAL</w:t>
            </w:r>
            <w:proofErr w:type="gramEnd"/>
            <w:r w:rsidRPr="00A574C8">
              <w:rPr>
                <w:rFonts w:ascii="Times New Roman" w:eastAsia="Times New Roman" w:hAnsi="Times New Roman"/>
                <w:color w:val="000000"/>
                <w:sz w:val="14"/>
                <w:szCs w:val="14"/>
                <w:lang w:eastAsia="pt-BR"/>
              </w:rPr>
              <w:t xml:space="preserve"> MUNICIPAL APARICIO VIDAL GARCIA¨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41,00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1.230,00</w:t>
            </w:r>
          </w:p>
        </w:tc>
      </w:tr>
      <w:tr w:rsidR="00850DD1" w:rsidRPr="00A574C8"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61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21780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COBRE LEITO COM ELASTICO, EM TECIDO DE100% ALGODÃO, COR AZUL BRANCA, COM MEDIDAS DE 2,40 X 1,33 COM </w:t>
            </w:r>
            <w:proofErr w:type="gramStart"/>
            <w:r w:rsidRPr="00A574C8">
              <w:rPr>
                <w:rFonts w:ascii="Times New Roman" w:eastAsia="Times New Roman" w:hAnsi="Times New Roman"/>
                <w:color w:val="000000"/>
                <w:sz w:val="14"/>
                <w:szCs w:val="14"/>
                <w:lang w:eastAsia="pt-BR"/>
              </w:rPr>
              <w:t>SERIGRAFIA ¨HOSPITAL</w:t>
            </w:r>
            <w:proofErr w:type="gramEnd"/>
            <w:r w:rsidRPr="00A574C8">
              <w:rPr>
                <w:rFonts w:ascii="Times New Roman" w:eastAsia="Times New Roman" w:hAnsi="Times New Roman"/>
                <w:color w:val="000000"/>
                <w:sz w:val="14"/>
                <w:szCs w:val="14"/>
                <w:lang w:eastAsia="pt-BR"/>
              </w:rPr>
              <w:t xml:space="preserve"> MUNICIPAL APARICIO VIDAL GARCIA.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55,28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2.764,00</w:t>
            </w:r>
          </w:p>
        </w:tc>
      </w:tr>
      <w:tr w:rsidR="00850DD1" w:rsidRPr="00A574C8" w:rsidTr="00850DD1">
        <w:trPr>
          <w:trHeight w:val="1051"/>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64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25504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COLETE CONFECCIONADO EM TECIDO DE BRIM 100% ALLGODAO, DECOTE EM V, FECHAMENTO EM ZIPER, COM </w:t>
            </w:r>
            <w:proofErr w:type="gramStart"/>
            <w:r w:rsidRPr="00A574C8">
              <w:rPr>
                <w:rFonts w:ascii="Times New Roman" w:eastAsia="Times New Roman" w:hAnsi="Times New Roman"/>
                <w:color w:val="000000"/>
                <w:sz w:val="14"/>
                <w:szCs w:val="14"/>
                <w:lang w:eastAsia="pt-BR"/>
              </w:rPr>
              <w:t>2</w:t>
            </w:r>
            <w:proofErr w:type="gramEnd"/>
            <w:r w:rsidRPr="00A574C8">
              <w:rPr>
                <w:rFonts w:ascii="Times New Roman" w:eastAsia="Times New Roman" w:hAnsi="Times New Roman"/>
                <w:color w:val="000000"/>
                <w:sz w:val="14"/>
                <w:szCs w:val="14"/>
                <w:lang w:eastAsia="pt-BR"/>
              </w:rPr>
              <w:t xml:space="preserve"> BOLSOS SUPERIORES COM LAPELA NA COR CAQUI, PARTE FRONTAL-BRASAO DO MUNICIPIO EM UM DOS BOLSOS, COSTAS- (SECRETARIA MUNICIPAL DE SAUDE E AGENTE DE CONTROLE DE ENDEMIAS)</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45,96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367,68</w:t>
            </w:r>
          </w:p>
        </w:tc>
      </w:tr>
      <w:tr w:rsidR="00850DD1" w:rsidRPr="00A574C8" w:rsidTr="00A574C8">
        <w:trPr>
          <w:trHeight w:val="56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65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24793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COLETE INFANTIL PARA TREINO, COM RIBANA, ELÁSTICOS NAS EXTREMIDADES, DUPLA FACE (01 COR EM CADA FACE), COMPOSIÇÃO: 100% POLIÉSTER, TAMANHO APROXIMADO 60 X 45 CM (ALTURA X LARGURA). A PERSONALIZAÇÃO DOS TEXTOS E CORES </w:t>
            </w:r>
            <w:proofErr w:type="gramStart"/>
            <w:r w:rsidRPr="00A574C8">
              <w:rPr>
                <w:rFonts w:ascii="Times New Roman" w:eastAsia="Times New Roman" w:hAnsi="Times New Roman"/>
                <w:color w:val="000000"/>
                <w:sz w:val="14"/>
                <w:szCs w:val="14"/>
                <w:lang w:eastAsia="pt-BR"/>
              </w:rPr>
              <w:t>SERÃO DEFINIDOS</w:t>
            </w:r>
            <w:proofErr w:type="gramEnd"/>
            <w:r w:rsidRPr="00A574C8">
              <w:rPr>
                <w:rFonts w:ascii="Times New Roman" w:eastAsia="Times New Roman" w:hAnsi="Times New Roman"/>
                <w:color w:val="000000"/>
                <w:sz w:val="14"/>
                <w:szCs w:val="14"/>
                <w:lang w:eastAsia="pt-BR"/>
              </w:rPr>
              <w:t xml:space="preserve"> NO ATO DA REQUISIÇÃO DE COMPRA. JOGO COM 12 UNIDADES</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183,28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916,40</w:t>
            </w:r>
          </w:p>
        </w:tc>
      </w:tr>
      <w:tr w:rsidR="00850DD1" w:rsidRPr="00A574C8" w:rsidTr="00850DD1">
        <w:trPr>
          <w:trHeight w:val="9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72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26025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CONFECÇÃO DE CAMISETA MODELO BABY LOOK MANGA CURTA EM TECIDO POLIVISCOSE, SENDO 67% POLISTER E 33% VISCOSE, GRAMATURA 180, COR E TAMANHO A DEFINIR NO ATO DA REQUISIÇAO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300,00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31,42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9.426,00</w:t>
            </w:r>
          </w:p>
        </w:tc>
      </w:tr>
      <w:tr w:rsidR="00850DD1" w:rsidRPr="00A574C8" w:rsidTr="00850DD1">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74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24009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CONFECÇÃO DE COLETE NA COR CAQUI, SEM MANGA, COM BOTÃO E BOLSO FRONTAL, EM BRIM, COM SERIGRAFIA COLORIDA (SAÚDE DA FAMÍLIA - AGENTE COMUNITÁRIO DE SAÚDE), TAMANHOS P, M, G E GG, CONFORME ARTE A SER </w:t>
            </w:r>
            <w:proofErr w:type="gramStart"/>
            <w:r w:rsidRPr="00A574C8">
              <w:rPr>
                <w:rFonts w:ascii="Times New Roman" w:eastAsia="Times New Roman" w:hAnsi="Times New Roman"/>
                <w:color w:val="000000"/>
                <w:sz w:val="14"/>
                <w:szCs w:val="14"/>
                <w:lang w:eastAsia="pt-BR"/>
              </w:rPr>
              <w:t>DESENVOLVIDA</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45,78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1.144,50</w:t>
            </w:r>
          </w:p>
        </w:tc>
      </w:tr>
      <w:tr w:rsidR="00850DD1" w:rsidRPr="00A574C8" w:rsidTr="00850DD1">
        <w:trPr>
          <w:trHeight w:val="12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77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26014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JALECOS, PARA USO DA EQUIPE DE ENFERMAGEM, CONFECCIONADOS EM TECIDO OXFORD NA COR BRANCA, COM UM BOLSO NA PARTE SUPERIOR LADO DIREITO COM </w:t>
            </w:r>
            <w:proofErr w:type="gramStart"/>
            <w:r w:rsidRPr="00A574C8">
              <w:rPr>
                <w:rFonts w:ascii="Times New Roman" w:eastAsia="Times New Roman" w:hAnsi="Times New Roman"/>
                <w:color w:val="000000"/>
                <w:sz w:val="14"/>
                <w:szCs w:val="14"/>
                <w:lang w:eastAsia="pt-BR"/>
              </w:rPr>
              <w:t>SERIGRAFIA ¨HOSPITAL</w:t>
            </w:r>
            <w:proofErr w:type="gramEnd"/>
            <w:r w:rsidRPr="00A574C8">
              <w:rPr>
                <w:rFonts w:ascii="Times New Roman" w:eastAsia="Times New Roman" w:hAnsi="Times New Roman"/>
                <w:color w:val="000000"/>
                <w:sz w:val="14"/>
                <w:szCs w:val="14"/>
                <w:lang w:eastAsia="pt-BR"/>
              </w:rPr>
              <w:t xml:space="preserve"> MUNICIPAL APARICIO VIDAL GARCIA¨E DOIS BOLSOS NA PARTE INFERIOR, NOS TAMANHO P. M. G. GG. EXG.</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20,00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45,95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919,00</w:t>
            </w:r>
          </w:p>
        </w:tc>
      </w:tr>
      <w:tr w:rsidR="00850DD1" w:rsidRPr="00A574C8" w:rsidTr="00850DD1">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26070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JOGO DE UNIFORME JUVENIL COMPLETO COM 18 CAMISETAS, 18 SHORTS E 18 MEIÃO, COM LOGO DA PREFEITURA MUNICIPAL AO LADO ESQUERDO DA CAMISETA, TECIDO DRY-FIT. A PERSONALIZAÇÃO DOS TEXTOS E CORES </w:t>
            </w:r>
            <w:proofErr w:type="gramStart"/>
            <w:r w:rsidRPr="00A574C8">
              <w:rPr>
                <w:rFonts w:ascii="Times New Roman" w:eastAsia="Times New Roman" w:hAnsi="Times New Roman"/>
                <w:color w:val="000000"/>
                <w:sz w:val="14"/>
                <w:szCs w:val="14"/>
                <w:lang w:eastAsia="pt-BR"/>
              </w:rPr>
              <w:t>SERÃO DEFINIDOS</w:t>
            </w:r>
            <w:proofErr w:type="gramEnd"/>
            <w:r w:rsidRPr="00A574C8">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1.147,25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1.147,25</w:t>
            </w:r>
          </w:p>
        </w:tc>
      </w:tr>
      <w:tr w:rsidR="00850DD1" w:rsidRPr="00A574C8" w:rsidTr="00850DD1">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82</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26047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LENÇÓIS COM ELASTICO COM MEDIDAS DE 0,95 CM X 1,90 M, COM SERIGRAFIA - HOSPITAL MUNICIPAL APARICIO VIDAL </w:t>
            </w:r>
            <w:proofErr w:type="gramStart"/>
            <w:r w:rsidRPr="00A574C8">
              <w:rPr>
                <w:rFonts w:ascii="Times New Roman" w:eastAsia="Times New Roman" w:hAnsi="Times New Roman"/>
                <w:color w:val="000000"/>
                <w:sz w:val="14"/>
                <w:szCs w:val="14"/>
                <w:lang w:eastAsia="pt-BR"/>
              </w:rPr>
              <w:t>GARCIA</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54,25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1.356,25</w:t>
            </w:r>
          </w:p>
        </w:tc>
      </w:tr>
      <w:tr w:rsidR="00850DD1" w:rsidRPr="00A574C8" w:rsidTr="00850DD1">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25596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LENÇÓIS SEM ELASTICO COM MEDIDAS DE 0,95 CM X 1,90 M, COM SERIGRAFIA</w:t>
            </w:r>
            <w:proofErr w:type="gramStart"/>
            <w:r w:rsidRPr="00A574C8">
              <w:rPr>
                <w:rFonts w:ascii="Times New Roman" w:eastAsia="Times New Roman" w:hAnsi="Times New Roman"/>
                <w:color w:val="000000"/>
                <w:sz w:val="14"/>
                <w:szCs w:val="14"/>
                <w:lang w:eastAsia="pt-BR"/>
              </w:rPr>
              <w:t xml:space="preserve">  </w:t>
            </w:r>
            <w:proofErr w:type="gramEnd"/>
            <w:r w:rsidRPr="00A574C8">
              <w:rPr>
                <w:rFonts w:ascii="Times New Roman" w:eastAsia="Times New Roman" w:hAnsi="Times New Roman"/>
                <w:color w:val="000000"/>
                <w:sz w:val="14"/>
                <w:szCs w:val="14"/>
                <w:lang w:eastAsia="pt-BR"/>
              </w:rPr>
              <w:t>`` HOSPITAL MUNICIPAL APARICIO VIDAL GARCIA``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47,27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1.181,75</w:t>
            </w:r>
          </w:p>
        </w:tc>
      </w:tr>
      <w:tr w:rsidR="00850DD1" w:rsidRPr="00A574C8" w:rsidTr="00850DD1">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25607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SACOS EM TECIDO DE BRIM, COR AZUL ESCURO COM MEDIDAS DE </w:t>
            </w:r>
            <w:proofErr w:type="gramStart"/>
            <w:r w:rsidRPr="00A574C8">
              <w:rPr>
                <w:rFonts w:ascii="Times New Roman" w:eastAsia="Times New Roman" w:hAnsi="Times New Roman"/>
                <w:color w:val="000000"/>
                <w:sz w:val="14"/>
                <w:szCs w:val="14"/>
                <w:lang w:eastAsia="pt-BR"/>
              </w:rPr>
              <w:t>50CM</w:t>
            </w:r>
            <w:proofErr w:type="gramEnd"/>
            <w:r w:rsidRPr="00A574C8">
              <w:rPr>
                <w:rFonts w:ascii="Times New Roman" w:eastAsia="Times New Roman" w:hAnsi="Times New Roman"/>
                <w:color w:val="000000"/>
                <w:sz w:val="14"/>
                <w:szCs w:val="14"/>
                <w:lang w:eastAsia="pt-BR"/>
              </w:rPr>
              <w:t xml:space="preserve"> DE DIÂMETRO NA BOCA, E COM PROFUNDIDADE DE 80CM PARA USO NO RAMPER.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6,00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62,20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373,20</w:t>
            </w:r>
          </w:p>
        </w:tc>
      </w:tr>
      <w:tr w:rsidR="00850DD1" w:rsidRPr="00A574C8" w:rsidTr="00850DD1">
        <w:trPr>
          <w:trHeight w:val="76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21784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TELA PARA BIOMBO. CONFECCIONADO EM TECIDO DE BRIM COR AZUL ESCURO, COM MEDIDADS DE 1,50 DE COMPRIMENTO E 1,00METRO DE LARGURA, COM DOIS</w:t>
            </w:r>
            <w:proofErr w:type="gramStart"/>
            <w:r w:rsidRPr="00A574C8">
              <w:rPr>
                <w:rFonts w:ascii="Times New Roman" w:eastAsia="Times New Roman" w:hAnsi="Times New Roman"/>
                <w:color w:val="000000"/>
                <w:sz w:val="14"/>
                <w:szCs w:val="14"/>
                <w:lang w:eastAsia="pt-BR"/>
              </w:rPr>
              <w:t xml:space="preserve">  </w:t>
            </w:r>
            <w:proofErr w:type="gramEnd"/>
            <w:r w:rsidRPr="00A574C8">
              <w:rPr>
                <w:rFonts w:ascii="Times New Roman" w:eastAsia="Times New Roman" w:hAnsi="Times New Roman"/>
                <w:color w:val="000000"/>
                <w:sz w:val="14"/>
                <w:szCs w:val="14"/>
                <w:lang w:eastAsia="pt-BR"/>
              </w:rPr>
              <w:t>CINTOS DO MESMO TECIDO NA PARTE SUPERIOR, INFERIOR E LATERAIS PARA A FIXAÇAO DOS MESMOS.</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12,00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42,38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508,56</w:t>
            </w:r>
          </w:p>
        </w:tc>
      </w:tr>
      <w:tr w:rsidR="00850DD1" w:rsidRPr="00A574C8" w:rsidTr="00850DD1">
        <w:trPr>
          <w:trHeight w:val="1417"/>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25941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UNIFORME COMPLETO DE FUTEBOL FEMENINO, SENDO CADA JOGO COMPOSTO DE 22 CAMISETAS, 22 SHORTS E 22 MEIÕES. CORTE EM TECIDO NAS LATERAIS DA CAMISETA E DO SHORT; LOGO DA PREFEITURA AO LADO ESQUERDO DO PEITO; TECIDO: DRY- FIT; NO TAMANHO G ADULTO. * A PERSONALIZAÇÃO DOS TEXTOS E CORES </w:t>
            </w:r>
            <w:proofErr w:type="gramStart"/>
            <w:r w:rsidRPr="00A574C8">
              <w:rPr>
                <w:rFonts w:ascii="Times New Roman" w:eastAsia="Times New Roman" w:hAnsi="Times New Roman"/>
                <w:color w:val="000000"/>
                <w:sz w:val="14"/>
                <w:szCs w:val="14"/>
                <w:lang w:eastAsia="pt-BR"/>
              </w:rPr>
              <w:t>SERÃO DEFINIDOS</w:t>
            </w:r>
            <w:proofErr w:type="gramEnd"/>
            <w:r w:rsidRPr="00A574C8">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1.746,75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8.733,75</w:t>
            </w:r>
          </w:p>
        </w:tc>
      </w:tr>
      <w:tr w:rsidR="00850DD1" w:rsidRPr="00A574C8" w:rsidTr="00A574C8">
        <w:trPr>
          <w:trHeight w:val="283"/>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89</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25943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UNIFORME COMPLETO DE FUTEBOL FEMENINO, SENDO CADA JOGO COMPOSTO DE 22 CAMISETAS, 22 SHORTS E 22 MEIÕES. CORTE EM TECIDO NAS LATERAIS DA CAMISETA E DO SHORT; LOGO DA PREFEITURA AO LADO ESQUERDO DO PEITO; TECIDO: DRY- FIT; NO TAMANHO M ADULTO. * A PERSONALIZAÇÃO DOS TEXTOS E CORES </w:t>
            </w:r>
            <w:proofErr w:type="gramStart"/>
            <w:r w:rsidRPr="00A574C8">
              <w:rPr>
                <w:rFonts w:ascii="Times New Roman" w:eastAsia="Times New Roman" w:hAnsi="Times New Roman"/>
                <w:color w:val="000000"/>
                <w:sz w:val="14"/>
                <w:szCs w:val="14"/>
                <w:lang w:eastAsia="pt-BR"/>
              </w:rPr>
              <w:t>SERÃO DEFINIDOS</w:t>
            </w:r>
            <w:proofErr w:type="gramEnd"/>
            <w:r w:rsidRPr="00A574C8">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1.746,77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8.733,85</w:t>
            </w:r>
          </w:p>
        </w:tc>
      </w:tr>
      <w:tr w:rsidR="00850DD1" w:rsidRPr="00A574C8" w:rsidTr="00A574C8">
        <w:trPr>
          <w:trHeight w:val="283"/>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91</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25945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UNIFORME COMPLETO DE FUTEBOL FEMENINO, SENDO CADA JOGO COMPOSTO DE 22 CAMISETAS, 22 SHORTS E 22 MEIÕES. CORTE EM TECIDO NAS LATERAIS DA CAMISETA E DO SHORT; LOGO DA PREFEITURA AO LADO ESQUERDO DO PEITO; TECIDO: DRY- FIT; NO TAMANHO P ADULTO. * A PERSONALIZAÇÃO DOS TEXTOS E CORES </w:t>
            </w:r>
            <w:proofErr w:type="gramStart"/>
            <w:r w:rsidRPr="00A574C8">
              <w:rPr>
                <w:rFonts w:ascii="Times New Roman" w:eastAsia="Times New Roman" w:hAnsi="Times New Roman"/>
                <w:color w:val="000000"/>
                <w:sz w:val="14"/>
                <w:szCs w:val="14"/>
                <w:lang w:eastAsia="pt-BR"/>
              </w:rPr>
              <w:lastRenderedPageBreak/>
              <w:t>SERÃO DEFINIDOS</w:t>
            </w:r>
            <w:proofErr w:type="gramEnd"/>
            <w:r w:rsidRPr="00A574C8">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lastRenderedPageBreak/>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1.746,77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8.733,85</w:t>
            </w:r>
          </w:p>
        </w:tc>
      </w:tr>
      <w:tr w:rsidR="00850DD1" w:rsidRPr="00A574C8" w:rsidTr="00850DD1">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93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24794</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UNIFORME COMPLETO DE FUTEBOL, SENDO CADA JOGO COMPOSTO DE 22 CAMISETAS, 22 SHORTS E 22 MEIÕES. CORTE EM TECIDO NAS LATERAIS DA CAMISETA E DO SHORT; LOGO DA PREFEITURA AO LADO ESQUERDO DO PEITO; TECIDO: DRY- FIT; NO TAMANHO G ADULTO. * A PERSONALIZAÇÃO DOS TEXTOS E CORES </w:t>
            </w:r>
            <w:proofErr w:type="gramStart"/>
            <w:r w:rsidRPr="00A574C8">
              <w:rPr>
                <w:rFonts w:ascii="Times New Roman" w:eastAsia="Times New Roman" w:hAnsi="Times New Roman"/>
                <w:color w:val="000000"/>
                <w:sz w:val="14"/>
                <w:szCs w:val="14"/>
                <w:lang w:eastAsia="pt-BR"/>
              </w:rPr>
              <w:t>SERÃO DEFINIDOS</w:t>
            </w:r>
            <w:proofErr w:type="gramEnd"/>
            <w:r w:rsidRPr="00A574C8">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1.746,77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8.733,85</w:t>
            </w:r>
          </w:p>
        </w:tc>
      </w:tr>
      <w:tr w:rsidR="00850DD1" w:rsidRPr="00A574C8" w:rsidTr="00850DD1">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95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24796</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UNIFORME COMPLETO DE FUTEBOL, SENDO CADA JOGO COMPOSTO DE 22 CAMISETAS, 22 SHORTS E 22 MEIÕES. CORTE EM TECIDO NAS LATERAIS DA CAMISETA E DO SHORT; LOGO DA PREFEITURA AO LADO ESQUERDO DO PEITO; TECIDO: DRY- FIT; NO TAMANHO M INFANTIL.  A PERSONALIZAÇÃO DOS TEXTOS E CORES </w:t>
            </w:r>
            <w:proofErr w:type="gramStart"/>
            <w:r w:rsidRPr="00A574C8">
              <w:rPr>
                <w:rFonts w:ascii="Times New Roman" w:eastAsia="Times New Roman" w:hAnsi="Times New Roman"/>
                <w:color w:val="000000"/>
                <w:sz w:val="14"/>
                <w:szCs w:val="14"/>
                <w:lang w:eastAsia="pt-BR"/>
              </w:rPr>
              <w:t>SERÃO DEFINIDOS</w:t>
            </w:r>
            <w:proofErr w:type="gramEnd"/>
            <w:r w:rsidRPr="00A574C8">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1.766,55</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14.132,40</w:t>
            </w:r>
          </w:p>
        </w:tc>
      </w:tr>
      <w:tr w:rsidR="00850DD1" w:rsidRPr="00A574C8" w:rsidTr="00850DD1">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proofErr w:type="gramStart"/>
            <w:r w:rsidRPr="00A574C8">
              <w:rPr>
                <w:rFonts w:ascii="Times New Roman" w:eastAsia="Times New Roman" w:hAnsi="Times New Roman"/>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97</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24798</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both"/>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 xml:space="preserve">UNIFORME COMPLETO DE FUTEBOL, SENDO CADA JOGO COMPOSTO DE 22 CAMISETAS, 22 SHORTS E 22 MEIÕES. CORTE EM TECIDO NAS LATERAIS DA CAMISETA E DO SHORT; LOGO DA PREFEITURA AO LADO ESQUERDO DO PEITO; </w:t>
            </w:r>
            <w:proofErr w:type="gramStart"/>
            <w:r w:rsidRPr="00A574C8">
              <w:rPr>
                <w:rFonts w:ascii="Times New Roman" w:eastAsia="Times New Roman" w:hAnsi="Times New Roman"/>
                <w:color w:val="000000"/>
                <w:sz w:val="14"/>
                <w:szCs w:val="14"/>
                <w:lang w:eastAsia="pt-BR"/>
              </w:rPr>
              <w:t>TECIDO:</w:t>
            </w:r>
            <w:proofErr w:type="gramEnd"/>
            <w:r w:rsidRPr="00A574C8">
              <w:rPr>
                <w:rFonts w:ascii="Times New Roman" w:eastAsia="Times New Roman" w:hAnsi="Times New Roman"/>
                <w:color w:val="000000"/>
                <w:sz w:val="14"/>
                <w:szCs w:val="14"/>
                <w:lang w:eastAsia="pt-BR"/>
              </w:rPr>
              <w:t xml:space="preserve">DRY- FIT; NO TAMANHO P ADULTO.  A PERSONALIZAÇÃO DOS TEXTOS E CORES </w:t>
            </w:r>
            <w:proofErr w:type="gramStart"/>
            <w:r w:rsidRPr="00A574C8">
              <w:rPr>
                <w:rFonts w:ascii="Times New Roman" w:eastAsia="Times New Roman" w:hAnsi="Times New Roman"/>
                <w:color w:val="000000"/>
                <w:sz w:val="14"/>
                <w:szCs w:val="14"/>
                <w:lang w:eastAsia="pt-BR"/>
              </w:rPr>
              <w:t>SERÃO DEFINIDOS</w:t>
            </w:r>
            <w:proofErr w:type="gramEnd"/>
            <w:r w:rsidRPr="00A574C8">
              <w:rPr>
                <w:rFonts w:ascii="Times New Roman" w:eastAsia="Times New Roman" w:hAnsi="Times New Roman"/>
                <w:color w:val="000000"/>
                <w:sz w:val="14"/>
                <w:szCs w:val="14"/>
                <w:lang w:eastAsia="pt-BR"/>
              </w:rPr>
              <w:t xml:space="preserve"> NO ATO DA REQUISIÇÃO DE COMPRA.</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5,00</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center"/>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M.R</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1.726,53</w:t>
            </w:r>
          </w:p>
        </w:tc>
        <w:tc>
          <w:tcPr>
            <w:tcW w:w="0" w:type="auto"/>
            <w:tcBorders>
              <w:top w:val="nil"/>
              <w:left w:val="nil"/>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8.632,65</w:t>
            </w:r>
          </w:p>
        </w:tc>
      </w:tr>
      <w:tr w:rsidR="00850DD1" w:rsidRPr="00A574C8" w:rsidTr="00850DD1">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DD1" w:rsidRPr="00A574C8" w:rsidRDefault="00850DD1" w:rsidP="00A87362">
            <w:pPr>
              <w:spacing w:after="0"/>
              <w:jc w:val="right"/>
              <w:rPr>
                <w:rFonts w:ascii="Times New Roman" w:eastAsia="Times New Roman" w:hAnsi="Times New Roman"/>
                <w:color w:val="000000"/>
                <w:sz w:val="14"/>
                <w:szCs w:val="14"/>
                <w:lang w:eastAsia="pt-BR"/>
              </w:rPr>
            </w:pPr>
            <w:r w:rsidRPr="00A574C8">
              <w:rPr>
                <w:rFonts w:ascii="Times New Roman" w:eastAsia="Times New Roman" w:hAnsi="Times New Roman"/>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850DD1" w:rsidRPr="00A574C8" w:rsidRDefault="00850DD1" w:rsidP="00A87362">
            <w:pPr>
              <w:spacing w:after="0"/>
              <w:jc w:val="center"/>
              <w:rPr>
                <w:rFonts w:ascii="Times New Roman" w:eastAsia="Times New Roman" w:hAnsi="Times New Roman"/>
                <w:b/>
                <w:bCs/>
                <w:color w:val="000000"/>
                <w:sz w:val="14"/>
                <w:szCs w:val="14"/>
                <w:lang w:eastAsia="pt-BR"/>
              </w:rPr>
            </w:pPr>
            <w:r w:rsidRPr="00A574C8">
              <w:rPr>
                <w:rFonts w:ascii="Times New Roman" w:eastAsia="Times New Roman" w:hAnsi="Times New Roman"/>
                <w:b/>
                <w:bCs/>
                <w:color w:val="000000"/>
                <w:sz w:val="14"/>
                <w:szCs w:val="14"/>
                <w:lang w:eastAsia="pt-BR"/>
              </w:rPr>
              <w:t>196.474,75</w:t>
            </w:r>
          </w:p>
        </w:tc>
      </w:tr>
    </w:tbl>
    <w:p w:rsidR="00A574C8" w:rsidRDefault="00A574C8" w:rsidP="00A574C8">
      <w:pPr>
        <w:widowControl w:val="0"/>
        <w:autoSpaceDE w:val="0"/>
        <w:autoSpaceDN w:val="0"/>
        <w:adjustRightInd w:val="0"/>
        <w:spacing w:after="120"/>
        <w:ind w:left="720" w:hanging="720"/>
        <w:mirrorIndents/>
        <w:jc w:val="center"/>
        <w:rPr>
          <w:rFonts w:ascii="Times New Roman" w:hAnsi="Times New Roman"/>
          <w:color w:val="000000"/>
        </w:rPr>
      </w:pPr>
    </w:p>
    <w:p w:rsidR="00A574C8" w:rsidRPr="00A87362" w:rsidRDefault="00A574C8" w:rsidP="00A574C8">
      <w:pPr>
        <w:widowControl w:val="0"/>
        <w:autoSpaceDE w:val="0"/>
        <w:autoSpaceDN w:val="0"/>
        <w:adjustRightInd w:val="0"/>
        <w:spacing w:after="120"/>
        <w:ind w:left="720" w:hanging="720"/>
        <w:mirrorIndents/>
        <w:jc w:val="center"/>
        <w:rPr>
          <w:rFonts w:ascii="Times New Roman" w:hAnsi="Times New Roman"/>
          <w:color w:val="000000"/>
        </w:rPr>
      </w:pPr>
      <w:r>
        <w:rPr>
          <w:rFonts w:ascii="Times New Roman" w:hAnsi="Times New Roman"/>
          <w:color w:val="000000"/>
        </w:rPr>
        <w:t xml:space="preserve">TOTAL DE </w:t>
      </w:r>
      <w:r w:rsidRPr="00A574C8">
        <w:rPr>
          <w:rFonts w:ascii="Times New Roman" w:hAnsi="Times New Roman"/>
          <w:b/>
          <w:color w:val="000000"/>
        </w:rPr>
        <w:t>R$ 401.643,00</w:t>
      </w:r>
      <w:r>
        <w:rPr>
          <w:rFonts w:ascii="Times New Roman" w:hAnsi="Times New Roman"/>
          <w:color w:val="000000"/>
        </w:rPr>
        <w:t xml:space="preserve"> (quatrocentos e um mil e seiscentos e quarenta e três reais)</w:t>
      </w:r>
    </w:p>
    <w:p w:rsidR="00AA4211" w:rsidRPr="00A87362" w:rsidRDefault="00AA4211" w:rsidP="00A87362">
      <w:pPr>
        <w:widowControl w:val="0"/>
        <w:numPr>
          <w:ilvl w:val="2"/>
          <w:numId w:val="1"/>
        </w:numPr>
        <w:tabs>
          <w:tab w:val="clear" w:pos="720"/>
        </w:tabs>
        <w:suppressAutoHyphens/>
        <w:spacing w:after="120"/>
        <w:ind w:right="-1"/>
        <w:jc w:val="both"/>
        <w:rPr>
          <w:rFonts w:ascii="Times New Roman" w:hAnsi="Times New Roman"/>
        </w:rPr>
      </w:pPr>
      <w:r w:rsidRPr="00A87362">
        <w:rPr>
          <w:rFonts w:ascii="Times New Roman" w:hAnsi="Times New Roman"/>
        </w:rPr>
        <w:t>Os preços serão fixos e irreajustáveis durante a vigência do Registro de Preços.</w:t>
      </w:r>
    </w:p>
    <w:p w:rsidR="00AA4211" w:rsidRPr="00A87362" w:rsidRDefault="00AA4211" w:rsidP="00A87362">
      <w:pPr>
        <w:widowControl w:val="0"/>
        <w:numPr>
          <w:ilvl w:val="1"/>
          <w:numId w:val="1"/>
        </w:numPr>
        <w:tabs>
          <w:tab w:val="clear" w:pos="495"/>
        </w:tabs>
        <w:suppressAutoHyphens/>
        <w:spacing w:after="120"/>
        <w:ind w:left="720" w:right="-1" w:hanging="720"/>
        <w:jc w:val="both"/>
        <w:rPr>
          <w:rFonts w:ascii="Times New Roman" w:hAnsi="Times New Roman"/>
        </w:rPr>
      </w:pPr>
      <w:r w:rsidRPr="00A87362">
        <w:rPr>
          <w:rFonts w:ascii="Times New Roman" w:hAnsi="Times New Roman"/>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AA4211" w:rsidRPr="00A87362" w:rsidRDefault="00AA4211" w:rsidP="00A87362">
      <w:pPr>
        <w:widowControl w:val="0"/>
        <w:numPr>
          <w:ilvl w:val="2"/>
          <w:numId w:val="1"/>
        </w:numPr>
        <w:tabs>
          <w:tab w:val="clear" w:pos="720"/>
        </w:tabs>
        <w:suppressAutoHyphens/>
        <w:spacing w:after="120"/>
        <w:ind w:right="-1"/>
        <w:jc w:val="both"/>
        <w:rPr>
          <w:rFonts w:ascii="Times New Roman" w:hAnsi="Times New Roman"/>
        </w:rPr>
      </w:pPr>
      <w:r w:rsidRPr="00A87362">
        <w:rPr>
          <w:rFonts w:ascii="Times New Roman" w:hAnsi="Times New Roman"/>
        </w:rPr>
        <w:t xml:space="preserve">Na ocorrência do preço registrado tornar-se superior ao preço praticado no mercado, o Departamento de Licitação notificará a fornecedora com o primeiro menor preço registrado para o item visando </w:t>
      </w:r>
      <w:proofErr w:type="gramStart"/>
      <w:r w:rsidRPr="00A87362">
        <w:rPr>
          <w:rFonts w:ascii="Times New Roman" w:hAnsi="Times New Roman"/>
        </w:rPr>
        <w:t>a</w:t>
      </w:r>
      <w:proofErr w:type="gramEnd"/>
      <w:r w:rsidRPr="00A87362">
        <w:rPr>
          <w:rFonts w:ascii="Times New Roman" w:hAnsi="Times New Roman"/>
        </w:rPr>
        <w:t xml:space="preserve"> negociação para a redução de preços e sua adequação ao do mercado, mantendo o mesmo objeto cotado, qualidade e especificações.</w:t>
      </w:r>
    </w:p>
    <w:p w:rsidR="00AA4211" w:rsidRPr="00A87362" w:rsidRDefault="00AA4211" w:rsidP="00A87362">
      <w:pPr>
        <w:widowControl w:val="0"/>
        <w:numPr>
          <w:ilvl w:val="2"/>
          <w:numId w:val="1"/>
        </w:numPr>
        <w:tabs>
          <w:tab w:val="clear" w:pos="720"/>
        </w:tabs>
        <w:suppressAutoHyphens/>
        <w:spacing w:after="120"/>
        <w:ind w:right="-1"/>
        <w:jc w:val="both"/>
        <w:rPr>
          <w:rFonts w:ascii="Times New Roman" w:hAnsi="Times New Roman"/>
        </w:rPr>
      </w:pPr>
      <w:r w:rsidRPr="00A87362">
        <w:rPr>
          <w:rFonts w:ascii="Times New Roman" w:hAnsi="Times New Roman"/>
        </w:rPr>
        <w:t>Dando-se por infrutífera a negociação de redução dos preços, o Departamento de Licitação formalmente desonerará a fornecedora em relação ao item e cancelará o seu registro, sem prejuízos das penalidades cabíveis.</w:t>
      </w:r>
    </w:p>
    <w:p w:rsidR="00AA4211" w:rsidRPr="00A87362" w:rsidRDefault="00AA4211" w:rsidP="00A87362">
      <w:pPr>
        <w:widowControl w:val="0"/>
        <w:numPr>
          <w:ilvl w:val="2"/>
          <w:numId w:val="1"/>
        </w:numPr>
        <w:tabs>
          <w:tab w:val="clear" w:pos="720"/>
        </w:tabs>
        <w:suppressAutoHyphens/>
        <w:spacing w:after="120"/>
        <w:ind w:right="-1"/>
        <w:jc w:val="both"/>
        <w:rPr>
          <w:rFonts w:ascii="Times New Roman" w:hAnsi="Times New Roman"/>
        </w:rPr>
      </w:pPr>
      <w:r w:rsidRPr="00A87362">
        <w:rPr>
          <w:rFonts w:ascii="Times New Roman" w:hAnsi="Times New Roman"/>
        </w:rPr>
        <w:t>Simultaneamente procederá a convocação das demais fornecedoras, respeitada a ordem de classificação visando estabelecer igual oportunidade de negociação.</w:t>
      </w:r>
    </w:p>
    <w:p w:rsidR="00AA4211" w:rsidRPr="00A87362" w:rsidRDefault="00AA4211" w:rsidP="00A87362">
      <w:pPr>
        <w:widowControl w:val="0"/>
        <w:numPr>
          <w:ilvl w:val="1"/>
          <w:numId w:val="1"/>
        </w:numPr>
        <w:tabs>
          <w:tab w:val="clear" w:pos="495"/>
        </w:tabs>
        <w:suppressAutoHyphens/>
        <w:spacing w:after="120"/>
        <w:ind w:left="720" w:right="-1" w:hanging="720"/>
        <w:jc w:val="both"/>
        <w:rPr>
          <w:rFonts w:ascii="Times New Roman" w:hAnsi="Times New Roman"/>
        </w:rPr>
      </w:pPr>
      <w:r w:rsidRPr="00A87362">
        <w:rPr>
          <w:rFonts w:ascii="Times New Roman" w:hAnsi="Times New Roman"/>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AA4211" w:rsidRPr="00A87362" w:rsidRDefault="00AA4211" w:rsidP="00A87362">
      <w:pPr>
        <w:widowControl w:val="0"/>
        <w:numPr>
          <w:ilvl w:val="1"/>
          <w:numId w:val="1"/>
        </w:numPr>
        <w:tabs>
          <w:tab w:val="clear" w:pos="495"/>
        </w:tabs>
        <w:suppressAutoHyphens/>
        <w:spacing w:after="120"/>
        <w:ind w:left="720" w:right="-1" w:hanging="720"/>
        <w:jc w:val="both"/>
        <w:rPr>
          <w:rFonts w:ascii="Times New Roman" w:hAnsi="Times New Roman"/>
        </w:rPr>
      </w:pPr>
      <w:proofErr w:type="gramStart"/>
      <w:r w:rsidRPr="00A87362">
        <w:rPr>
          <w:rFonts w:ascii="Times New Roman" w:hAnsi="Times New Roman"/>
        </w:rPr>
        <w:t>A critério</w:t>
      </w:r>
      <w:proofErr w:type="gramEnd"/>
      <w:r w:rsidRPr="00A87362">
        <w:rPr>
          <w:rFonts w:ascii="Times New Roman" w:hAnsi="Times New Roman"/>
        </w:rPr>
        <w:t xml:space="preserve"> do Município de Coronel Sapucaia-MS poderá ser cancelado o registro de preços e instaurada nova licitação para a aquisição ou contratação do objeto de registro, </w:t>
      </w:r>
      <w:r w:rsidRPr="00A87362">
        <w:rPr>
          <w:rFonts w:ascii="Times New Roman" w:hAnsi="Times New Roman"/>
        </w:rPr>
        <w:lastRenderedPageBreak/>
        <w:t>sem que caiba direito de recurso ou indenização.</w:t>
      </w:r>
    </w:p>
    <w:p w:rsidR="00AA4211" w:rsidRPr="00A87362" w:rsidRDefault="00AA4211" w:rsidP="00A574C8">
      <w:pPr>
        <w:widowControl w:val="0"/>
        <w:numPr>
          <w:ilvl w:val="1"/>
          <w:numId w:val="1"/>
        </w:numPr>
        <w:tabs>
          <w:tab w:val="clear" w:pos="495"/>
        </w:tabs>
        <w:suppressAutoHyphens/>
        <w:spacing w:after="120"/>
        <w:ind w:left="720" w:right="-1" w:hanging="720"/>
        <w:rPr>
          <w:rFonts w:ascii="Times New Roman" w:hAnsi="Times New Roman"/>
        </w:rPr>
      </w:pPr>
      <w:r w:rsidRPr="00A87362">
        <w:rPr>
          <w:rFonts w:ascii="Times New Roman" w:hAnsi="Times New Roman"/>
        </w:rPr>
        <w:t xml:space="preserve">Caso ao Município de Coronel Sapucaia-MS entenda pela revisão dos preços, o novo preço será consignado, através de </w:t>
      </w:r>
      <w:proofErr w:type="spellStart"/>
      <w:r w:rsidRPr="00A87362">
        <w:rPr>
          <w:rFonts w:ascii="Times New Roman" w:hAnsi="Times New Roman"/>
        </w:rPr>
        <w:t>apostilamento</w:t>
      </w:r>
      <w:proofErr w:type="spellEnd"/>
      <w:r w:rsidRPr="00A87362">
        <w:rPr>
          <w:rFonts w:ascii="Times New Roman" w:hAnsi="Times New Roman"/>
        </w:rPr>
        <w:t xml:space="preserve"> na Ata de Registro de Preços, ao qual estarão os fornecedores vinculados.</w:t>
      </w:r>
    </w:p>
    <w:p w:rsidR="00AA4211" w:rsidRPr="00A87362" w:rsidRDefault="00AA4211" w:rsidP="00A87362">
      <w:pPr>
        <w:spacing w:before="600" w:after="120"/>
        <w:ind w:hanging="11"/>
        <w:mirrorIndents/>
        <w:jc w:val="center"/>
        <w:rPr>
          <w:rFonts w:ascii="Times New Roman" w:hAnsi="Times New Roman"/>
          <w:b/>
          <w:bCs/>
        </w:rPr>
      </w:pPr>
      <w:r w:rsidRPr="00A87362">
        <w:rPr>
          <w:rFonts w:ascii="Times New Roman" w:hAnsi="Times New Roman"/>
          <w:b/>
          <w:bCs/>
        </w:rPr>
        <w:t>CLÁUSULA TERCEIRA – DO PRAZO DE VALIDADE DO REGISTRO DE PREÇOS</w:t>
      </w:r>
    </w:p>
    <w:p w:rsidR="00AA4211" w:rsidRPr="00A87362" w:rsidRDefault="00AA4211" w:rsidP="00A87362">
      <w:pPr>
        <w:widowControl w:val="0"/>
        <w:numPr>
          <w:ilvl w:val="1"/>
          <w:numId w:val="10"/>
        </w:numPr>
        <w:spacing w:after="120"/>
        <w:ind w:right="-1" w:hanging="720"/>
        <w:jc w:val="both"/>
        <w:rPr>
          <w:rFonts w:ascii="Times New Roman" w:hAnsi="Times New Roman"/>
        </w:rPr>
      </w:pPr>
      <w:r w:rsidRPr="00A87362">
        <w:rPr>
          <w:rFonts w:ascii="Times New Roman" w:hAnsi="Times New Roman"/>
        </w:rPr>
        <w:t xml:space="preserve">A vigência do presente instrumento será de </w:t>
      </w:r>
      <w:r w:rsidRPr="00A87362">
        <w:rPr>
          <w:rFonts w:ascii="Times New Roman" w:hAnsi="Times New Roman"/>
          <w:b/>
          <w:bCs/>
        </w:rPr>
        <w:t xml:space="preserve">12 </w:t>
      </w:r>
      <w:r w:rsidRPr="00A87362">
        <w:rPr>
          <w:rFonts w:ascii="Times New Roman" w:hAnsi="Times New Roman"/>
          <w:b/>
        </w:rPr>
        <w:t>(doze)</w:t>
      </w:r>
      <w:r w:rsidRPr="00A87362">
        <w:rPr>
          <w:rFonts w:ascii="Times New Roman" w:hAnsi="Times New Roman"/>
        </w:rPr>
        <w:t xml:space="preserve"> </w:t>
      </w:r>
      <w:r w:rsidRPr="00A87362">
        <w:rPr>
          <w:rFonts w:ascii="Times New Roman" w:hAnsi="Times New Roman"/>
          <w:b/>
        </w:rPr>
        <w:t>meses</w:t>
      </w:r>
      <w:r w:rsidRPr="00A87362">
        <w:rPr>
          <w:rFonts w:ascii="Times New Roman" w:hAnsi="Times New Roman"/>
        </w:rPr>
        <w:t>, conforme decreto 076/2017, com aplicação subsidiária da Lei Federal n.º 8.666/93 e suas alterações.</w:t>
      </w:r>
    </w:p>
    <w:p w:rsidR="00AA4211" w:rsidRPr="00A87362" w:rsidRDefault="00AA4211" w:rsidP="00A87362">
      <w:pPr>
        <w:spacing w:before="600" w:after="120"/>
        <w:mirrorIndents/>
        <w:jc w:val="center"/>
        <w:rPr>
          <w:rFonts w:ascii="Times New Roman" w:hAnsi="Times New Roman"/>
          <w:b/>
          <w:bCs/>
        </w:rPr>
      </w:pPr>
      <w:r w:rsidRPr="00A87362">
        <w:rPr>
          <w:rFonts w:ascii="Times New Roman" w:hAnsi="Times New Roman"/>
          <w:b/>
          <w:bCs/>
        </w:rPr>
        <w:t>CLÁUSULA QUARTA – DOS USUÁRIOS DO REGISTRO DE PREÇOS</w:t>
      </w:r>
    </w:p>
    <w:p w:rsidR="00AA4211" w:rsidRPr="00A87362" w:rsidRDefault="00AA4211" w:rsidP="00A87362">
      <w:pPr>
        <w:widowControl w:val="0"/>
        <w:numPr>
          <w:ilvl w:val="1"/>
          <w:numId w:val="11"/>
        </w:numPr>
        <w:spacing w:after="120"/>
        <w:ind w:left="709" w:right="-1" w:hanging="709"/>
        <w:jc w:val="both"/>
        <w:rPr>
          <w:rFonts w:ascii="Times New Roman" w:hAnsi="Times New Roman"/>
        </w:rPr>
      </w:pPr>
      <w:r w:rsidRPr="00A87362">
        <w:rPr>
          <w:rFonts w:ascii="Times New Roman" w:hAnsi="Times New Roman"/>
        </w:rPr>
        <w:t>Serão usuários do Registro de Preços os órgãos da Administração Direta e Indireta, do Município de Coronel Sapucaia-MS.</w:t>
      </w:r>
    </w:p>
    <w:p w:rsidR="00AA4211" w:rsidRPr="00A87362" w:rsidRDefault="00AA4211" w:rsidP="00A87362">
      <w:pPr>
        <w:widowControl w:val="0"/>
        <w:numPr>
          <w:ilvl w:val="1"/>
          <w:numId w:val="11"/>
        </w:numPr>
        <w:spacing w:after="120"/>
        <w:ind w:left="709" w:right="-1" w:hanging="709"/>
        <w:jc w:val="both"/>
        <w:rPr>
          <w:rFonts w:ascii="Times New Roman" w:hAnsi="Times New Roman"/>
        </w:rPr>
      </w:pPr>
      <w:r w:rsidRPr="00A87362">
        <w:rPr>
          <w:rFonts w:ascii="Times New Roman" w:hAnsi="Times New Roman"/>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AA4211" w:rsidRPr="00A87362" w:rsidRDefault="00AA4211" w:rsidP="00A87362">
      <w:pPr>
        <w:widowControl w:val="0"/>
        <w:numPr>
          <w:ilvl w:val="1"/>
          <w:numId w:val="11"/>
        </w:numPr>
        <w:spacing w:after="120"/>
        <w:ind w:left="709" w:right="-1" w:hanging="709"/>
        <w:jc w:val="both"/>
        <w:rPr>
          <w:rFonts w:ascii="Times New Roman" w:hAnsi="Times New Roman"/>
        </w:rPr>
      </w:pPr>
      <w:r w:rsidRPr="00A87362">
        <w:rPr>
          <w:rFonts w:ascii="Times New Roman" w:hAnsi="Times New Roman"/>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AA4211" w:rsidRPr="00A87362" w:rsidRDefault="00AA4211" w:rsidP="00A87362">
      <w:pPr>
        <w:widowControl w:val="0"/>
        <w:numPr>
          <w:ilvl w:val="1"/>
          <w:numId w:val="11"/>
        </w:numPr>
        <w:spacing w:after="120"/>
        <w:ind w:left="709" w:hanging="709"/>
        <w:jc w:val="both"/>
        <w:rPr>
          <w:rFonts w:ascii="Times New Roman" w:hAnsi="Times New Roman"/>
        </w:rPr>
      </w:pPr>
      <w:r w:rsidRPr="00A87362">
        <w:rPr>
          <w:rFonts w:ascii="Times New Roman" w:hAnsi="Times New Roman"/>
        </w:rPr>
        <w:t xml:space="preserve">Poderá utilizar-se da Ata de Registro de Preços qualquer órgão ou entidade da Administração Pública que não tenha participado do certame, mediante prévia consulta </w:t>
      </w:r>
      <w:proofErr w:type="gramStart"/>
      <w:r w:rsidRPr="00A87362">
        <w:rPr>
          <w:rFonts w:ascii="Times New Roman" w:hAnsi="Times New Roman"/>
        </w:rPr>
        <w:t>à</w:t>
      </w:r>
      <w:proofErr w:type="gramEnd"/>
      <w:r w:rsidRPr="00A87362">
        <w:rPr>
          <w:rFonts w:ascii="Times New Roman" w:hAnsi="Times New Roman"/>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AA4211" w:rsidRPr="00A87362" w:rsidRDefault="00AA4211" w:rsidP="00A87362">
      <w:pPr>
        <w:widowControl w:val="0"/>
        <w:numPr>
          <w:ilvl w:val="1"/>
          <w:numId w:val="11"/>
        </w:numPr>
        <w:spacing w:after="120"/>
        <w:ind w:left="709" w:hanging="709"/>
        <w:jc w:val="both"/>
        <w:rPr>
          <w:rFonts w:ascii="Times New Roman" w:hAnsi="Times New Roman"/>
        </w:rPr>
      </w:pPr>
      <w:r w:rsidRPr="00A87362">
        <w:rPr>
          <w:rFonts w:ascii="Times New Roman" w:hAnsi="Times New Roman"/>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AA4211" w:rsidRPr="00A87362" w:rsidRDefault="00AA4211" w:rsidP="00A87362">
      <w:pPr>
        <w:widowControl w:val="0"/>
        <w:numPr>
          <w:ilvl w:val="1"/>
          <w:numId w:val="11"/>
        </w:numPr>
        <w:spacing w:after="120"/>
        <w:ind w:left="709" w:hanging="709"/>
        <w:jc w:val="both"/>
        <w:rPr>
          <w:rFonts w:ascii="Times New Roman" w:hAnsi="Times New Roman"/>
        </w:rPr>
      </w:pPr>
      <w:r w:rsidRPr="00A87362">
        <w:rPr>
          <w:rFonts w:ascii="Times New Roman" w:hAnsi="Times New Roman"/>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AA4211" w:rsidRPr="00A87362" w:rsidRDefault="00AA4211" w:rsidP="00A87362">
      <w:pPr>
        <w:widowControl w:val="0"/>
        <w:numPr>
          <w:ilvl w:val="1"/>
          <w:numId w:val="11"/>
        </w:numPr>
        <w:spacing w:after="120"/>
        <w:ind w:left="709" w:hanging="709"/>
        <w:jc w:val="both"/>
        <w:rPr>
          <w:rFonts w:ascii="Times New Roman" w:hAnsi="Times New Roman"/>
        </w:rPr>
      </w:pPr>
      <w:r w:rsidRPr="00A87362">
        <w:rPr>
          <w:rFonts w:ascii="Times New Roman" w:hAnsi="Times New Roman"/>
        </w:rPr>
        <w:t>As aquisições ou contratações adicionais a que se refere este artigo não poderão exceder, por órgão ou entidade, a 100% (cem por cento) dos quantitativos registrados na Ata de Registro de Preços.</w:t>
      </w:r>
    </w:p>
    <w:p w:rsidR="00AA4211" w:rsidRPr="00A87362" w:rsidRDefault="00AA4211" w:rsidP="00A87362">
      <w:pPr>
        <w:widowControl w:val="0"/>
        <w:numPr>
          <w:ilvl w:val="1"/>
          <w:numId w:val="11"/>
        </w:numPr>
        <w:spacing w:after="120"/>
        <w:ind w:left="709" w:hanging="709"/>
        <w:jc w:val="both"/>
        <w:rPr>
          <w:rFonts w:ascii="Times New Roman" w:hAnsi="Times New Roman"/>
        </w:rPr>
      </w:pPr>
      <w:r w:rsidRPr="00A87362">
        <w:rPr>
          <w:rFonts w:ascii="Times New Roman" w:hAnsi="Times New Roman"/>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AA4211" w:rsidRPr="00A87362" w:rsidRDefault="00AA4211" w:rsidP="00A87362">
      <w:pPr>
        <w:widowControl w:val="0"/>
        <w:numPr>
          <w:ilvl w:val="1"/>
          <w:numId w:val="11"/>
        </w:numPr>
        <w:spacing w:after="120"/>
        <w:ind w:left="709" w:hanging="709"/>
        <w:jc w:val="both"/>
        <w:rPr>
          <w:rFonts w:ascii="Times New Roman" w:hAnsi="Times New Roman"/>
        </w:rPr>
      </w:pPr>
      <w:r w:rsidRPr="00A87362">
        <w:rPr>
          <w:rFonts w:ascii="Times New Roman" w:hAnsi="Times New Roman"/>
        </w:rPr>
        <w:lastRenderedPageBreak/>
        <w:t>O Município de Coronel Sapucaia-MS, através do órgão gerenciador não responde pelos atos do órgão carona.</w:t>
      </w:r>
    </w:p>
    <w:p w:rsidR="00AA4211" w:rsidRPr="00A87362" w:rsidRDefault="00AA4211" w:rsidP="00A574C8">
      <w:pPr>
        <w:spacing w:before="240" w:after="120"/>
        <w:mirrorIndents/>
        <w:jc w:val="center"/>
        <w:rPr>
          <w:rFonts w:ascii="Times New Roman" w:hAnsi="Times New Roman"/>
          <w:b/>
          <w:bCs/>
        </w:rPr>
      </w:pPr>
      <w:r w:rsidRPr="00A87362">
        <w:rPr>
          <w:rFonts w:ascii="Times New Roman" w:hAnsi="Times New Roman"/>
          <w:b/>
          <w:bCs/>
        </w:rPr>
        <w:t>CLÁUSULA QUINTA – DOS DIREITOS E OBRIGAÇÕES DAS PARTES</w:t>
      </w:r>
    </w:p>
    <w:p w:rsidR="00AA4211" w:rsidRPr="00A87362" w:rsidRDefault="00AA4211" w:rsidP="00A87362">
      <w:pPr>
        <w:widowControl w:val="0"/>
        <w:numPr>
          <w:ilvl w:val="1"/>
          <w:numId w:val="12"/>
        </w:numPr>
        <w:spacing w:after="120"/>
        <w:ind w:hanging="720"/>
        <w:jc w:val="both"/>
        <w:rPr>
          <w:rFonts w:ascii="Times New Roman" w:hAnsi="Times New Roman"/>
          <w:b/>
          <w:bCs/>
        </w:rPr>
      </w:pPr>
      <w:r w:rsidRPr="00A87362">
        <w:rPr>
          <w:rFonts w:ascii="Times New Roman" w:hAnsi="Times New Roman"/>
          <w:b/>
          <w:bCs/>
        </w:rPr>
        <w:t>Compete ao Órgão Gestor:</w:t>
      </w:r>
    </w:p>
    <w:p w:rsidR="00AA4211" w:rsidRPr="00A87362" w:rsidRDefault="00AA4211" w:rsidP="00A87362">
      <w:pPr>
        <w:pStyle w:val="PargrafodaLista"/>
        <w:widowControl w:val="0"/>
        <w:numPr>
          <w:ilvl w:val="2"/>
          <w:numId w:val="12"/>
        </w:numPr>
        <w:suppressAutoHyphens/>
        <w:spacing w:after="120"/>
        <w:ind w:left="709" w:hanging="709"/>
        <w:contextualSpacing w:val="0"/>
        <w:jc w:val="both"/>
        <w:rPr>
          <w:rFonts w:ascii="Times New Roman" w:hAnsi="Times New Roman"/>
        </w:rPr>
      </w:pPr>
      <w:r w:rsidRPr="00A87362">
        <w:rPr>
          <w:rFonts w:ascii="Times New Roman" w:hAnsi="Times New Roman"/>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AA4211" w:rsidRPr="00A87362" w:rsidRDefault="00AA4211" w:rsidP="00A87362">
      <w:pPr>
        <w:pStyle w:val="PargrafodaLista"/>
        <w:widowControl w:val="0"/>
        <w:numPr>
          <w:ilvl w:val="2"/>
          <w:numId w:val="12"/>
        </w:numPr>
        <w:suppressAutoHyphens/>
        <w:spacing w:after="120"/>
        <w:ind w:left="709" w:hanging="709"/>
        <w:contextualSpacing w:val="0"/>
        <w:jc w:val="both"/>
        <w:rPr>
          <w:rFonts w:ascii="Times New Roman" w:hAnsi="Times New Roman"/>
        </w:rPr>
      </w:pPr>
      <w:r w:rsidRPr="00A87362">
        <w:rPr>
          <w:rFonts w:ascii="Times New Roman" w:hAnsi="Times New Roman"/>
        </w:rPr>
        <w:t>Indicar para os Órgãos e Entidades Usuários do Registro de Preços os fornecedores e seus respectivos saldos, visando subsidiar os pedidos de compras, respeitada a ordem de registro e os quantitativos a serem fornecidos.</w:t>
      </w:r>
    </w:p>
    <w:p w:rsidR="00AA4211" w:rsidRPr="00A87362" w:rsidRDefault="00AA4211" w:rsidP="00A87362">
      <w:pPr>
        <w:pStyle w:val="PargrafodaLista"/>
        <w:widowControl w:val="0"/>
        <w:numPr>
          <w:ilvl w:val="2"/>
          <w:numId w:val="12"/>
        </w:numPr>
        <w:suppressAutoHyphens/>
        <w:spacing w:after="120"/>
        <w:ind w:left="709" w:hanging="709"/>
        <w:contextualSpacing w:val="0"/>
        <w:jc w:val="both"/>
        <w:rPr>
          <w:rFonts w:ascii="Times New Roman" w:hAnsi="Times New Roman"/>
        </w:rPr>
      </w:pPr>
      <w:r w:rsidRPr="00A87362">
        <w:rPr>
          <w:rFonts w:ascii="Times New Roman" w:hAnsi="Times New Roman"/>
        </w:rPr>
        <w:t>Decidir sobre a revisão ou cancelamento dos preços registrados no prazo máximo de 10 (dez) dias úteis, salvo motivo de força maior devidamente justificado no processo.</w:t>
      </w:r>
    </w:p>
    <w:p w:rsidR="00AA4211" w:rsidRPr="00A87362" w:rsidRDefault="00AA4211" w:rsidP="00A87362">
      <w:pPr>
        <w:pStyle w:val="PargrafodaLista"/>
        <w:widowControl w:val="0"/>
        <w:numPr>
          <w:ilvl w:val="2"/>
          <w:numId w:val="12"/>
        </w:numPr>
        <w:suppressAutoHyphens/>
        <w:spacing w:after="120"/>
        <w:ind w:left="709" w:hanging="709"/>
        <w:contextualSpacing w:val="0"/>
        <w:jc w:val="both"/>
        <w:rPr>
          <w:rFonts w:ascii="Times New Roman" w:hAnsi="Times New Roman"/>
        </w:rPr>
      </w:pPr>
      <w:r w:rsidRPr="00A87362">
        <w:rPr>
          <w:rFonts w:ascii="Times New Roman" w:hAnsi="Times New Roman"/>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AA4211" w:rsidRPr="00A87362" w:rsidRDefault="00AA4211" w:rsidP="00A574C8">
      <w:pPr>
        <w:pStyle w:val="PargrafodaLista"/>
        <w:widowControl w:val="0"/>
        <w:numPr>
          <w:ilvl w:val="2"/>
          <w:numId w:val="12"/>
        </w:numPr>
        <w:tabs>
          <w:tab w:val="left" w:pos="709"/>
        </w:tabs>
        <w:suppressAutoHyphens/>
        <w:spacing w:after="120"/>
        <w:ind w:hanging="1440"/>
        <w:contextualSpacing w:val="0"/>
        <w:jc w:val="both"/>
        <w:rPr>
          <w:rFonts w:ascii="Times New Roman" w:hAnsi="Times New Roman"/>
        </w:rPr>
      </w:pPr>
      <w:r w:rsidRPr="00A87362">
        <w:rPr>
          <w:rFonts w:ascii="Times New Roman" w:hAnsi="Times New Roman"/>
        </w:rPr>
        <w:t>Emitir a autorização de compra.</w:t>
      </w:r>
    </w:p>
    <w:p w:rsidR="00AA4211" w:rsidRPr="00A87362" w:rsidRDefault="00AA4211" w:rsidP="00A87362">
      <w:pPr>
        <w:pStyle w:val="PargrafodaLista"/>
        <w:widowControl w:val="0"/>
        <w:numPr>
          <w:ilvl w:val="2"/>
          <w:numId w:val="12"/>
        </w:numPr>
        <w:suppressAutoHyphens/>
        <w:spacing w:after="120"/>
        <w:ind w:left="709" w:hanging="709"/>
        <w:contextualSpacing w:val="0"/>
        <w:jc w:val="both"/>
        <w:rPr>
          <w:rFonts w:ascii="Times New Roman" w:hAnsi="Times New Roman"/>
        </w:rPr>
      </w:pPr>
      <w:r w:rsidRPr="00A87362">
        <w:rPr>
          <w:rFonts w:ascii="Times New Roman" w:hAnsi="Times New Roman"/>
        </w:rPr>
        <w:t>Dar preferência de contratação ao detentor do Registro de Preços ou conceder igualdade de condições, no caso de contratações por outros meios permitidos pela legislação.</w:t>
      </w:r>
    </w:p>
    <w:p w:rsidR="00AA4211" w:rsidRPr="00A87362" w:rsidRDefault="00AA4211" w:rsidP="00A87362">
      <w:pPr>
        <w:pStyle w:val="PargrafodaLista"/>
        <w:widowControl w:val="0"/>
        <w:numPr>
          <w:ilvl w:val="2"/>
          <w:numId w:val="12"/>
        </w:numPr>
        <w:suppressAutoHyphens/>
        <w:spacing w:after="120"/>
        <w:ind w:left="709" w:hanging="709"/>
        <w:contextualSpacing w:val="0"/>
        <w:jc w:val="both"/>
        <w:rPr>
          <w:rFonts w:ascii="Times New Roman" w:hAnsi="Times New Roman"/>
        </w:rPr>
      </w:pPr>
      <w:r w:rsidRPr="00A87362">
        <w:rPr>
          <w:rFonts w:ascii="Times New Roman" w:hAnsi="Times New Roman"/>
        </w:rPr>
        <w:t>Aplicar penalidades e sanções cabíveis.</w:t>
      </w:r>
    </w:p>
    <w:p w:rsidR="00AA4211" w:rsidRPr="00A87362" w:rsidRDefault="00AA4211" w:rsidP="00A87362">
      <w:pPr>
        <w:pStyle w:val="PargrafodaLista"/>
        <w:widowControl w:val="0"/>
        <w:numPr>
          <w:ilvl w:val="2"/>
          <w:numId w:val="12"/>
        </w:numPr>
        <w:suppressAutoHyphens/>
        <w:spacing w:after="120"/>
        <w:ind w:left="709" w:hanging="709"/>
        <w:contextualSpacing w:val="0"/>
        <w:jc w:val="both"/>
        <w:rPr>
          <w:rFonts w:ascii="Times New Roman" w:hAnsi="Times New Roman"/>
        </w:rPr>
      </w:pPr>
      <w:r w:rsidRPr="00A87362">
        <w:rPr>
          <w:rFonts w:ascii="Times New Roman" w:hAnsi="Times New Roman"/>
        </w:rPr>
        <w:t>Cancelar o Registro de Preços quando presentes as situações previstas na Cláusula Sexta deste documento.</w:t>
      </w:r>
    </w:p>
    <w:p w:rsidR="00AA4211" w:rsidRPr="00A87362" w:rsidRDefault="00AA4211" w:rsidP="00A87362">
      <w:pPr>
        <w:widowControl w:val="0"/>
        <w:numPr>
          <w:ilvl w:val="1"/>
          <w:numId w:val="12"/>
        </w:numPr>
        <w:spacing w:after="120"/>
        <w:ind w:hanging="720"/>
        <w:jc w:val="both"/>
        <w:rPr>
          <w:rFonts w:ascii="Times New Roman" w:hAnsi="Times New Roman"/>
          <w:b/>
          <w:bCs/>
        </w:rPr>
      </w:pPr>
      <w:r w:rsidRPr="00A87362">
        <w:rPr>
          <w:rFonts w:ascii="Times New Roman" w:hAnsi="Times New Roman"/>
          <w:b/>
        </w:rPr>
        <w:t>Compete aos Órgãos ou Entidades Usuários</w:t>
      </w:r>
      <w:r w:rsidRPr="00A87362">
        <w:rPr>
          <w:rFonts w:ascii="Times New Roman" w:hAnsi="Times New Roman"/>
          <w:b/>
          <w:bCs/>
        </w:rPr>
        <w:t>:</w:t>
      </w:r>
    </w:p>
    <w:p w:rsidR="00AA4211" w:rsidRPr="00A87362" w:rsidRDefault="00AA4211" w:rsidP="00A87362">
      <w:pPr>
        <w:pStyle w:val="PargrafodaLista"/>
        <w:widowControl w:val="0"/>
        <w:numPr>
          <w:ilvl w:val="2"/>
          <w:numId w:val="12"/>
        </w:numPr>
        <w:suppressAutoHyphens/>
        <w:spacing w:after="120"/>
        <w:ind w:left="709" w:hanging="709"/>
        <w:contextualSpacing w:val="0"/>
        <w:jc w:val="both"/>
        <w:rPr>
          <w:rFonts w:ascii="Times New Roman" w:hAnsi="Times New Roman"/>
        </w:rPr>
      </w:pPr>
      <w:r w:rsidRPr="00A87362">
        <w:rPr>
          <w:rFonts w:ascii="Times New Roman" w:hAnsi="Times New Roman"/>
        </w:rPr>
        <w:t>Firmar ou não a contratação do objeto de registro de preço ou contratar nas quantidades estimadas.</w:t>
      </w:r>
    </w:p>
    <w:p w:rsidR="00AA4211" w:rsidRPr="00A87362" w:rsidRDefault="00AA4211" w:rsidP="00A87362">
      <w:pPr>
        <w:pStyle w:val="PargrafodaLista"/>
        <w:widowControl w:val="0"/>
        <w:numPr>
          <w:ilvl w:val="2"/>
          <w:numId w:val="12"/>
        </w:numPr>
        <w:suppressAutoHyphens/>
        <w:spacing w:after="120"/>
        <w:ind w:left="709" w:hanging="709"/>
        <w:contextualSpacing w:val="0"/>
        <w:jc w:val="both"/>
        <w:rPr>
          <w:rFonts w:ascii="Times New Roman" w:hAnsi="Times New Roman"/>
        </w:rPr>
      </w:pPr>
      <w:r w:rsidRPr="00A87362">
        <w:rPr>
          <w:rFonts w:ascii="Times New Roman" w:hAnsi="Times New Roman"/>
        </w:rPr>
        <w:t>Proporcionar ao Compromitente Fornecedor todas as condições para o cumprimento de suas obrigações e entrega dos produtos dentro das normas estabelecidas no edital.</w:t>
      </w:r>
    </w:p>
    <w:p w:rsidR="00AA4211" w:rsidRPr="00A87362" w:rsidRDefault="00AA4211" w:rsidP="00A87362">
      <w:pPr>
        <w:widowControl w:val="0"/>
        <w:numPr>
          <w:ilvl w:val="2"/>
          <w:numId w:val="12"/>
        </w:numPr>
        <w:suppressAutoHyphens/>
        <w:spacing w:after="120"/>
        <w:ind w:left="709" w:hanging="709"/>
        <w:jc w:val="both"/>
        <w:rPr>
          <w:rFonts w:ascii="Times New Roman" w:hAnsi="Times New Roman"/>
        </w:rPr>
      </w:pPr>
      <w:r w:rsidRPr="00A87362">
        <w:rPr>
          <w:rFonts w:ascii="Times New Roman" w:hAnsi="Times New Roman"/>
        </w:rPr>
        <w:t>Proceder à fiscalização da contratação, mediante controle do cumprimento de todas as obrigações relativas ao fornecimento, inclusive à aplicação das sanções previstas neste edital.</w:t>
      </w:r>
    </w:p>
    <w:p w:rsidR="00AA4211" w:rsidRPr="00A87362" w:rsidRDefault="00AA4211" w:rsidP="00A87362">
      <w:pPr>
        <w:widowControl w:val="0"/>
        <w:numPr>
          <w:ilvl w:val="2"/>
          <w:numId w:val="12"/>
        </w:numPr>
        <w:suppressAutoHyphens/>
        <w:spacing w:after="120"/>
        <w:ind w:left="709" w:hanging="709"/>
        <w:jc w:val="both"/>
        <w:rPr>
          <w:rFonts w:ascii="Times New Roman" w:hAnsi="Times New Roman"/>
        </w:rPr>
      </w:pPr>
      <w:r w:rsidRPr="00A87362">
        <w:rPr>
          <w:rFonts w:ascii="Times New Roman" w:hAnsi="Times New Roman"/>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AA4211" w:rsidRPr="00A87362" w:rsidRDefault="00AA4211" w:rsidP="00A574C8">
      <w:pPr>
        <w:widowControl w:val="0"/>
        <w:numPr>
          <w:ilvl w:val="2"/>
          <w:numId w:val="12"/>
        </w:numPr>
        <w:suppressAutoHyphens/>
        <w:spacing w:after="120"/>
        <w:ind w:left="709" w:hanging="709"/>
        <w:jc w:val="both"/>
        <w:rPr>
          <w:rFonts w:ascii="Times New Roman" w:hAnsi="Times New Roman"/>
        </w:rPr>
      </w:pPr>
      <w:r w:rsidRPr="00A87362">
        <w:rPr>
          <w:rFonts w:ascii="Times New Roman" w:hAnsi="Times New Roman"/>
        </w:rPr>
        <w:t>Aplicar as penalidades de sua competência ao fornecedor faltoso.</w:t>
      </w:r>
    </w:p>
    <w:p w:rsidR="00AA4211" w:rsidRPr="00A87362" w:rsidRDefault="00AA4211" w:rsidP="00A87362">
      <w:pPr>
        <w:widowControl w:val="0"/>
        <w:numPr>
          <w:ilvl w:val="2"/>
          <w:numId w:val="12"/>
        </w:numPr>
        <w:suppressAutoHyphens/>
        <w:spacing w:after="120"/>
        <w:ind w:left="709" w:right="-1" w:hanging="709"/>
        <w:jc w:val="both"/>
        <w:rPr>
          <w:rFonts w:ascii="Times New Roman" w:hAnsi="Times New Roman"/>
        </w:rPr>
      </w:pPr>
      <w:r w:rsidRPr="00A87362">
        <w:rPr>
          <w:rFonts w:ascii="Times New Roman" w:hAnsi="Times New Roman"/>
        </w:rPr>
        <w:t>Notificar as Secretarias Municipais do município, os casos de licitações com preços inferiores aos registrados em Ata.</w:t>
      </w:r>
    </w:p>
    <w:p w:rsidR="00AA4211" w:rsidRPr="00A87362" w:rsidRDefault="00AA4211" w:rsidP="00A87362">
      <w:pPr>
        <w:widowControl w:val="0"/>
        <w:numPr>
          <w:ilvl w:val="2"/>
          <w:numId w:val="12"/>
        </w:numPr>
        <w:suppressAutoHyphens/>
        <w:spacing w:after="120"/>
        <w:ind w:left="709" w:right="-1" w:hanging="709"/>
        <w:jc w:val="both"/>
        <w:rPr>
          <w:rFonts w:ascii="Times New Roman" w:hAnsi="Times New Roman"/>
        </w:rPr>
      </w:pPr>
      <w:r w:rsidRPr="00A87362">
        <w:rPr>
          <w:rFonts w:ascii="Times New Roman" w:hAnsi="Times New Roman"/>
        </w:rPr>
        <w:t xml:space="preserve">Rejeitar, no todo ou em parte, os produtos entregues em desacordo com as obrigações </w:t>
      </w:r>
      <w:r w:rsidRPr="00A87362">
        <w:rPr>
          <w:rFonts w:ascii="Times New Roman" w:hAnsi="Times New Roman"/>
        </w:rPr>
        <w:lastRenderedPageBreak/>
        <w:t>assumidas pelo Compromitente Fornecedor.</w:t>
      </w:r>
    </w:p>
    <w:p w:rsidR="00AA4211" w:rsidRPr="00A87362" w:rsidRDefault="00AA4211" w:rsidP="00A574C8">
      <w:pPr>
        <w:widowControl w:val="0"/>
        <w:numPr>
          <w:ilvl w:val="2"/>
          <w:numId w:val="12"/>
        </w:numPr>
        <w:suppressAutoHyphens/>
        <w:spacing w:after="120"/>
        <w:ind w:left="709" w:right="-1" w:hanging="709"/>
        <w:jc w:val="both"/>
        <w:rPr>
          <w:rFonts w:ascii="Times New Roman" w:hAnsi="Times New Roman"/>
        </w:rPr>
      </w:pPr>
      <w:r w:rsidRPr="00A87362">
        <w:rPr>
          <w:rFonts w:ascii="Times New Roman" w:hAnsi="Times New Roman"/>
        </w:rPr>
        <w:t>Efetuar os pagamentos dentro das condições estabelecidas no edital.</w:t>
      </w:r>
    </w:p>
    <w:p w:rsidR="00AA4211" w:rsidRPr="00A87362" w:rsidRDefault="00AA4211" w:rsidP="00A87362">
      <w:pPr>
        <w:widowControl w:val="0"/>
        <w:numPr>
          <w:ilvl w:val="1"/>
          <w:numId w:val="12"/>
        </w:numPr>
        <w:spacing w:before="240" w:after="120"/>
        <w:ind w:hanging="720"/>
        <w:jc w:val="both"/>
        <w:rPr>
          <w:rFonts w:ascii="Times New Roman" w:hAnsi="Times New Roman"/>
          <w:b/>
          <w:bCs/>
        </w:rPr>
      </w:pPr>
      <w:r w:rsidRPr="00A87362">
        <w:rPr>
          <w:rFonts w:ascii="Times New Roman" w:hAnsi="Times New Roman"/>
          <w:b/>
        </w:rPr>
        <w:t xml:space="preserve">Compete ao Compromitente </w:t>
      </w:r>
      <w:proofErr w:type="gramStart"/>
      <w:r w:rsidRPr="00A87362">
        <w:rPr>
          <w:rFonts w:ascii="Times New Roman" w:hAnsi="Times New Roman"/>
          <w:b/>
        </w:rPr>
        <w:t>Fornecedor(</w:t>
      </w:r>
      <w:proofErr w:type="gramEnd"/>
      <w:r w:rsidRPr="00A87362">
        <w:rPr>
          <w:rFonts w:ascii="Times New Roman" w:hAnsi="Times New Roman"/>
          <w:b/>
        </w:rPr>
        <w:t>a)</w:t>
      </w:r>
      <w:r w:rsidRPr="00A87362">
        <w:rPr>
          <w:rFonts w:ascii="Times New Roman" w:hAnsi="Times New Roman"/>
          <w:b/>
          <w:bCs/>
        </w:rPr>
        <w:t>:</w:t>
      </w:r>
    </w:p>
    <w:p w:rsidR="00AA4211" w:rsidRPr="00A87362" w:rsidRDefault="00AA4211" w:rsidP="00A87362">
      <w:pPr>
        <w:pStyle w:val="PargrafodaLista"/>
        <w:widowControl w:val="0"/>
        <w:numPr>
          <w:ilvl w:val="2"/>
          <w:numId w:val="12"/>
        </w:numPr>
        <w:suppressAutoHyphens/>
        <w:spacing w:after="120"/>
        <w:ind w:left="709" w:hanging="709"/>
        <w:contextualSpacing w:val="0"/>
        <w:jc w:val="both"/>
        <w:rPr>
          <w:rFonts w:ascii="Times New Roman" w:hAnsi="Times New Roman"/>
        </w:rPr>
      </w:pPr>
      <w:r w:rsidRPr="00A87362">
        <w:rPr>
          <w:rFonts w:ascii="Times New Roman" w:hAnsi="Times New Roman"/>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AA4211" w:rsidRPr="00A87362" w:rsidRDefault="00AA4211" w:rsidP="00A87362">
      <w:pPr>
        <w:widowControl w:val="0"/>
        <w:numPr>
          <w:ilvl w:val="2"/>
          <w:numId w:val="12"/>
        </w:numPr>
        <w:suppressAutoHyphens/>
        <w:spacing w:after="120"/>
        <w:ind w:left="709" w:hanging="709"/>
        <w:jc w:val="both"/>
        <w:rPr>
          <w:rFonts w:ascii="Times New Roman" w:hAnsi="Times New Roman"/>
        </w:rPr>
      </w:pPr>
      <w:r w:rsidRPr="00A87362">
        <w:rPr>
          <w:rFonts w:ascii="Times New Roman" w:hAnsi="Times New Roman"/>
        </w:rPr>
        <w:t>Manter, durante a vigência do Registro de Preços, compatibilidade de todas as obrigações assumidas e as condições de habilitação e qualificação exigidas na licitação.</w:t>
      </w:r>
    </w:p>
    <w:p w:rsidR="00AA4211" w:rsidRPr="00A87362" w:rsidRDefault="00AA4211" w:rsidP="00A87362">
      <w:pPr>
        <w:widowControl w:val="0"/>
        <w:numPr>
          <w:ilvl w:val="2"/>
          <w:numId w:val="12"/>
        </w:numPr>
        <w:suppressAutoHyphens/>
        <w:spacing w:after="120"/>
        <w:ind w:left="709"/>
        <w:jc w:val="both"/>
        <w:rPr>
          <w:rFonts w:ascii="Times New Roman" w:hAnsi="Times New Roman"/>
        </w:rPr>
      </w:pPr>
      <w:r w:rsidRPr="00A87362">
        <w:rPr>
          <w:rFonts w:ascii="Times New Roman" w:hAnsi="Times New Roman"/>
        </w:rPr>
        <w:t xml:space="preserve">Substituir os produtos recusados pelo órgão ou entidade usuária, sem qualquer ônus para o Município de Coronel Sapucaia-MS, no prazo de </w:t>
      </w:r>
      <w:r w:rsidR="00850DD1" w:rsidRPr="00A87362">
        <w:rPr>
          <w:rFonts w:ascii="Times New Roman" w:hAnsi="Times New Roman"/>
        </w:rPr>
        <w:t>05 (cinco) dias úteis</w:t>
      </w:r>
      <w:r w:rsidRPr="00A87362">
        <w:rPr>
          <w:rFonts w:ascii="Times New Roman" w:hAnsi="Times New Roman"/>
        </w:rPr>
        <w:t xml:space="preserve"> após o recebimento da Notificação, independentemente da aplicação das penalidades cabíveis.</w:t>
      </w:r>
    </w:p>
    <w:p w:rsidR="00AA4211" w:rsidRPr="00A87362" w:rsidRDefault="00AA4211" w:rsidP="00A87362">
      <w:pPr>
        <w:widowControl w:val="0"/>
        <w:numPr>
          <w:ilvl w:val="2"/>
          <w:numId w:val="12"/>
        </w:numPr>
        <w:suppressAutoHyphens/>
        <w:spacing w:after="120"/>
        <w:ind w:left="709"/>
        <w:jc w:val="both"/>
        <w:rPr>
          <w:rFonts w:ascii="Times New Roman" w:hAnsi="Times New Roman"/>
        </w:rPr>
      </w:pPr>
      <w:r w:rsidRPr="00A87362">
        <w:rPr>
          <w:rFonts w:ascii="Times New Roman" w:hAnsi="Times New Roman"/>
        </w:rPr>
        <w:t>Ter revisado ou cancelado o registro de seus preços, quando não cumprido os pressupostos estabelecidos na presente Ata e demais documentos pertinentes a este Registro de Preços.</w:t>
      </w:r>
    </w:p>
    <w:p w:rsidR="00AA4211" w:rsidRPr="00A87362" w:rsidRDefault="00AA4211" w:rsidP="00A87362">
      <w:pPr>
        <w:widowControl w:val="0"/>
        <w:numPr>
          <w:ilvl w:val="2"/>
          <w:numId w:val="12"/>
        </w:numPr>
        <w:suppressAutoHyphens/>
        <w:spacing w:after="120"/>
        <w:ind w:left="709"/>
        <w:jc w:val="both"/>
        <w:rPr>
          <w:rFonts w:ascii="Times New Roman" w:hAnsi="Times New Roman"/>
        </w:rPr>
      </w:pPr>
      <w:r w:rsidRPr="00A87362">
        <w:rPr>
          <w:rFonts w:ascii="Times New Roman" w:hAnsi="Times New Roman"/>
        </w:rPr>
        <w:t xml:space="preserve">Atender a demanda dos órgãos ou entidade usuários, durante a fase da negociação de revisão de preços de que trata a Cláusula Segunda desta Ata, com os preços </w:t>
      </w:r>
      <w:proofErr w:type="gramStart"/>
      <w:r w:rsidRPr="00A87362">
        <w:rPr>
          <w:rFonts w:ascii="Times New Roman" w:hAnsi="Times New Roman"/>
        </w:rPr>
        <w:t>inicialmente registrados, garantida</w:t>
      </w:r>
      <w:proofErr w:type="gramEnd"/>
      <w:r w:rsidRPr="00A87362">
        <w:rPr>
          <w:rFonts w:ascii="Times New Roman" w:hAnsi="Times New Roman"/>
        </w:rPr>
        <w:t xml:space="preserve"> a compensação dos valores dos produtos já entregues, caso do reconhecimento pelo Município de Coronel Sapucaia-MS do rompimento do equilíbrio originalmente estipulado.</w:t>
      </w:r>
    </w:p>
    <w:p w:rsidR="00AA4211" w:rsidRPr="00A87362" w:rsidRDefault="00AA4211" w:rsidP="00A87362">
      <w:pPr>
        <w:widowControl w:val="0"/>
        <w:numPr>
          <w:ilvl w:val="2"/>
          <w:numId w:val="12"/>
        </w:numPr>
        <w:suppressAutoHyphens/>
        <w:spacing w:after="120"/>
        <w:ind w:left="709" w:hanging="709"/>
        <w:jc w:val="both"/>
        <w:rPr>
          <w:rFonts w:ascii="Times New Roman" w:hAnsi="Times New Roman"/>
        </w:rPr>
      </w:pPr>
      <w:r w:rsidRPr="00A87362">
        <w:rPr>
          <w:rFonts w:ascii="Times New Roman" w:hAnsi="Times New Roman"/>
        </w:rPr>
        <w:t>Vincular-se ao preço máximo (novo preço) definido pelo Município de Coronel Sapucaia-MS, resultante do ato de revisão.</w:t>
      </w:r>
    </w:p>
    <w:p w:rsidR="00AA4211" w:rsidRPr="00A87362" w:rsidRDefault="00AA4211" w:rsidP="00A87362">
      <w:pPr>
        <w:widowControl w:val="0"/>
        <w:numPr>
          <w:ilvl w:val="2"/>
          <w:numId w:val="12"/>
        </w:numPr>
        <w:suppressAutoHyphens/>
        <w:spacing w:after="120"/>
        <w:ind w:left="709"/>
        <w:jc w:val="both"/>
        <w:rPr>
          <w:rFonts w:ascii="Times New Roman" w:hAnsi="Times New Roman"/>
        </w:rPr>
      </w:pPr>
      <w:proofErr w:type="gramStart"/>
      <w:r w:rsidRPr="00A87362">
        <w:rPr>
          <w:rFonts w:ascii="Times New Roman" w:hAnsi="Times New Roman"/>
        </w:rPr>
        <w:t>Ter direito de preferência ou, igualdade de condições caso</w:t>
      </w:r>
      <w:proofErr w:type="gramEnd"/>
      <w:r w:rsidRPr="00A87362">
        <w:rPr>
          <w:rFonts w:ascii="Times New Roman" w:hAnsi="Times New Roman"/>
        </w:rPr>
        <w:t xml:space="preserve"> o Município de Coronel Sapucaia-MS optar pela contratação dos produtos objeto de registro por outros meios facultados na legislação relativa às licitações.</w:t>
      </w:r>
    </w:p>
    <w:p w:rsidR="00AA4211" w:rsidRPr="00A87362" w:rsidRDefault="00AA4211" w:rsidP="00A87362">
      <w:pPr>
        <w:widowControl w:val="0"/>
        <w:numPr>
          <w:ilvl w:val="2"/>
          <w:numId w:val="12"/>
        </w:numPr>
        <w:suppressAutoHyphens/>
        <w:spacing w:after="120"/>
        <w:ind w:left="709"/>
        <w:jc w:val="both"/>
        <w:rPr>
          <w:rFonts w:ascii="Times New Roman" w:hAnsi="Times New Roman"/>
        </w:rPr>
      </w:pPr>
      <w:r w:rsidRPr="00A87362">
        <w:rPr>
          <w:rFonts w:ascii="Times New Roman" w:hAnsi="Times New Roman"/>
        </w:rPr>
        <w:t>Responsabilizar-se pelos danos causados diretamente à Administração ou a terceiros, decorrentes de sua culpa ou dolo até a entrega do objeto de Registro de Preços.</w:t>
      </w:r>
    </w:p>
    <w:p w:rsidR="00AA4211" w:rsidRPr="00A87362" w:rsidRDefault="00AA4211" w:rsidP="00A87362">
      <w:pPr>
        <w:widowControl w:val="0"/>
        <w:numPr>
          <w:ilvl w:val="2"/>
          <w:numId w:val="12"/>
        </w:numPr>
        <w:suppressAutoHyphens/>
        <w:spacing w:after="120"/>
        <w:ind w:left="709" w:hanging="709"/>
        <w:jc w:val="both"/>
        <w:rPr>
          <w:rFonts w:ascii="Times New Roman" w:hAnsi="Times New Roman"/>
        </w:rPr>
      </w:pPr>
      <w:r w:rsidRPr="00A87362">
        <w:rPr>
          <w:rFonts w:ascii="Times New Roman" w:hAnsi="Times New Roman"/>
        </w:rPr>
        <w:t>Receber os pagamentos respectivos nas condições pactuadas.</w:t>
      </w:r>
    </w:p>
    <w:p w:rsidR="00AA4211" w:rsidRPr="00A87362" w:rsidRDefault="00AA4211" w:rsidP="00A87362">
      <w:pPr>
        <w:widowControl w:val="0"/>
        <w:numPr>
          <w:ilvl w:val="2"/>
          <w:numId w:val="12"/>
        </w:numPr>
        <w:suppressAutoHyphens/>
        <w:spacing w:after="120"/>
        <w:ind w:left="709" w:hanging="709"/>
        <w:jc w:val="both"/>
        <w:rPr>
          <w:rFonts w:ascii="Times New Roman" w:hAnsi="Times New Roman"/>
        </w:rPr>
      </w:pPr>
      <w:r w:rsidRPr="00A87362">
        <w:rPr>
          <w:rFonts w:ascii="Times New Roman" w:hAnsi="Times New Roman"/>
        </w:rPr>
        <w:t>Fornecer os quantitativos registrados acrescidos em até 25% (vinte e cinco por cento) do valor atualizado do Contrato, conforme dispõe o § 1º, art. 65, da Lei Federal n.º 8.666/93.</w:t>
      </w:r>
    </w:p>
    <w:p w:rsidR="00AA4211" w:rsidRPr="00A87362" w:rsidRDefault="00AA4211" w:rsidP="00A87362">
      <w:pPr>
        <w:spacing w:after="120"/>
        <w:mirrorIndents/>
        <w:jc w:val="center"/>
        <w:rPr>
          <w:rFonts w:ascii="Times New Roman" w:hAnsi="Times New Roman"/>
          <w:b/>
          <w:bCs/>
        </w:rPr>
      </w:pPr>
      <w:r w:rsidRPr="00A87362">
        <w:rPr>
          <w:rFonts w:ascii="Times New Roman" w:hAnsi="Times New Roman"/>
          <w:b/>
          <w:bCs/>
        </w:rPr>
        <w:t>CLÁUSULA SEXTA – DO CANCELAMENTO DOS PREÇOS REGISTRADOS</w:t>
      </w:r>
    </w:p>
    <w:p w:rsidR="00AA4211" w:rsidRPr="00A87362" w:rsidRDefault="00AA4211" w:rsidP="00A87362">
      <w:pPr>
        <w:pStyle w:val="Corpodetexto"/>
        <w:widowControl w:val="0"/>
        <w:ind w:left="709" w:hanging="709"/>
        <w:jc w:val="both"/>
        <w:rPr>
          <w:rFonts w:ascii="Times New Roman" w:hAnsi="Times New Roman"/>
        </w:rPr>
      </w:pPr>
      <w:r w:rsidRPr="00A87362">
        <w:rPr>
          <w:rFonts w:ascii="Times New Roman" w:hAnsi="Times New Roman"/>
          <w:b/>
          <w:lang w:val="pt-BR"/>
        </w:rPr>
        <w:t>6.1.</w:t>
      </w:r>
      <w:r w:rsidRPr="00A87362">
        <w:rPr>
          <w:rFonts w:ascii="Times New Roman" w:hAnsi="Times New Roman"/>
          <w:lang w:val="pt-BR"/>
        </w:rPr>
        <w:tab/>
      </w:r>
      <w:r w:rsidRPr="00A87362">
        <w:rPr>
          <w:rFonts w:ascii="Times New Roman" w:hAnsi="Times New Roman"/>
        </w:rPr>
        <w:t xml:space="preserve">Os preços registrados poderão ser cancelados automaticamente, por decurso do prazo de vigência, quando não restarem fornecedores ou ainda pelo Município de Coronel Sapucaia-MS quando </w:t>
      </w:r>
      <w:r w:rsidRPr="00A87362">
        <w:rPr>
          <w:rFonts w:ascii="Times New Roman" w:hAnsi="Times New Roman"/>
          <w:lang w:val="pt-BR"/>
        </w:rPr>
        <w:t>o</w:t>
      </w:r>
      <w:r w:rsidRPr="00A87362">
        <w:rPr>
          <w:rFonts w:ascii="Times New Roman" w:hAnsi="Times New Roman"/>
        </w:rPr>
        <w:t xml:space="preserve"> </w:t>
      </w:r>
      <w:r w:rsidRPr="00A87362">
        <w:rPr>
          <w:rFonts w:ascii="Times New Roman" w:hAnsi="Times New Roman"/>
          <w:lang w:val="pt-BR"/>
        </w:rPr>
        <w:t>Compromitente Fornecedor</w:t>
      </w:r>
      <w:r w:rsidRPr="00A87362">
        <w:rPr>
          <w:rFonts w:ascii="Times New Roman" w:hAnsi="Times New Roman"/>
        </w:rPr>
        <w:t>:</w:t>
      </w:r>
    </w:p>
    <w:p w:rsidR="00AA4211" w:rsidRPr="00A87362" w:rsidRDefault="00AA4211" w:rsidP="00A87362">
      <w:pPr>
        <w:pStyle w:val="Corpodetexto"/>
        <w:widowControl w:val="0"/>
        <w:numPr>
          <w:ilvl w:val="1"/>
          <w:numId w:val="2"/>
        </w:numPr>
        <w:tabs>
          <w:tab w:val="clear" w:pos="1440"/>
        </w:tabs>
        <w:suppressAutoHyphens/>
        <w:ind w:left="1134" w:hanging="425"/>
        <w:jc w:val="both"/>
        <w:rPr>
          <w:rFonts w:ascii="Times New Roman" w:hAnsi="Times New Roman"/>
        </w:rPr>
      </w:pPr>
      <w:r w:rsidRPr="00A87362">
        <w:rPr>
          <w:rFonts w:ascii="Times New Roman" w:hAnsi="Times New Roman"/>
        </w:rPr>
        <w:t>Não formalizar o contrato decorrente do Registro de Preços e/ou não retirar o instrumento equivalente no prazo estipulado ou descumprir exigências da Ata a que estiver vinculado, sem justificativa aceitável;</w:t>
      </w:r>
    </w:p>
    <w:p w:rsidR="00AA4211" w:rsidRPr="00A87362" w:rsidRDefault="00AA4211" w:rsidP="00A87362">
      <w:pPr>
        <w:pStyle w:val="Corpodetexto"/>
        <w:widowControl w:val="0"/>
        <w:numPr>
          <w:ilvl w:val="1"/>
          <w:numId w:val="2"/>
        </w:numPr>
        <w:tabs>
          <w:tab w:val="clear" w:pos="1440"/>
        </w:tabs>
        <w:suppressAutoHyphens/>
        <w:ind w:left="1134" w:hanging="425"/>
        <w:jc w:val="both"/>
        <w:rPr>
          <w:rFonts w:ascii="Times New Roman" w:hAnsi="Times New Roman"/>
        </w:rPr>
      </w:pPr>
      <w:r w:rsidRPr="00A87362">
        <w:rPr>
          <w:rFonts w:ascii="Times New Roman" w:hAnsi="Times New Roman"/>
        </w:rPr>
        <w:t xml:space="preserve">Ocorrer qualquer das hipóteses de inexecução total ou parcial do instrumento de </w:t>
      </w:r>
      <w:r w:rsidRPr="00A87362">
        <w:rPr>
          <w:rFonts w:ascii="Times New Roman" w:hAnsi="Times New Roman"/>
        </w:rPr>
        <w:lastRenderedPageBreak/>
        <w:t>ajuste;</w:t>
      </w:r>
    </w:p>
    <w:p w:rsidR="00AA4211" w:rsidRPr="00A87362" w:rsidRDefault="00AA4211" w:rsidP="00A87362">
      <w:pPr>
        <w:pStyle w:val="Corpodetexto"/>
        <w:widowControl w:val="0"/>
        <w:numPr>
          <w:ilvl w:val="1"/>
          <w:numId w:val="2"/>
        </w:numPr>
        <w:tabs>
          <w:tab w:val="clear" w:pos="1440"/>
        </w:tabs>
        <w:suppressAutoHyphens/>
        <w:ind w:left="1134" w:hanging="425"/>
        <w:jc w:val="both"/>
        <w:rPr>
          <w:rFonts w:ascii="Times New Roman" w:hAnsi="Times New Roman"/>
        </w:rPr>
      </w:pPr>
      <w:r w:rsidRPr="00A87362">
        <w:rPr>
          <w:rFonts w:ascii="Times New Roman" w:hAnsi="Times New Roman"/>
        </w:rPr>
        <w:t>Os preços registrados apresentarem-se superiores ao do mercado e não houver êxito na negociação;</w:t>
      </w:r>
    </w:p>
    <w:p w:rsidR="00AA4211" w:rsidRPr="00A87362" w:rsidRDefault="00AA4211" w:rsidP="00A87362">
      <w:pPr>
        <w:pStyle w:val="Corpodetexto"/>
        <w:widowControl w:val="0"/>
        <w:numPr>
          <w:ilvl w:val="1"/>
          <w:numId w:val="2"/>
        </w:numPr>
        <w:tabs>
          <w:tab w:val="clear" w:pos="1440"/>
        </w:tabs>
        <w:suppressAutoHyphens/>
        <w:ind w:left="1134" w:hanging="425"/>
        <w:jc w:val="both"/>
        <w:rPr>
          <w:rFonts w:ascii="Times New Roman" w:hAnsi="Times New Roman"/>
        </w:rPr>
      </w:pPr>
      <w:r w:rsidRPr="00A87362">
        <w:rPr>
          <w:rFonts w:ascii="Times New Roman" w:hAnsi="Times New Roman"/>
        </w:rPr>
        <w:t>Der causa a rescisão administrativa do ajuste decorrente do Registro de Preços por motivos elencados no art. 77 e seguintes da Lei Federal n.º 8.666/93;</w:t>
      </w:r>
    </w:p>
    <w:p w:rsidR="00AA4211" w:rsidRPr="00A87362" w:rsidRDefault="00AA4211" w:rsidP="00A87362">
      <w:pPr>
        <w:pStyle w:val="Corpodetexto"/>
        <w:widowControl w:val="0"/>
        <w:numPr>
          <w:ilvl w:val="1"/>
          <w:numId w:val="2"/>
        </w:numPr>
        <w:tabs>
          <w:tab w:val="clear" w:pos="1440"/>
        </w:tabs>
        <w:suppressAutoHyphens/>
        <w:ind w:left="1134" w:hanging="425"/>
        <w:jc w:val="both"/>
        <w:rPr>
          <w:rFonts w:ascii="Times New Roman" w:hAnsi="Times New Roman"/>
        </w:rPr>
      </w:pPr>
      <w:r w:rsidRPr="00A87362">
        <w:rPr>
          <w:rFonts w:ascii="Times New Roman" w:hAnsi="Times New Roman"/>
        </w:rPr>
        <w:t>Por razão de interesse público, devidamente motivado;</w:t>
      </w:r>
    </w:p>
    <w:p w:rsidR="00AA4211" w:rsidRPr="00A87362" w:rsidRDefault="00AA4211" w:rsidP="00A87362">
      <w:pPr>
        <w:pStyle w:val="Corpodetexto"/>
        <w:widowControl w:val="0"/>
        <w:numPr>
          <w:ilvl w:val="1"/>
          <w:numId w:val="2"/>
        </w:numPr>
        <w:tabs>
          <w:tab w:val="clear" w:pos="1440"/>
        </w:tabs>
        <w:suppressAutoHyphens/>
        <w:ind w:left="1134" w:hanging="425"/>
        <w:jc w:val="both"/>
        <w:rPr>
          <w:rFonts w:ascii="Times New Roman" w:hAnsi="Times New Roman"/>
        </w:rPr>
      </w:pPr>
      <w:r w:rsidRPr="00A87362">
        <w:rPr>
          <w:rFonts w:ascii="Times New Roman" w:hAnsi="Times New Roman"/>
        </w:rPr>
        <w:t>Estiver impedida para licitar ou contratar temporariamente com o Município de Coronel Sapucaia-MS ou for declarada inidôneo para licitar ou contratar com a Administração Pública, nos termos da Lei Federal n.º 10.520/02;</w:t>
      </w:r>
    </w:p>
    <w:p w:rsidR="00AA4211" w:rsidRPr="00A87362" w:rsidRDefault="00AA4211" w:rsidP="00A87362">
      <w:pPr>
        <w:pStyle w:val="Corpodetexto"/>
        <w:widowControl w:val="0"/>
        <w:numPr>
          <w:ilvl w:val="1"/>
          <w:numId w:val="2"/>
        </w:numPr>
        <w:tabs>
          <w:tab w:val="clear" w:pos="1440"/>
        </w:tabs>
        <w:suppressAutoHyphens/>
        <w:ind w:left="1134" w:hanging="425"/>
        <w:jc w:val="both"/>
        <w:rPr>
          <w:rFonts w:ascii="Times New Roman" w:hAnsi="Times New Roman"/>
        </w:rPr>
      </w:pPr>
      <w:r w:rsidRPr="00A87362">
        <w:rPr>
          <w:rFonts w:ascii="Times New Roman" w:hAnsi="Times New Roman"/>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AA4211" w:rsidRPr="00A87362" w:rsidRDefault="00AA4211" w:rsidP="00A87362">
      <w:pPr>
        <w:pStyle w:val="Corpodetexto"/>
        <w:widowControl w:val="0"/>
        <w:numPr>
          <w:ilvl w:val="1"/>
          <w:numId w:val="13"/>
        </w:numPr>
        <w:ind w:left="709" w:right="-1" w:hanging="709"/>
        <w:jc w:val="both"/>
        <w:rPr>
          <w:rFonts w:ascii="Times New Roman" w:hAnsi="Times New Roman"/>
        </w:rPr>
      </w:pPr>
      <w:r w:rsidRPr="00A87362">
        <w:rPr>
          <w:rFonts w:ascii="Times New Roman" w:hAnsi="Times New Roman"/>
        </w:rPr>
        <w:t>Será assegurado o contraditório e a ampla defesa do interessado, no respectivo processo, no prazo de 05 (cinco) dias úteis, contados da notificação ou publicação</w:t>
      </w:r>
      <w:r w:rsidRPr="00A87362">
        <w:rPr>
          <w:rFonts w:ascii="Times New Roman" w:hAnsi="Times New Roman"/>
          <w:lang w:val="pt-BR"/>
        </w:rPr>
        <w:t>.</w:t>
      </w:r>
    </w:p>
    <w:p w:rsidR="00AA4211" w:rsidRPr="00A87362" w:rsidRDefault="00AA4211" w:rsidP="00A87362">
      <w:pPr>
        <w:spacing w:before="240" w:after="120"/>
        <w:mirrorIndents/>
        <w:jc w:val="center"/>
        <w:rPr>
          <w:rFonts w:ascii="Times New Roman" w:hAnsi="Times New Roman"/>
          <w:b/>
          <w:bCs/>
        </w:rPr>
      </w:pPr>
      <w:r w:rsidRPr="00A87362">
        <w:rPr>
          <w:rFonts w:ascii="Times New Roman" w:hAnsi="Times New Roman"/>
          <w:b/>
          <w:bCs/>
        </w:rPr>
        <w:t>CLÁUSULA SÉTIMA – DO FORNECIMENTO</w:t>
      </w:r>
    </w:p>
    <w:p w:rsidR="00AA4211" w:rsidRPr="00A87362" w:rsidRDefault="00AA4211" w:rsidP="00A87362">
      <w:pPr>
        <w:widowControl w:val="0"/>
        <w:numPr>
          <w:ilvl w:val="1"/>
          <w:numId w:val="3"/>
        </w:numPr>
        <w:tabs>
          <w:tab w:val="clear" w:pos="900"/>
        </w:tabs>
        <w:suppressAutoHyphens/>
        <w:spacing w:after="120"/>
        <w:ind w:left="720" w:hanging="720"/>
        <w:jc w:val="both"/>
        <w:rPr>
          <w:rFonts w:ascii="Times New Roman" w:hAnsi="Times New Roman"/>
        </w:rPr>
      </w:pPr>
      <w:r w:rsidRPr="00A87362">
        <w:rPr>
          <w:rFonts w:ascii="Times New Roman" w:hAnsi="Times New Roman"/>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AA4211" w:rsidRPr="00A87362" w:rsidRDefault="00AA4211" w:rsidP="00A87362">
      <w:pPr>
        <w:widowControl w:val="0"/>
        <w:numPr>
          <w:ilvl w:val="0"/>
          <w:numId w:val="8"/>
        </w:numPr>
        <w:tabs>
          <w:tab w:val="clear" w:pos="403"/>
        </w:tabs>
        <w:spacing w:after="120"/>
        <w:ind w:left="1134"/>
        <w:jc w:val="both"/>
        <w:rPr>
          <w:rFonts w:ascii="Times New Roman" w:hAnsi="Times New Roman"/>
        </w:rPr>
      </w:pPr>
      <w:r w:rsidRPr="00A87362">
        <w:rPr>
          <w:rFonts w:ascii="Times New Roman" w:hAnsi="Times New Roman"/>
        </w:rPr>
        <w:t>Nota de empenho ou documento equivalente, quando a entrega não envolver obrigações futuras;</w:t>
      </w:r>
    </w:p>
    <w:p w:rsidR="00AA4211" w:rsidRPr="00A87362" w:rsidRDefault="00AA4211" w:rsidP="00A87362">
      <w:pPr>
        <w:widowControl w:val="0"/>
        <w:numPr>
          <w:ilvl w:val="0"/>
          <w:numId w:val="8"/>
        </w:numPr>
        <w:tabs>
          <w:tab w:val="clear" w:pos="403"/>
        </w:tabs>
        <w:spacing w:after="120"/>
        <w:ind w:left="1134"/>
        <w:jc w:val="both"/>
        <w:rPr>
          <w:rFonts w:ascii="Times New Roman" w:hAnsi="Times New Roman"/>
        </w:rPr>
      </w:pPr>
      <w:r w:rsidRPr="00A87362">
        <w:rPr>
          <w:rFonts w:ascii="Times New Roman" w:hAnsi="Times New Roman"/>
        </w:rPr>
        <w:t>Nota de empenho ou documento equivalente e contrato de fornecimento, quando presentes obrigações futuras.</w:t>
      </w:r>
    </w:p>
    <w:p w:rsidR="00AA4211" w:rsidRPr="00A87362" w:rsidRDefault="00AA4211" w:rsidP="00A87362">
      <w:pPr>
        <w:widowControl w:val="0"/>
        <w:numPr>
          <w:ilvl w:val="1"/>
          <w:numId w:val="3"/>
        </w:numPr>
        <w:tabs>
          <w:tab w:val="clear" w:pos="900"/>
        </w:tabs>
        <w:suppressAutoHyphens/>
        <w:spacing w:after="120"/>
        <w:ind w:left="720" w:hanging="720"/>
        <w:jc w:val="both"/>
        <w:rPr>
          <w:rFonts w:ascii="Times New Roman" w:hAnsi="Times New Roman"/>
        </w:rPr>
      </w:pPr>
      <w:r w:rsidRPr="00A87362">
        <w:rPr>
          <w:rFonts w:ascii="Times New Roman" w:hAnsi="Times New Roman"/>
        </w:rPr>
        <w:t xml:space="preserve">O prazo para a retirada da Nota de Empenho e/ou assinatura da Ata será de </w:t>
      </w:r>
      <w:r w:rsidRPr="00A87362">
        <w:rPr>
          <w:rFonts w:ascii="Times New Roman" w:hAnsi="Times New Roman"/>
          <w:b/>
        </w:rPr>
        <w:t>05 (cinco) dias úteis</w:t>
      </w:r>
      <w:r w:rsidRPr="00A87362">
        <w:rPr>
          <w:rFonts w:ascii="Times New Roman" w:hAnsi="Times New Roman"/>
        </w:rPr>
        <w:t>, contados da convocação.</w:t>
      </w:r>
    </w:p>
    <w:p w:rsidR="00AA4211" w:rsidRPr="00A87362" w:rsidRDefault="00AA4211" w:rsidP="00A87362">
      <w:pPr>
        <w:widowControl w:val="0"/>
        <w:numPr>
          <w:ilvl w:val="1"/>
          <w:numId w:val="3"/>
        </w:numPr>
        <w:tabs>
          <w:tab w:val="clear" w:pos="900"/>
        </w:tabs>
        <w:suppressAutoHyphens/>
        <w:spacing w:after="120"/>
        <w:ind w:left="720" w:hanging="720"/>
        <w:jc w:val="both"/>
        <w:rPr>
          <w:rFonts w:ascii="Times New Roman" w:hAnsi="Times New Roman"/>
        </w:rPr>
      </w:pPr>
      <w:r w:rsidRPr="00A87362">
        <w:rPr>
          <w:rFonts w:ascii="Times New Roman" w:hAnsi="Times New Roman"/>
        </w:rPr>
        <w:t>Os quantitativos de fornecimento serão os fixados em Nota de Empenho e/ou Contrato e observarão obrigatoriamente os valores registrados em Ata de Registro de Preços.</w:t>
      </w:r>
    </w:p>
    <w:p w:rsidR="00AA4211" w:rsidRPr="00A87362" w:rsidRDefault="00AA4211" w:rsidP="00A87362">
      <w:pPr>
        <w:pStyle w:val="BodyText3"/>
        <w:numPr>
          <w:ilvl w:val="1"/>
          <w:numId w:val="3"/>
        </w:numPr>
        <w:tabs>
          <w:tab w:val="clear" w:pos="900"/>
        </w:tabs>
        <w:spacing w:after="120" w:line="276" w:lineRule="auto"/>
        <w:ind w:left="709" w:hanging="709"/>
        <w:rPr>
          <w:rFonts w:ascii="Times New Roman" w:hAnsi="Times New Roman"/>
          <w:color w:val="000000"/>
          <w:kern w:val="0"/>
          <w:sz w:val="22"/>
          <w:szCs w:val="22"/>
        </w:rPr>
      </w:pPr>
      <w:r w:rsidRPr="00A87362">
        <w:rPr>
          <w:rFonts w:ascii="Times New Roman" w:hAnsi="Times New Roman"/>
          <w:bCs/>
          <w:sz w:val="22"/>
          <w:szCs w:val="22"/>
          <w:u w:val="single"/>
        </w:rPr>
        <w:t>DA ENTREGA</w:t>
      </w:r>
    </w:p>
    <w:p w:rsidR="00AA4211" w:rsidRPr="00A87362" w:rsidRDefault="00AA4211" w:rsidP="00A87362">
      <w:pPr>
        <w:pStyle w:val="BodyText3"/>
        <w:numPr>
          <w:ilvl w:val="2"/>
          <w:numId w:val="3"/>
        </w:numPr>
        <w:tabs>
          <w:tab w:val="clear" w:pos="1800"/>
        </w:tabs>
        <w:spacing w:after="120" w:line="276" w:lineRule="auto"/>
        <w:ind w:left="709" w:hanging="709"/>
        <w:rPr>
          <w:rFonts w:ascii="Times New Roman" w:hAnsi="Times New Roman"/>
          <w:color w:val="000000"/>
          <w:kern w:val="0"/>
          <w:sz w:val="22"/>
          <w:szCs w:val="22"/>
        </w:rPr>
      </w:pPr>
      <w:r w:rsidRPr="00A87362">
        <w:rPr>
          <w:rFonts w:ascii="Times New Roman" w:hAnsi="Times New Roman"/>
          <w:sz w:val="22"/>
          <w:szCs w:val="22"/>
        </w:rPr>
        <w:t xml:space="preserve">Os produtos deverão ser fornecidos de forma parcelada, conforme a necessidade da Secretaria Requisitante, após emissão da Autorização de Fornecimento (AF) assinada pelo responsável da gestão do </w:t>
      </w:r>
      <w:r w:rsidRPr="00A87362">
        <w:rPr>
          <w:rFonts w:ascii="Times New Roman" w:hAnsi="Times New Roman"/>
          <w:smallCaps/>
          <w:sz w:val="22"/>
          <w:szCs w:val="22"/>
        </w:rPr>
        <w:t>Contrato</w:t>
      </w:r>
      <w:r w:rsidRPr="00A87362">
        <w:rPr>
          <w:rFonts w:ascii="Times New Roman" w:hAnsi="Times New Roman"/>
          <w:sz w:val="22"/>
          <w:szCs w:val="22"/>
        </w:rPr>
        <w:t>, a qual deverá especificar a quantidade a ser fornecida</w:t>
      </w:r>
      <w:r w:rsidRPr="00A87362">
        <w:rPr>
          <w:rFonts w:ascii="Times New Roman" w:hAnsi="Times New Roman"/>
          <w:color w:val="000000"/>
          <w:sz w:val="22"/>
          <w:szCs w:val="22"/>
        </w:rPr>
        <w:t>.</w:t>
      </w:r>
    </w:p>
    <w:p w:rsidR="00AA4211" w:rsidRPr="00A87362" w:rsidRDefault="00AA4211" w:rsidP="00A87362">
      <w:pPr>
        <w:pStyle w:val="BodyText3"/>
        <w:numPr>
          <w:ilvl w:val="2"/>
          <w:numId w:val="3"/>
        </w:numPr>
        <w:tabs>
          <w:tab w:val="clear" w:pos="1800"/>
        </w:tabs>
        <w:spacing w:after="120" w:line="276" w:lineRule="auto"/>
        <w:ind w:left="709" w:hanging="709"/>
        <w:rPr>
          <w:rFonts w:ascii="Times New Roman" w:hAnsi="Times New Roman"/>
          <w:color w:val="000000"/>
          <w:kern w:val="0"/>
          <w:sz w:val="22"/>
          <w:szCs w:val="22"/>
        </w:rPr>
      </w:pPr>
      <w:r w:rsidRPr="00A87362">
        <w:rPr>
          <w:rFonts w:ascii="Times New Roman" w:hAnsi="Times New Roman"/>
          <w:sz w:val="22"/>
          <w:szCs w:val="22"/>
        </w:rPr>
        <w:t xml:space="preserve">Caberá ao </w:t>
      </w:r>
      <w:r w:rsidRPr="00A87362">
        <w:rPr>
          <w:rFonts w:ascii="Times New Roman" w:hAnsi="Times New Roman"/>
          <w:color w:val="000000"/>
          <w:sz w:val="22"/>
          <w:szCs w:val="22"/>
        </w:rPr>
        <w:t>Compromitente Fornecedor</w:t>
      </w:r>
      <w:r w:rsidRPr="00A87362">
        <w:rPr>
          <w:rFonts w:ascii="Times New Roman" w:hAnsi="Times New Roman"/>
          <w:sz w:val="22"/>
          <w:szCs w:val="22"/>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AA4211" w:rsidRPr="00A87362" w:rsidRDefault="00AA4211" w:rsidP="00A87362">
      <w:pPr>
        <w:widowControl w:val="0"/>
        <w:numPr>
          <w:ilvl w:val="2"/>
          <w:numId w:val="3"/>
        </w:numPr>
        <w:tabs>
          <w:tab w:val="clear" w:pos="1800"/>
        </w:tabs>
        <w:suppressAutoHyphens/>
        <w:spacing w:after="120"/>
        <w:ind w:left="720"/>
        <w:jc w:val="both"/>
        <w:rPr>
          <w:rFonts w:ascii="Times New Roman" w:hAnsi="Times New Roman"/>
        </w:rPr>
      </w:pPr>
      <w:r w:rsidRPr="00A87362">
        <w:rPr>
          <w:rFonts w:ascii="Times New Roman" w:hAnsi="Times New Roman"/>
          <w:u w:val="single"/>
        </w:rPr>
        <w:t>Quando da entrega dos produtos</w:t>
      </w:r>
      <w:r w:rsidRPr="00A87362">
        <w:rPr>
          <w:rFonts w:ascii="Times New Roman" w:hAnsi="Times New Roman"/>
        </w:rPr>
        <w:t>, o Compromitente Fornecedor deverá, obrigatoriamente, encaminhar os seguintes documentos:</w:t>
      </w:r>
    </w:p>
    <w:p w:rsidR="00AA4211" w:rsidRPr="00A87362" w:rsidRDefault="00AA4211" w:rsidP="00A87362">
      <w:pPr>
        <w:widowControl w:val="0"/>
        <w:suppressAutoHyphens/>
        <w:spacing w:after="120"/>
        <w:ind w:left="1134" w:hanging="425"/>
        <w:jc w:val="both"/>
        <w:rPr>
          <w:rFonts w:ascii="Times New Roman" w:hAnsi="Times New Roman"/>
        </w:rPr>
      </w:pPr>
      <w:r w:rsidRPr="00A87362">
        <w:rPr>
          <w:rFonts w:ascii="Times New Roman" w:hAnsi="Times New Roman"/>
          <w:b/>
        </w:rPr>
        <w:lastRenderedPageBreak/>
        <w:t xml:space="preserve">a) </w:t>
      </w:r>
      <w:r w:rsidRPr="00A87362">
        <w:rPr>
          <w:rFonts w:ascii="Times New Roman" w:hAnsi="Times New Roman"/>
          <w:b/>
        </w:rPr>
        <w:tab/>
      </w:r>
      <w:r w:rsidRPr="00A87362">
        <w:rPr>
          <w:rFonts w:ascii="Times New Roman" w:hAnsi="Times New Roman"/>
          <w:b/>
          <w:u w:val="single"/>
        </w:rPr>
        <w:t>03 (três) vias da Autorização de Fornecimento (AF)</w:t>
      </w:r>
      <w:r w:rsidRPr="00A87362">
        <w:rPr>
          <w:rFonts w:ascii="Times New Roman" w:hAnsi="Times New Roman"/>
        </w:rPr>
        <w:t xml:space="preserve"> encaminhada pela Administração, que deverão estar devidamente assinadas pelo Compromitente Fornecedor em local apropriado;</w:t>
      </w:r>
    </w:p>
    <w:p w:rsidR="00AA4211" w:rsidRPr="00A87362" w:rsidRDefault="00AA4211" w:rsidP="00A87362">
      <w:pPr>
        <w:widowControl w:val="0"/>
        <w:suppressAutoHyphens/>
        <w:spacing w:after="120"/>
        <w:ind w:left="1134" w:hanging="425"/>
        <w:jc w:val="both"/>
        <w:rPr>
          <w:rFonts w:ascii="Times New Roman" w:hAnsi="Times New Roman"/>
        </w:rPr>
      </w:pPr>
      <w:r w:rsidRPr="00A87362">
        <w:rPr>
          <w:rFonts w:ascii="Times New Roman" w:hAnsi="Times New Roman"/>
          <w:b/>
        </w:rPr>
        <w:t xml:space="preserve">b) </w:t>
      </w:r>
      <w:r w:rsidRPr="00A87362">
        <w:rPr>
          <w:rFonts w:ascii="Times New Roman" w:hAnsi="Times New Roman"/>
          <w:b/>
        </w:rPr>
        <w:tab/>
      </w:r>
      <w:r w:rsidRPr="00A87362">
        <w:rPr>
          <w:rFonts w:ascii="Times New Roman" w:hAnsi="Times New Roman"/>
          <w:b/>
          <w:u w:val="single"/>
        </w:rPr>
        <w:t>Nota fiscal e/ou Fatura</w:t>
      </w:r>
      <w:r w:rsidRPr="00A87362">
        <w:rPr>
          <w:rFonts w:ascii="Times New Roman" w:hAnsi="Times New Roman"/>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AA4211" w:rsidRPr="00A87362" w:rsidRDefault="00AA4211" w:rsidP="00A87362">
      <w:pPr>
        <w:widowControl w:val="0"/>
        <w:suppressAutoHyphens/>
        <w:spacing w:after="120"/>
        <w:ind w:left="1134" w:hanging="425"/>
        <w:jc w:val="both"/>
        <w:rPr>
          <w:rFonts w:ascii="Times New Roman" w:hAnsi="Times New Roman"/>
        </w:rPr>
      </w:pPr>
      <w:r w:rsidRPr="00A87362">
        <w:rPr>
          <w:rFonts w:ascii="Times New Roman" w:hAnsi="Times New Roman"/>
          <w:b/>
        </w:rPr>
        <w:t xml:space="preserve">c) </w:t>
      </w:r>
      <w:r w:rsidRPr="00A87362">
        <w:rPr>
          <w:rFonts w:ascii="Times New Roman" w:hAnsi="Times New Roman"/>
          <w:b/>
        </w:rPr>
        <w:tab/>
      </w:r>
      <w:r w:rsidRPr="00A87362">
        <w:rPr>
          <w:rFonts w:ascii="Times New Roman" w:hAnsi="Times New Roman"/>
          <w:b/>
          <w:u w:val="single"/>
        </w:rPr>
        <w:t>Certidões Negativas de Débitos</w:t>
      </w:r>
      <w:r w:rsidRPr="00A87362">
        <w:rPr>
          <w:rFonts w:ascii="Times New Roman" w:hAnsi="Times New Roman"/>
        </w:rPr>
        <w:t>: da União, do Estado, do Município e da Certidão Negativa de Débitos Trabalhistas (CNDT), sendo que, todas deverão estar dentro do prazo de validade de no mínimo 10 (dez) dias antes de seu vencimento.</w:t>
      </w:r>
    </w:p>
    <w:p w:rsidR="00AA4211" w:rsidRPr="00A87362" w:rsidRDefault="00AA4211" w:rsidP="00A87362">
      <w:pPr>
        <w:pStyle w:val="BodyText3"/>
        <w:numPr>
          <w:ilvl w:val="1"/>
          <w:numId w:val="3"/>
        </w:numPr>
        <w:tabs>
          <w:tab w:val="clear" w:pos="900"/>
        </w:tabs>
        <w:spacing w:after="120" w:line="276" w:lineRule="auto"/>
        <w:ind w:left="709" w:hanging="709"/>
        <w:rPr>
          <w:rFonts w:ascii="Times New Roman" w:hAnsi="Times New Roman"/>
          <w:color w:val="000000"/>
          <w:kern w:val="0"/>
          <w:sz w:val="22"/>
          <w:szCs w:val="22"/>
        </w:rPr>
      </w:pPr>
      <w:r w:rsidRPr="00A87362">
        <w:rPr>
          <w:rFonts w:ascii="Times New Roman" w:hAnsi="Times New Roman"/>
          <w:bCs/>
          <w:sz w:val="22"/>
          <w:szCs w:val="22"/>
          <w:u w:val="single"/>
        </w:rPr>
        <w:t>DO RECEBIMENTO</w:t>
      </w:r>
    </w:p>
    <w:p w:rsidR="00AA4211" w:rsidRPr="00A87362" w:rsidRDefault="00AA4211" w:rsidP="00A87362">
      <w:pPr>
        <w:pStyle w:val="BodyText3"/>
        <w:numPr>
          <w:ilvl w:val="2"/>
          <w:numId w:val="3"/>
        </w:numPr>
        <w:tabs>
          <w:tab w:val="clear" w:pos="1800"/>
        </w:tabs>
        <w:spacing w:after="120" w:line="276" w:lineRule="auto"/>
        <w:ind w:left="709" w:hanging="709"/>
        <w:rPr>
          <w:rFonts w:ascii="Times New Roman" w:hAnsi="Times New Roman"/>
          <w:color w:val="000000"/>
          <w:kern w:val="0"/>
          <w:sz w:val="22"/>
          <w:szCs w:val="22"/>
        </w:rPr>
      </w:pPr>
      <w:r w:rsidRPr="00A87362">
        <w:rPr>
          <w:rFonts w:ascii="Times New Roman" w:hAnsi="Times New Roman"/>
          <w:sz w:val="22"/>
          <w:szCs w:val="22"/>
        </w:rPr>
        <w:t xml:space="preserve">O recebimento deverá se efetivar, em conformidade com os </w:t>
      </w:r>
      <w:proofErr w:type="spellStart"/>
      <w:r w:rsidRPr="00A87362">
        <w:rPr>
          <w:rFonts w:ascii="Times New Roman" w:hAnsi="Times New Roman"/>
          <w:sz w:val="22"/>
          <w:szCs w:val="22"/>
        </w:rPr>
        <w:t>arts</w:t>
      </w:r>
      <w:proofErr w:type="spellEnd"/>
      <w:r w:rsidRPr="00A87362">
        <w:rPr>
          <w:rFonts w:ascii="Times New Roman" w:hAnsi="Times New Roman"/>
          <w:sz w:val="22"/>
          <w:szCs w:val="22"/>
        </w:rPr>
        <w:t>. 73 a 76 da Lei Federal n.º 8.666/93, especificamente nos termos do art. 73, inciso II, alíneas “a” e “b” do referido dispositivo</w:t>
      </w:r>
      <w:r w:rsidRPr="00A87362">
        <w:rPr>
          <w:rFonts w:ascii="Times New Roman" w:hAnsi="Times New Roman"/>
          <w:color w:val="000000"/>
          <w:sz w:val="22"/>
          <w:szCs w:val="22"/>
        </w:rPr>
        <w:t>.</w:t>
      </w:r>
    </w:p>
    <w:p w:rsidR="00AA4211" w:rsidRPr="00A87362" w:rsidRDefault="00AA4211" w:rsidP="00A87362">
      <w:pPr>
        <w:widowControl w:val="0"/>
        <w:numPr>
          <w:ilvl w:val="1"/>
          <w:numId w:val="23"/>
        </w:numPr>
        <w:suppressAutoHyphens/>
        <w:spacing w:after="120"/>
        <w:ind w:left="709" w:hanging="709"/>
        <w:jc w:val="both"/>
        <w:rPr>
          <w:rFonts w:ascii="Times New Roman" w:hAnsi="Times New Roman"/>
        </w:rPr>
      </w:pPr>
      <w:r w:rsidRPr="00A87362">
        <w:rPr>
          <w:rFonts w:ascii="Times New Roman" w:hAnsi="Times New Roman"/>
        </w:rPr>
        <w:t xml:space="preserve">Relativamente ao disposto na presente cláusula, </w:t>
      </w:r>
      <w:proofErr w:type="gramStart"/>
      <w:r w:rsidRPr="00A87362">
        <w:rPr>
          <w:rFonts w:ascii="Times New Roman" w:hAnsi="Times New Roman"/>
        </w:rPr>
        <w:t>aplica-se</w:t>
      </w:r>
      <w:proofErr w:type="gramEnd"/>
      <w:r w:rsidRPr="00A87362">
        <w:rPr>
          <w:rFonts w:ascii="Times New Roman" w:hAnsi="Times New Roman"/>
        </w:rPr>
        <w:t xml:space="preserve"> subsidiariamente as disposições da Lei n.º 8.078/90 – Código de Defesa do Consumidor.</w:t>
      </w:r>
    </w:p>
    <w:p w:rsidR="00AA4211" w:rsidRPr="00A87362" w:rsidRDefault="00AA4211" w:rsidP="00A87362">
      <w:pPr>
        <w:widowControl w:val="0"/>
        <w:numPr>
          <w:ilvl w:val="1"/>
          <w:numId w:val="23"/>
        </w:numPr>
        <w:suppressAutoHyphens/>
        <w:spacing w:after="120"/>
        <w:ind w:left="709" w:hanging="709"/>
        <w:jc w:val="both"/>
        <w:rPr>
          <w:rFonts w:ascii="Times New Roman" w:hAnsi="Times New Roman"/>
        </w:rPr>
      </w:pPr>
      <w:r w:rsidRPr="00A87362">
        <w:rPr>
          <w:rFonts w:ascii="Times New Roman" w:hAnsi="Times New Roman"/>
        </w:rPr>
        <w:t xml:space="preserve">Caso o Compromitente Fornecedor não possa fornecer os produtos solicitados ou o quantitativo total ou parcial, deverá comunicar o fato à Secretaria Municipal solicitada, por escrito, no prazo máximo de </w:t>
      </w:r>
      <w:r w:rsidRPr="00A87362">
        <w:rPr>
          <w:rFonts w:ascii="Times New Roman" w:hAnsi="Times New Roman"/>
          <w:b/>
        </w:rPr>
        <w:t>24 (vinte e quatro) horas</w:t>
      </w:r>
      <w:r w:rsidRPr="00A87362">
        <w:rPr>
          <w:rFonts w:ascii="Times New Roman" w:hAnsi="Times New Roman"/>
        </w:rPr>
        <w:t>, a contar do recebimento da ordem de fornecimento.</w:t>
      </w:r>
    </w:p>
    <w:p w:rsidR="00AA4211" w:rsidRPr="00A87362" w:rsidRDefault="00AA4211" w:rsidP="00A87362">
      <w:pPr>
        <w:widowControl w:val="0"/>
        <w:numPr>
          <w:ilvl w:val="1"/>
          <w:numId w:val="23"/>
        </w:numPr>
        <w:suppressAutoHyphens/>
        <w:spacing w:after="120"/>
        <w:ind w:left="709" w:hanging="709"/>
        <w:jc w:val="both"/>
        <w:rPr>
          <w:rFonts w:ascii="Times New Roman" w:hAnsi="Times New Roman"/>
        </w:rPr>
      </w:pPr>
      <w:r w:rsidRPr="00A87362">
        <w:rPr>
          <w:rFonts w:ascii="Times New Roman" w:hAnsi="Times New Roman"/>
        </w:rPr>
        <w:t xml:space="preserve">Caso a fornecedora detentora da Ata se recusar ao recebimento da nota de empenho ou instrumento equivalente, no prazo de </w:t>
      </w:r>
      <w:r w:rsidRPr="00A87362">
        <w:rPr>
          <w:rFonts w:ascii="Times New Roman" w:hAnsi="Times New Roman"/>
          <w:b/>
        </w:rPr>
        <w:t>05 (cinco) dias úteis</w:t>
      </w:r>
      <w:r w:rsidRPr="00A87362">
        <w:rPr>
          <w:rFonts w:ascii="Times New Roman" w:hAnsi="Times New Roman"/>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AA4211" w:rsidRPr="00A87362" w:rsidRDefault="00AA4211" w:rsidP="00A87362">
      <w:pPr>
        <w:widowControl w:val="0"/>
        <w:numPr>
          <w:ilvl w:val="1"/>
          <w:numId w:val="23"/>
        </w:numPr>
        <w:suppressAutoHyphens/>
        <w:spacing w:after="120"/>
        <w:ind w:left="709" w:hanging="709"/>
        <w:jc w:val="both"/>
        <w:rPr>
          <w:rFonts w:ascii="Times New Roman" w:hAnsi="Times New Roman"/>
        </w:rPr>
      </w:pPr>
      <w:r w:rsidRPr="00A87362">
        <w:rPr>
          <w:rFonts w:ascii="Times New Roman" w:hAnsi="Times New Roman"/>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AA4211" w:rsidRPr="00A87362" w:rsidRDefault="00AA4211" w:rsidP="00A87362">
      <w:pPr>
        <w:spacing w:before="480" w:after="120"/>
        <w:ind w:left="720" w:hanging="720"/>
        <w:mirrorIndents/>
        <w:jc w:val="center"/>
        <w:rPr>
          <w:rFonts w:ascii="Times New Roman" w:hAnsi="Times New Roman"/>
          <w:b/>
          <w:bCs/>
        </w:rPr>
      </w:pPr>
      <w:r w:rsidRPr="00A87362">
        <w:rPr>
          <w:rFonts w:ascii="Times New Roman" w:hAnsi="Times New Roman"/>
          <w:b/>
          <w:bCs/>
        </w:rPr>
        <w:t>CLÁUSULA OITAVA – DO PAGAMENTO</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hAnsi="Times New Roman"/>
        </w:rPr>
        <w:t xml:space="preserve">Os pagamentos devido à Contratada </w:t>
      </w:r>
      <w:proofErr w:type="gramStart"/>
      <w:r w:rsidRPr="00A87362">
        <w:rPr>
          <w:rFonts w:ascii="Times New Roman" w:hAnsi="Times New Roman"/>
        </w:rPr>
        <w:t>será efetuado</w:t>
      </w:r>
      <w:proofErr w:type="gramEnd"/>
      <w:r w:rsidRPr="00A87362">
        <w:rPr>
          <w:rFonts w:ascii="Times New Roman" w:hAnsi="Times New Roman"/>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hAnsi="Times New Roman"/>
        </w:rPr>
        <w:t xml:space="preserve">Os pagamentos somente serão efetuados após a comprovação, pela(s) fornecedora(s), de que se </w:t>
      </w:r>
      <w:proofErr w:type="gramStart"/>
      <w:r w:rsidRPr="00A87362">
        <w:rPr>
          <w:rFonts w:ascii="Times New Roman" w:hAnsi="Times New Roman"/>
        </w:rPr>
        <w:t>encontra</w:t>
      </w:r>
      <w:proofErr w:type="gramEnd"/>
      <w:r w:rsidRPr="00A87362">
        <w:rPr>
          <w:rFonts w:ascii="Times New Roman" w:hAnsi="Times New Roman"/>
        </w:rPr>
        <w:t xml:space="preserve"> regular com suas obrigações, mediante a apresentação das Certidões Negativas de Débito da União,</w:t>
      </w:r>
      <w:r w:rsidR="00850DD1" w:rsidRPr="00A87362">
        <w:rPr>
          <w:rFonts w:ascii="Times New Roman" w:hAnsi="Times New Roman"/>
        </w:rPr>
        <w:t xml:space="preserve"> FG</w:t>
      </w:r>
      <w:r w:rsidR="00A87362" w:rsidRPr="00A87362">
        <w:rPr>
          <w:rFonts w:ascii="Times New Roman" w:hAnsi="Times New Roman"/>
        </w:rPr>
        <w:t>TS</w:t>
      </w:r>
      <w:r w:rsidRPr="00A87362">
        <w:rPr>
          <w:rFonts w:ascii="Times New Roman" w:hAnsi="Times New Roman"/>
        </w:rPr>
        <w:t xml:space="preserve"> do Estado, do Município e a Certidão Negativa de Débito Trabalhista, todas em plena validade.</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hAnsi="Times New Roman"/>
        </w:rPr>
        <w:t xml:space="preserve">Ocorrendo erro no documento da cobrança, este será devolvido e o pagamento será </w:t>
      </w:r>
      <w:r w:rsidRPr="00A87362">
        <w:rPr>
          <w:rFonts w:ascii="Times New Roman" w:hAnsi="Times New Roman"/>
        </w:rPr>
        <w:lastRenderedPageBreak/>
        <w:t>sustado para que a fornecedora tome as medidas necessárias, passando o prazo para o pagamento a ser contado a partir da data da reapresentação do mesmo.</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eastAsia="Batang" w:hAnsi="Times New Roman"/>
        </w:rPr>
        <w:t>Caso se constate erro ou irregularidade na Nota Fiscal/Fatura, o órgão, a seu critério, poderá devolvê-la, para as devidas correções, ou aceitá-la, com a glosa da parte que considerar indevida</w:t>
      </w:r>
      <w:r w:rsidRPr="00A87362">
        <w:rPr>
          <w:rFonts w:ascii="Times New Roman" w:hAnsi="Times New Roman"/>
        </w:rPr>
        <w:t>.</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hAnsi="Times New Roman"/>
        </w:rPr>
        <w:t>Na hipótese de devolução, a Nota Fiscal/Fatura será considerada como não apresentada, para fins de atendimento das condições contratuais e o prazo de pagamento passará a fluir após a sua reapresentação.</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hAnsi="Times New Roman"/>
        </w:rPr>
        <w:t>Na pendência de liquidação da obrigação financeira em virtude de penalidade ou inadimplência contratual o valor será descontado da fatura ou créditos existentes em favor da fornecedora.</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hAnsi="Times New Roman"/>
        </w:rPr>
        <w:t>O órgão não pagará, sem que tenha autorização prévia e formalmente nenhum compromisso que lhe venha a ser cobrado diretamente por terceiros, sejam ou não instituições financeiras.</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hAnsi="Times New Roman"/>
        </w:rPr>
        <w:t>Os eventuais encargos financeiros, processuais e outros, decorrentes da inobservância, pela Fornecedora de prazo de pagamento, serão de sua exclusiva responsabilidade.</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hAnsi="Times New Roman"/>
        </w:rPr>
        <w:t>O Município de Coronel Sapucaia-MS efetuará retenção, na fonte, dos tributos e contribuições sobre todos os pagamentos devidos à fornecedora classificada.</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hAnsi="Times New Roman"/>
        </w:rPr>
        <w:t>Fica estabelecido o percentual de juros de 6% (seis por cento) ao ano, na hipótese de mora por parte do Município de Coronel Sapucaia.</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hAnsi="Times New Roman"/>
        </w:rPr>
        <w:t>As Notas Fiscais e/ou Faturas correspondentes, serão discriminativas, constando o número do Contrato a ser firmado, banco, agência, número da conta - corrente e prazo de pagamento, e ainda o número da Nota de Empenho.</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hAnsi="Times New Roman"/>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hAnsi="Times New Roman"/>
        </w:rPr>
        <w:t>O Município de Coronel Sapucaia não efetuará nenhum pagamento ao Compromitente Fornecedor sem a devida apresentação da Nota Fiscal Eletrônica – NF-e, além das demais exigências legais.</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eastAsia="Batang" w:hAnsi="Times New Roman"/>
        </w:rPr>
        <w:t>O Compromitente Fornecedor fica ciente que o Município de Coronel Sapucaia-MS, efetuará a retenção de valores devidos, em razão de cumprimento</w:t>
      </w:r>
      <w:r w:rsidRPr="00A87362">
        <w:rPr>
          <w:rFonts w:ascii="Times New Roman" w:hAnsi="Times New Roman"/>
        </w:rPr>
        <w:t xml:space="preserve"> da referida Ata a ser firmada, caso seja demonstrado que o mesmo possua Débitos Trabalhistas.</w:t>
      </w:r>
    </w:p>
    <w:p w:rsidR="00AA4211" w:rsidRPr="00A87362" w:rsidRDefault="00AA4211" w:rsidP="00A87362">
      <w:pPr>
        <w:widowControl w:val="0"/>
        <w:numPr>
          <w:ilvl w:val="1"/>
          <w:numId w:val="14"/>
        </w:numPr>
        <w:suppressAutoHyphens/>
        <w:spacing w:after="120"/>
        <w:ind w:left="709" w:hanging="709"/>
        <w:jc w:val="both"/>
        <w:rPr>
          <w:rFonts w:ascii="Times New Roman" w:hAnsi="Times New Roman"/>
        </w:rPr>
      </w:pPr>
      <w:r w:rsidRPr="00A87362">
        <w:rPr>
          <w:rFonts w:ascii="Times New Roman" w:eastAsia="Batang" w:hAnsi="Times New Roman"/>
        </w:rPr>
        <w:t>Como condição para pagamento, o Compromitente Fornecedor deverá se encontrar nas mesmas condições requeridas na fase de habilitação, assim como para o recebimento dos pagamentos relativos ao objeto contratado.</w:t>
      </w:r>
    </w:p>
    <w:p w:rsidR="00AA4211" w:rsidRPr="00A87362" w:rsidRDefault="00AA4211" w:rsidP="00A87362">
      <w:pPr>
        <w:spacing w:before="240" w:after="120"/>
        <w:ind w:left="709" w:hanging="567"/>
        <w:mirrorIndents/>
        <w:jc w:val="center"/>
        <w:rPr>
          <w:rFonts w:ascii="Times New Roman" w:hAnsi="Times New Roman"/>
          <w:b/>
          <w:bCs/>
          <w:color w:val="000000"/>
        </w:rPr>
      </w:pPr>
      <w:r w:rsidRPr="00A87362">
        <w:rPr>
          <w:rFonts w:ascii="Times New Roman" w:hAnsi="Times New Roman"/>
          <w:b/>
          <w:bCs/>
          <w:color w:val="000000"/>
        </w:rPr>
        <w:t xml:space="preserve">CLÁUSULA NONA </w:t>
      </w:r>
      <w:r w:rsidRPr="00A87362">
        <w:rPr>
          <w:rFonts w:ascii="Times New Roman" w:hAnsi="Times New Roman"/>
          <w:b/>
          <w:bCs/>
          <w:noProof/>
          <w:color w:val="000000"/>
        </w:rPr>
        <w:t>–</w:t>
      </w:r>
      <w:r w:rsidRPr="00A87362">
        <w:rPr>
          <w:rFonts w:ascii="Times New Roman" w:hAnsi="Times New Roman"/>
          <w:b/>
          <w:bCs/>
          <w:color w:val="000000"/>
        </w:rPr>
        <w:t xml:space="preserve"> DAS SUPRESSÕES</w:t>
      </w:r>
    </w:p>
    <w:p w:rsidR="00AA4211" w:rsidRPr="00A87362" w:rsidRDefault="00AA4211" w:rsidP="00A87362">
      <w:pPr>
        <w:widowControl w:val="0"/>
        <w:numPr>
          <w:ilvl w:val="1"/>
          <w:numId w:val="15"/>
        </w:numPr>
        <w:suppressAutoHyphens/>
        <w:spacing w:after="120"/>
        <w:ind w:left="709" w:hanging="709"/>
        <w:jc w:val="both"/>
        <w:rPr>
          <w:rFonts w:ascii="Times New Roman" w:hAnsi="Times New Roman"/>
        </w:rPr>
      </w:pPr>
      <w:r w:rsidRPr="00A87362">
        <w:rPr>
          <w:rFonts w:ascii="Times New Roman" w:hAnsi="Times New Roman"/>
        </w:rPr>
        <w:t>A supressão dos produtos registrados na Ata de Registro de Preços poderá ser total ou parcial, a critério do órgão gerenciador, considerando-se o disposto no § 4º do artigo 15 da Lei Federal n.º 8.666/93 e alterações.</w:t>
      </w:r>
    </w:p>
    <w:p w:rsidR="00AA4211" w:rsidRPr="00A87362" w:rsidRDefault="00AA4211" w:rsidP="00A87362">
      <w:pPr>
        <w:spacing w:before="240" w:after="120"/>
        <w:ind w:left="709" w:hanging="567"/>
        <w:mirrorIndents/>
        <w:jc w:val="center"/>
        <w:rPr>
          <w:rFonts w:ascii="Times New Roman" w:hAnsi="Times New Roman"/>
          <w:b/>
          <w:bCs/>
          <w:color w:val="000000"/>
        </w:rPr>
      </w:pPr>
      <w:r w:rsidRPr="00A87362">
        <w:rPr>
          <w:rFonts w:ascii="Times New Roman" w:hAnsi="Times New Roman"/>
          <w:b/>
          <w:bCs/>
          <w:color w:val="000000"/>
        </w:rPr>
        <w:t xml:space="preserve">CLÁUSULA DÉCIMA </w:t>
      </w:r>
      <w:r w:rsidRPr="00A87362">
        <w:rPr>
          <w:rFonts w:ascii="Times New Roman" w:hAnsi="Times New Roman"/>
          <w:b/>
          <w:bCs/>
          <w:noProof/>
          <w:color w:val="000000"/>
        </w:rPr>
        <w:t>–</w:t>
      </w:r>
      <w:r w:rsidRPr="00A87362">
        <w:rPr>
          <w:rFonts w:ascii="Times New Roman" w:hAnsi="Times New Roman"/>
          <w:b/>
          <w:bCs/>
          <w:color w:val="000000"/>
        </w:rPr>
        <w:t xml:space="preserve"> DA DOTAÇÃO ORÇAMENTÁRIA</w:t>
      </w:r>
    </w:p>
    <w:p w:rsidR="00AA4211" w:rsidRPr="00A87362" w:rsidRDefault="00AA4211" w:rsidP="00A87362">
      <w:pPr>
        <w:pStyle w:val="Corpodetexto"/>
        <w:widowControl w:val="0"/>
        <w:numPr>
          <w:ilvl w:val="1"/>
          <w:numId w:val="16"/>
        </w:numPr>
        <w:ind w:left="709" w:right="-1" w:hanging="709"/>
        <w:jc w:val="both"/>
        <w:rPr>
          <w:rFonts w:ascii="Times New Roman" w:hAnsi="Times New Roman"/>
        </w:rPr>
      </w:pPr>
      <w:r w:rsidRPr="00A87362">
        <w:rPr>
          <w:rFonts w:ascii="Times New Roman" w:hAnsi="Times New Roman"/>
        </w:rPr>
        <w:lastRenderedPageBreak/>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AA4211" w:rsidRPr="00A87362" w:rsidRDefault="00AA4211" w:rsidP="00A87362">
      <w:pPr>
        <w:spacing w:before="240" w:after="120"/>
        <w:ind w:left="709" w:hanging="567"/>
        <w:mirrorIndents/>
        <w:jc w:val="center"/>
        <w:rPr>
          <w:rFonts w:ascii="Times New Roman" w:hAnsi="Times New Roman"/>
          <w:b/>
          <w:bCs/>
          <w:color w:val="000000"/>
        </w:rPr>
      </w:pPr>
      <w:r w:rsidRPr="00A87362">
        <w:rPr>
          <w:rFonts w:ascii="Times New Roman" w:hAnsi="Times New Roman"/>
          <w:b/>
          <w:color w:val="000000"/>
        </w:rPr>
        <w:t xml:space="preserve">CLÁUSULA DÉCIMA PRIMEIRA – </w:t>
      </w:r>
      <w:r w:rsidRPr="00A87362">
        <w:rPr>
          <w:rFonts w:ascii="Times New Roman" w:hAnsi="Times New Roman"/>
          <w:b/>
          <w:bCs/>
          <w:color w:val="000000"/>
        </w:rPr>
        <w:t>DAS PENALIDADES E MULTAS</w:t>
      </w:r>
    </w:p>
    <w:p w:rsidR="00AA4211" w:rsidRPr="00A87362" w:rsidRDefault="00AA4211" w:rsidP="00A87362">
      <w:pPr>
        <w:widowControl w:val="0"/>
        <w:numPr>
          <w:ilvl w:val="1"/>
          <w:numId w:val="17"/>
        </w:numPr>
        <w:suppressAutoHyphens/>
        <w:spacing w:after="120"/>
        <w:ind w:left="709" w:hanging="709"/>
        <w:jc w:val="both"/>
        <w:rPr>
          <w:rFonts w:ascii="Times New Roman" w:hAnsi="Times New Roman"/>
        </w:rPr>
      </w:pPr>
      <w:r w:rsidRPr="00A87362">
        <w:rPr>
          <w:rFonts w:ascii="Times New Roman" w:hAnsi="Times New Roman"/>
        </w:rPr>
        <w:t>Caso haja inexecução parcial ou total da Ata de Registro de Preços</w:t>
      </w:r>
      <w:r w:rsidRPr="00A87362">
        <w:rPr>
          <w:rFonts w:ascii="Times New Roman" w:hAnsi="Times New Roman"/>
          <w:smallCaps/>
        </w:rPr>
        <w:t>,</w:t>
      </w:r>
      <w:r w:rsidRPr="00A87362">
        <w:rPr>
          <w:rFonts w:ascii="Times New Roman" w:hAnsi="Times New Roman"/>
        </w:rPr>
        <w:t xml:space="preserve"> com fundamento na Lei Federal n.º 8.666/93 e alterações, consubstanciadas com as sanções previstas na Lei Federal n.º 10.520/02, a Administração poderá aplicar ao </w:t>
      </w:r>
      <w:r w:rsidRPr="00A87362">
        <w:rPr>
          <w:rFonts w:ascii="Times New Roman" w:eastAsia="Batang" w:hAnsi="Times New Roman"/>
        </w:rPr>
        <w:t>Compromitente Fornecedor</w:t>
      </w:r>
      <w:r w:rsidRPr="00A87362">
        <w:rPr>
          <w:rFonts w:ascii="Times New Roman" w:hAnsi="Times New Roman"/>
        </w:rPr>
        <w:t xml:space="preserve"> as seguintes penalidades, sem prejuízo das responsabilidades civil e criminal.</w:t>
      </w:r>
    </w:p>
    <w:p w:rsidR="00AA4211" w:rsidRPr="00A87362" w:rsidRDefault="00AA4211" w:rsidP="00A87362">
      <w:pPr>
        <w:widowControl w:val="0"/>
        <w:numPr>
          <w:ilvl w:val="2"/>
          <w:numId w:val="16"/>
        </w:numPr>
        <w:suppressAutoHyphens/>
        <w:spacing w:after="120"/>
        <w:jc w:val="both"/>
        <w:rPr>
          <w:rFonts w:ascii="Times New Roman" w:hAnsi="Times New Roman"/>
          <w:b/>
        </w:rPr>
      </w:pPr>
      <w:r w:rsidRPr="00A87362">
        <w:rPr>
          <w:rFonts w:ascii="Times New Roman" w:hAnsi="Times New Roman"/>
        </w:rPr>
        <w:t>Por inexecução ou execução irregular do fornecimento ou de prestação de serviços, nos termo da ATA:</w:t>
      </w:r>
    </w:p>
    <w:p w:rsidR="00AA4211" w:rsidRPr="00A87362" w:rsidRDefault="00AA4211" w:rsidP="00A87362">
      <w:pPr>
        <w:numPr>
          <w:ilvl w:val="0"/>
          <w:numId w:val="9"/>
        </w:numPr>
        <w:spacing w:after="120"/>
        <w:ind w:left="1276" w:hanging="567"/>
        <w:jc w:val="both"/>
        <w:rPr>
          <w:rFonts w:ascii="Times New Roman" w:hAnsi="Times New Roman"/>
          <w:color w:val="000000"/>
        </w:rPr>
      </w:pPr>
      <w:r w:rsidRPr="00A87362">
        <w:rPr>
          <w:rFonts w:ascii="Times New Roman" w:hAnsi="Times New Roman"/>
          <w:color w:val="000000"/>
        </w:rPr>
        <w:t>Advertência, por escrito;</w:t>
      </w:r>
    </w:p>
    <w:p w:rsidR="00AA4211" w:rsidRPr="00A87362" w:rsidRDefault="00AA4211" w:rsidP="00A87362">
      <w:pPr>
        <w:numPr>
          <w:ilvl w:val="0"/>
          <w:numId w:val="9"/>
        </w:numPr>
        <w:spacing w:after="100"/>
        <w:ind w:left="1276" w:hanging="567"/>
        <w:jc w:val="both"/>
        <w:rPr>
          <w:rFonts w:ascii="Times New Roman" w:hAnsi="Times New Roman"/>
          <w:color w:val="000000"/>
        </w:rPr>
      </w:pPr>
      <w:r w:rsidRPr="00A87362">
        <w:rPr>
          <w:rFonts w:ascii="Times New Roman" w:eastAsia="Batang" w:hAnsi="Times New Roman"/>
        </w:rPr>
        <w:t xml:space="preserve">Multa moratória de 0,33% (trinta e três décimos por cento) por dia de atraso na entrega, incidente sobre o valor total do item registrado para a Empresa, limitada a incidência a 10 (dez) dias, que </w:t>
      </w:r>
      <w:proofErr w:type="gramStart"/>
      <w:r w:rsidRPr="00A87362">
        <w:rPr>
          <w:rFonts w:ascii="Times New Roman" w:eastAsia="Batang" w:hAnsi="Times New Roman"/>
        </w:rPr>
        <w:t>contar-se-á</w:t>
      </w:r>
      <w:proofErr w:type="gramEnd"/>
      <w:r w:rsidRPr="00A87362">
        <w:rPr>
          <w:rFonts w:ascii="Times New Roman" w:eastAsia="Batang" w:hAnsi="Times New Roman"/>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A87362">
        <w:rPr>
          <w:rFonts w:ascii="Times New Roman" w:hAnsi="Times New Roman"/>
          <w:color w:val="000000"/>
        </w:rPr>
        <w:t>;</w:t>
      </w:r>
    </w:p>
    <w:p w:rsidR="00AA4211" w:rsidRPr="00A87362" w:rsidRDefault="00AA4211" w:rsidP="00A87362">
      <w:pPr>
        <w:numPr>
          <w:ilvl w:val="0"/>
          <w:numId w:val="9"/>
        </w:numPr>
        <w:spacing w:after="100"/>
        <w:ind w:left="1276" w:hanging="567"/>
        <w:jc w:val="both"/>
        <w:rPr>
          <w:rFonts w:ascii="Times New Roman" w:hAnsi="Times New Roman"/>
          <w:color w:val="000000"/>
        </w:rPr>
      </w:pPr>
      <w:r w:rsidRPr="00A87362">
        <w:rPr>
          <w:rFonts w:ascii="Times New Roman" w:eastAsia="Batang" w:hAnsi="Times New Roman"/>
        </w:rPr>
        <w:t>Liberação da referida Ata e cancelamento do preço registrado após o 10º (décimo) dia de atraso</w:t>
      </w:r>
      <w:r w:rsidRPr="00A87362">
        <w:rPr>
          <w:rFonts w:ascii="Times New Roman" w:hAnsi="Times New Roman"/>
          <w:color w:val="000000"/>
        </w:rPr>
        <w:t>;</w:t>
      </w:r>
    </w:p>
    <w:p w:rsidR="00AA4211" w:rsidRPr="00A87362" w:rsidRDefault="00AA4211" w:rsidP="00A87362">
      <w:pPr>
        <w:numPr>
          <w:ilvl w:val="0"/>
          <w:numId w:val="9"/>
        </w:numPr>
        <w:spacing w:after="100"/>
        <w:ind w:left="1276" w:hanging="567"/>
        <w:jc w:val="both"/>
        <w:rPr>
          <w:rFonts w:ascii="Times New Roman" w:hAnsi="Times New Roman"/>
          <w:color w:val="000000"/>
        </w:rPr>
      </w:pPr>
      <w:r w:rsidRPr="00A87362">
        <w:rPr>
          <w:rFonts w:ascii="Times New Roman" w:eastAsia="Batang" w:hAnsi="Times New Roman"/>
        </w:rPr>
        <w:t>Multa compensatória de</w:t>
      </w:r>
      <w:r w:rsidRPr="00A87362">
        <w:rPr>
          <w:rFonts w:ascii="Times New Roman" w:hAnsi="Times New Roman"/>
        </w:rPr>
        <w:t>:</w:t>
      </w:r>
    </w:p>
    <w:p w:rsidR="00AA4211" w:rsidRPr="00A87362" w:rsidRDefault="00AA4211" w:rsidP="00A87362">
      <w:pPr>
        <w:numPr>
          <w:ilvl w:val="0"/>
          <w:numId w:val="21"/>
        </w:numPr>
        <w:spacing w:after="100"/>
        <w:ind w:left="1701" w:hanging="425"/>
        <w:jc w:val="both"/>
        <w:rPr>
          <w:rFonts w:ascii="Times New Roman" w:eastAsia="Batang" w:hAnsi="Times New Roman"/>
        </w:rPr>
      </w:pPr>
      <w:r w:rsidRPr="00A87362">
        <w:rPr>
          <w:rFonts w:ascii="Times New Roman" w:eastAsia="Batang" w:hAnsi="Times New Roman"/>
        </w:rPr>
        <w:t xml:space="preserve">3% (três por cento) sobre o valor correspondente a parte não cumprida da Ata de Registro por ocorrência, até o limite de 9% (nove por cento), em caso de inexecução parcial da presente Ata; </w:t>
      </w:r>
      <w:proofErr w:type="gramStart"/>
      <w:r w:rsidRPr="00A87362">
        <w:rPr>
          <w:rFonts w:ascii="Times New Roman" w:eastAsia="Batang" w:hAnsi="Times New Roman"/>
        </w:rPr>
        <w:t>e</w:t>
      </w:r>
      <w:proofErr w:type="gramEnd"/>
    </w:p>
    <w:p w:rsidR="00AA4211" w:rsidRPr="00A87362" w:rsidRDefault="00AA4211" w:rsidP="00A87362">
      <w:pPr>
        <w:numPr>
          <w:ilvl w:val="0"/>
          <w:numId w:val="21"/>
        </w:numPr>
        <w:spacing w:after="100"/>
        <w:ind w:left="1701" w:hanging="425"/>
        <w:jc w:val="both"/>
        <w:rPr>
          <w:rFonts w:ascii="Times New Roman" w:eastAsia="Batang" w:hAnsi="Times New Roman"/>
        </w:rPr>
      </w:pPr>
      <w:r w:rsidRPr="00A87362">
        <w:rPr>
          <w:rFonts w:ascii="Times New Roman" w:eastAsia="Batang" w:hAnsi="Times New Roman"/>
        </w:rPr>
        <w:t>30% (trinta por cento) sobre o valor da Ata de Registro, em caso de inexecução total da obrigação assumida.</w:t>
      </w:r>
    </w:p>
    <w:p w:rsidR="00AA4211" w:rsidRPr="00A87362" w:rsidRDefault="00AA4211" w:rsidP="00A87362">
      <w:pPr>
        <w:widowControl w:val="0"/>
        <w:numPr>
          <w:ilvl w:val="1"/>
          <w:numId w:val="22"/>
        </w:numPr>
        <w:suppressAutoHyphens/>
        <w:spacing w:after="100"/>
        <w:ind w:left="709" w:hanging="709"/>
        <w:jc w:val="both"/>
        <w:rPr>
          <w:rFonts w:ascii="Times New Roman" w:hAnsi="Times New Roman"/>
        </w:rPr>
      </w:pPr>
      <w:r w:rsidRPr="00A87362">
        <w:rPr>
          <w:rFonts w:ascii="Times New Roman" w:eastAsia="Batang" w:hAnsi="Times New Roman"/>
        </w:rPr>
        <w:t>A apresentação de documentação falsa, não manutenção da proposta e cometimento de fraude fiscal, acarretará sem prejuízo das demais cominações legais</w:t>
      </w:r>
      <w:r w:rsidRPr="00A87362">
        <w:rPr>
          <w:rFonts w:ascii="Times New Roman" w:hAnsi="Times New Roman"/>
        </w:rPr>
        <w:t>:</w:t>
      </w:r>
    </w:p>
    <w:p w:rsidR="00AA4211" w:rsidRPr="00A87362" w:rsidRDefault="00AA4211" w:rsidP="00A87362">
      <w:pPr>
        <w:numPr>
          <w:ilvl w:val="0"/>
          <w:numId w:val="5"/>
        </w:numPr>
        <w:spacing w:after="100"/>
        <w:ind w:left="1276" w:hanging="567"/>
        <w:jc w:val="both"/>
        <w:rPr>
          <w:rFonts w:ascii="Times New Roman" w:hAnsi="Times New Roman"/>
          <w:color w:val="000000"/>
        </w:rPr>
      </w:pPr>
      <w:r w:rsidRPr="00A87362">
        <w:rPr>
          <w:rFonts w:ascii="Times New Roman" w:eastAsia="Batang" w:hAnsi="Times New Roman"/>
        </w:rPr>
        <w:t>Suspensão temporária de participação em licitação ou impedimento de contratar com a Administração de até 05 (cinco) anos e descredenciamento do Certificado de Registro Cadastral</w:t>
      </w:r>
      <w:r w:rsidRPr="00A87362">
        <w:rPr>
          <w:rFonts w:ascii="Times New Roman" w:hAnsi="Times New Roman"/>
          <w:color w:val="000000"/>
        </w:rPr>
        <w:t>.</w:t>
      </w:r>
    </w:p>
    <w:p w:rsidR="00AA4211" w:rsidRPr="00A87362" w:rsidRDefault="00AA4211" w:rsidP="00A87362">
      <w:pPr>
        <w:widowControl w:val="0"/>
        <w:numPr>
          <w:ilvl w:val="1"/>
          <w:numId w:val="22"/>
        </w:numPr>
        <w:suppressAutoHyphens/>
        <w:spacing w:after="100"/>
        <w:ind w:left="709" w:hanging="709"/>
        <w:jc w:val="both"/>
        <w:rPr>
          <w:rFonts w:ascii="Times New Roman" w:hAnsi="Times New Roman"/>
        </w:rPr>
      </w:pPr>
      <w:r w:rsidRPr="00A87362">
        <w:rPr>
          <w:rFonts w:ascii="Times New Roman" w:eastAsia="Batang" w:hAnsi="Times New Roman"/>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A87362">
        <w:rPr>
          <w:rFonts w:ascii="Times New Roman" w:hAnsi="Times New Roman"/>
        </w:rPr>
        <w:t>.</w:t>
      </w:r>
    </w:p>
    <w:p w:rsidR="00AA4211" w:rsidRPr="00A87362" w:rsidRDefault="00AA4211" w:rsidP="00A87362">
      <w:pPr>
        <w:widowControl w:val="0"/>
        <w:numPr>
          <w:ilvl w:val="1"/>
          <w:numId w:val="22"/>
        </w:numPr>
        <w:suppressAutoHyphens/>
        <w:spacing w:after="100"/>
        <w:ind w:left="720" w:hanging="720"/>
        <w:jc w:val="both"/>
        <w:rPr>
          <w:rFonts w:ascii="Times New Roman" w:hAnsi="Times New Roman"/>
        </w:rPr>
      </w:pPr>
      <w:r w:rsidRPr="00A87362">
        <w:rPr>
          <w:rFonts w:ascii="Times New Roman" w:eastAsia="Batang" w:hAnsi="Times New Roman"/>
        </w:rPr>
        <w:t>As penalidades aplicadas serão, obrigatoriamente, anotadas no Certificado de Registro Cadastral do Fornecedor</w:t>
      </w:r>
      <w:r w:rsidRPr="00A87362">
        <w:rPr>
          <w:rFonts w:ascii="Times New Roman" w:hAnsi="Times New Roman"/>
        </w:rPr>
        <w:t>.</w:t>
      </w:r>
    </w:p>
    <w:p w:rsidR="00AA4211" w:rsidRPr="00A87362" w:rsidRDefault="00AA4211" w:rsidP="00A87362">
      <w:pPr>
        <w:widowControl w:val="0"/>
        <w:numPr>
          <w:ilvl w:val="1"/>
          <w:numId w:val="22"/>
        </w:numPr>
        <w:suppressAutoHyphens/>
        <w:spacing w:after="100"/>
        <w:ind w:left="720" w:hanging="720"/>
        <w:jc w:val="both"/>
        <w:rPr>
          <w:rFonts w:ascii="Times New Roman" w:hAnsi="Times New Roman"/>
        </w:rPr>
      </w:pPr>
      <w:r w:rsidRPr="00A87362">
        <w:rPr>
          <w:rFonts w:ascii="Times New Roman" w:hAnsi="Times New Roman"/>
        </w:rPr>
        <w:t xml:space="preserve">As penalidades somente poderão ser relevadas ou atenuadas pela autoridade </w:t>
      </w:r>
      <w:r w:rsidRPr="00A87362">
        <w:rPr>
          <w:rFonts w:ascii="Times New Roman" w:hAnsi="Times New Roman"/>
        </w:rPr>
        <w:lastRenderedPageBreak/>
        <w:t xml:space="preserve">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AA4211" w:rsidRPr="00A87362" w:rsidRDefault="00AA4211" w:rsidP="00A87362">
      <w:pPr>
        <w:widowControl w:val="0"/>
        <w:numPr>
          <w:ilvl w:val="1"/>
          <w:numId w:val="22"/>
        </w:numPr>
        <w:suppressAutoHyphens/>
        <w:spacing w:after="100"/>
        <w:ind w:left="720" w:hanging="720"/>
        <w:jc w:val="both"/>
        <w:rPr>
          <w:rFonts w:ascii="Times New Roman" w:hAnsi="Times New Roman"/>
        </w:rPr>
      </w:pPr>
      <w:r w:rsidRPr="00A87362">
        <w:rPr>
          <w:rFonts w:ascii="Times New Roman" w:eastAsia="Batang" w:hAnsi="Times New Roman"/>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A87362">
        <w:rPr>
          <w:rFonts w:ascii="Times New Roman" w:hAnsi="Times New Roman"/>
        </w:rPr>
        <w:t>.</w:t>
      </w:r>
    </w:p>
    <w:p w:rsidR="00AA4211" w:rsidRPr="00A87362" w:rsidRDefault="00AA4211" w:rsidP="00A87362">
      <w:pPr>
        <w:widowControl w:val="0"/>
        <w:numPr>
          <w:ilvl w:val="1"/>
          <w:numId w:val="22"/>
        </w:numPr>
        <w:suppressAutoHyphens/>
        <w:spacing w:after="100"/>
        <w:ind w:left="720" w:hanging="720"/>
        <w:jc w:val="both"/>
        <w:rPr>
          <w:rFonts w:ascii="Times New Roman" w:hAnsi="Times New Roman"/>
        </w:rPr>
      </w:pPr>
      <w:r w:rsidRPr="00A87362">
        <w:rPr>
          <w:rFonts w:ascii="Times New Roman" w:eastAsia="Batang" w:hAnsi="Times New Roman"/>
        </w:rPr>
        <w:t xml:space="preserve">Os danos e prejuízos serão ressarcidos ao Município de Coronel Sapucaia-MS no prazo máximo de 48 (quarenta e oito) horas, contado da notificação administrativa do Compromitente Fornecedor, </w:t>
      </w:r>
      <w:proofErr w:type="gramStart"/>
      <w:r w:rsidRPr="00A87362">
        <w:rPr>
          <w:rFonts w:ascii="Times New Roman" w:eastAsia="Batang" w:hAnsi="Times New Roman"/>
        </w:rPr>
        <w:t>sob pena</w:t>
      </w:r>
      <w:proofErr w:type="gramEnd"/>
      <w:r w:rsidRPr="00A87362">
        <w:rPr>
          <w:rFonts w:ascii="Times New Roman" w:eastAsia="Batang" w:hAnsi="Times New Roman"/>
        </w:rPr>
        <w:t xml:space="preserve"> de multa</w:t>
      </w:r>
      <w:r w:rsidRPr="00A87362">
        <w:rPr>
          <w:rFonts w:ascii="Times New Roman" w:hAnsi="Times New Roman"/>
        </w:rPr>
        <w:t>.</w:t>
      </w:r>
    </w:p>
    <w:p w:rsidR="00AA4211" w:rsidRPr="00A87362" w:rsidRDefault="00AA4211" w:rsidP="00A87362">
      <w:pPr>
        <w:widowControl w:val="0"/>
        <w:numPr>
          <w:ilvl w:val="1"/>
          <w:numId w:val="22"/>
        </w:numPr>
        <w:suppressAutoHyphens/>
        <w:spacing w:after="100"/>
        <w:ind w:left="720" w:hanging="720"/>
        <w:jc w:val="both"/>
        <w:rPr>
          <w:rFonts w:ascii="Times New Roman" w:hAnsi="Times New Roman"/>
        </w:rPr>
      </w:pPr>
      <w:r w:rsidRPr="00A87362">
        <w:rPr>
          <w:rFonts w:ascii="Times New Roman" w:hAnsi="Times New Roman"/>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AA4211" w:rsidRPr="00A87362" w:rsidRDefault="00AA4211" w:rsidP="00A87362">
      <w:pPr>
        <w:spacing w:before="240" w:after="100"/>
        <w:mirrorIndents/>
        <w:jc w:val="center"/>
        <w:rPr>
          <w:rFonts w:ascii="Times New Roman" w:hAnsi="Times New Roman"/>
          <w:b/>
          <w:bCs/>
          <w:color w:val="000000"/>
        </w:rPr>
      </w:pPr>
      <w:r w:rsidRPr="00A87362">
        <w:rPr>
          <w:rFonts w:ascii="Times New Roman" w:hAnsi="Times New Roman"/>
          <w:b/>
          <w:color w:val="000000"/>
        </w:rPr>
        <w:t xml:space="preserve">CLÁUSULA DÉCIMA SEGUNDA – </w:t>
      </w:r>
      <w:r w:rsidRPr="00A87362">
        <w:rPr>
          <w:rFonts w:ascii="Times New Roman" w:hAnsi="Times New Roman"/>
          <w:b/>
          <w:bCs/>
          <w:color w:val="000000"/>
        </w:rPr>
        <w:t>DA FRAUDE E DA CORRUPÇÃO</w:t>
      </w:r>
    </w:p>
    <w:p w:rsidR="00AA4211" w:rsidRPr="00A87362" w:rsidRDefault="00AA4211" w:rsidP="00A87362">
      <w:pPr>
        <w:widowControl w:val="0"/>
        <w:numPr>
          <w:ilvl w:val="1"/>
          <w:numId w:val="18"/>
        </w:numPr>
        <w:suppressAutoHyphens/>
        <w:spacing w:after="100"/>
        <w:ind w:left="709" w:hanging="709"/>
        <w:jc w:val="both"/>
        <w:rPr>
          <w:rFonts w:ascii="Times New Roman" w:hAnsi="Times New Roman"/>
          <w:color w:val="000000"/>
        </w:rPr>
      </w:pPr>
      <w:r w:rsidRPr="00A87362">
        <w:rPr>
          <w:rFonts w:ascii="Times New Roman" w:hAnsi="Times New Roman"/>
          <w:color w:val="000000"/>
        </w:rPr>
        <w:t>Os licitantes e o contratado devem observar e fazer observar, o mais alto padrão ético durante todo o processo de licitação, de contratação e de execução do objeto contratual.</w:t>
      </w:r>
    </w:p>
    <w:p w:rsidR="00AA4211" w:rsidRPr="00A87362" w:rsidRDefault="00AA4211" w:rsidP="00A87362">
      <w:pPr>
        <w:widowControl w:val="0"/>
        <w:spacing w:after="80"/>
        <w:ind w:left="720" w:hanging="11"/>
        <w:jc w:val="both"/>
        <w:rPr>
          <w:rFonts w:ascii="Times New Roman" w:hAnsi="Times New Roman"/>
          <w:color w:val="000000"/>
        </w:rPr>
      </w:pPr>
      <w:r w:rsidRPr="00A87362">
        <w:rPr>
          <w:rFonts w:ascii="Times New Roman" w:hAnsi="Times New Roman"/>
          <w:b/>
          <w:color w:val="000000"/>
        </w:rPr>
        <w:t>SUBCLÁUSULA PRIMEIRA</w:t>
      </w:r>
      <w:r w:rsidRPr="00A87362">
        <w:rPr>
          <w:rFonts w:ascii="Times New Roman" w:hAnsi="Times New Roman"/>
          <w:color w:val="000000"/>
        </w:rPr>
        <w:t xml:space="preserve"> - Para os propósitos desta cláusula, definem-se as seguintes práticas:</w:t>
      </w:r>
    </w:p>
    <w:p w:rsidR="00AA4211" w:rsidRPr="00A87362" w:rsidRDefault="00AA4211" w:rsidP="00A87362">
      <w:pPr>
        <w:widowControl w:val="0"/>
        <w:numPr>
          <w:ilvl w:val="0"/>
          <w:numId w:val="4"/>
        </w:numPr>
        <w:tabs>
          <w:tab w:val="clear" w:pos="1068"/>
        </w:tabs>
        <w:suppressAutoHyphens/>
        <w:spacing w:after="80"/>
        <w:ind w:left="1276" w:hanging="567"/>
        <w:jc w:val="both"/>
        <w:rPr>
          <w:rFonts w:ascii="Times New Roman" w:hAnsi="Times New Roman"/>
          <w:color w:val="000000"/>
        </w:rPr>
      </w:pPr>
      <w:r w:rsidRPr="00A87362">
        <w:rPr>
          <w:rFonts w:ascii="Times New Roman" w:hAnsi="Times New Roman"/>
          <w:color w:val="000000"/>
        </w:rPr>
        <w:t>“</w:t>
      </w:r>
      <w:r w:rsidRPr="00A87362">
        <w:rPr>
          <w:rFonts w:ascii="Times New Roman" w:hAnsi="Times New Roman"/>
          <w:b/>
          <w:color w:val="000000"/>
        </w:rPr>
        <w:t>prática corrupta</w:t>
      </w:r>
      <w:r w:rsidRPr="00A87362">
        <w:rPr>
          <w:rFonts w:ascii="Times New Roman" w:hAnsi="Times New Roman"/>
          <w:color w:val="000000"/>
        </w:rPr>
        <w:t>”: oferecer, dar, receber ou solicitar, direta ou indiretamente, qualquer vantagem com o objetivo de influenciar a ação de servidor público no processo de licitação ou no cumprimento de Contrato;</w:t>
      </w:r>
    </w:p>
    <w:p w:rsidR="00AA4211" w:rsidRPr="00A87362" w:rsidRDefault="00AA4211" w:rsidP="00A87362">
      <w:pPr>
        <w:widowControl w:val="0"/>
        <w:numPr>
          <w:ilvl w:val="0"/>
          <w:numId w:val="4"/>
        </w:numPr>
        <w:tabs>
          <w:tab w:val="clear" w:pos="1068"/>
        </w:tabs>
        <w:suppressAutoHyphens/>
        <w:spacing w:after="80"/>
        <w:ind w:left="1276" w:hanging="567"/>
        <w:jc w:val="both"/>
        <w:rPr>
          <w:rFonts w:ascii="Times New Roman" w:hAnsi="Times New Roman"/>
          <w:color w:val="000000"/>
        </w:rPr>
      </w:pPr>
      <w:r w:rsidRPr="00A87362">
        <w:rPr>
          <w:rFonts w:ascii="Times New Roman" w:hAnsi="Times New Roman"/>
          <w:color w:val="000000"/>
        </w:rPr>
        <w:t>“</w:t>
      </w:r>
      <w:r w:rsidRPr="00A87362">
        <w:rPr>
          <w:rFonts w:ascii="Times New Roman" w:hAnsi="Times New Roman"/>
          <w:b/>
          <w:color w:val="000000"/>
        </w:rPr>
        <w:t>prática fraudulenta</w:t>
      </w:r>
      <w:r w:rsidRPr="00A87362">
        <w:rPr>
          <w:rFonts w:ascii="Times New Roman" w:hAnsi="Times New Roman"/>
          <w:color w:val="000000"/>
        </w:rPr>
        <w:t>”: a falsificação ou omissão dos fatos, com o objetivo de influenciar o processo de licitação ou de cumprimento do Contrato;</w:t>
      </w:r>
    </w:p>
    <w:p w:rsidR="00AA4211" w:rsidRPr="00A87362" w:rsidRDefault="00AA4211" w:rsidP="00A87362">
      <w:pPr>
        <w:widowControl w:val="0"/>
        <w:numPr>
          <w:ilvl w:val="0"/>
          <w:numId w:val="4"/>
        </w:numPr>
        <w:tabs>
          <w:tab w:val="clear" w:pos="1068"/>
        </w:tabs>
        <w:suppressAutoHyphens/>
        <w:spacing w:after="80"/>
        <w:ind w:left="1276" w:right="-1" w:hanging="567"/>
        <w:jc w:val="both"/>
        <w:rPr>
          <w:rFonts w:ascii="Times New Roman" w:hAnsi="Times New Roman"/>
          <w:color w:val="000000"/>
        </w:rPr>
      </w:pPr>
      <w:r w:rsidRPr="00A87362">
        <w:rPr>
          <w:rFonts w:ascii="Times New Roman" w:hAnsi="Times New Roman"/>
          <w:color w:val="000000"/>
        </w:rPr>
        <w:t>“</w:t>
      </w:r>
      <w:r w:rsidRPr="00A87362">
        <w:rPr>
          <w:rFonts w:ascii="Times New Roman" w:hAnsi="Times New Roman"/>
          <w:b/>
          <w:color w:val="000000"/>
        </w:rPr>
        <w:t>prática conluiada</w:t>
      </w:r>
      <w:r w:rsidRPr="00A87362">
        <w:rPr>
          <w:rFonts w:ascii="Times New Roman" w:hAnsi="Times New Roman"/>
          <w:color w:val="000000"/>
        </w:rPr>
        <w:t>”: esquematizar ou estabelecer um acordo entre dois ou mais</w:t>
      </w:r>
      <w:r w:rsidRPr="00A87362">
        <w:rPr>
          <w:rFonts w:ascii="Times New Roman" w:hAnsi="Times New Roman"/>
          <w:b/>
          <w:color w:val="000000"/>
        </w:rPr>
        <w:t xml:space="preserve"> </w:t>
      </w:r>
      <w:r w:rsidRPr="00A87362">
        <w:rPr>
          <w:rFonts w:ascii="Times New Roman" w:hAnsi="Times New Roman"/>
          <w:color w:val="000000"/>
        </w:rPr>
        <w:t xml:space="preserve">licitantes, com ou sem o conhecimento de representantes ou prepostos do órgão licitador, visando estabelecer preços em níveis artificiais e </w:t>
      </w:r>
      <w:proofErr w:type="gramStart"/>
      <w:r w:rsidRPr="00A87362">
        <w:rPr>
          <w:rFonts w:ascii="Times New Roman" w:hAnsi="Times New Roman"/>
          <w:color w:val="000000"/>
        </w:rPr>
        <w:t>não-competitivos</w:t>
      </w:r>
      <w:proofErr w:type="gramEnd"/>
      <w:r w:rsidRPr="00A87362">
        <w:rPr>
          <w:rFonts w:ascii="Times New Roman" w:hAnsi="Times New Roman"/>
          <w:color w:val="000000"/>
        </w:rPr>
        <w:t>;</w:t>
      </w:r>
    </w:p>
    <w:p w:rsidR="00AA4211" w:rsidRPr="00A87362" w:rsidRDefault="00AA4211" w:rsidP="00A87362">
      <w:pPr>
        <w:widowControl w:val="0"/>
        <w:numPr>
          <w:ilvl w:val="0"/>
          <w:numId w:val="4"/>
        </w:numPr>
        <w:tabs>
          <w:tab w:val="clear" w:pos="1068"/>
        </w:tabs>
        <w:suppressAutoHyphens/>
        <w:spacing w:after="80"/>
        <w:ind w:left="1276" w:right="-1" w:hanging="567"/>
        <w:jc w:val="both"/>
        <w:rPr>
          <w:rFonts w:ascii="Times New Roman" w:hAnsi="Times New Roman"/>
          <w:color w:val="000000"/>
        </w:rPr>
      </w:pPr>
      <w:r w:rsidRPr="00A87362">
        <w:rPr>
          <w:rFonts w:ascii="Times New Roman" w:hAnsi="Times New Roman"/>
          <w:color w:val="000000"/>
        </w:rPr>
        <w:t>“</w:t>
      </w:r>
      <w:r w:rsidRPr="00A87362">
        <w:rPr>
          <w:rFonts w:ascii="Times New Roman" w:hAnsi="Times New Roman"/>
          <w:b/>
          <w:color w:val="000000"/>
        </w:rPr>
        <w:t>prática coercitiva</w:t>
      </w:r>
      <w:r w:rsidRPr="00A87362">
        <w:rPr>
          <w:rFonts w:ascii="Times New Roman" w:hAnsi="Times New Roman"/>
          <w:color w:val="000000"/>
        </w:rPr>
        <w:t>”: causar dano ou ameaçar causar dano, direta ou indiretamente, às pessoas ou sua propriedade, visando influenciar sua participação em um processo licitatório ou afetar a execução do Contrato.</w:t>
      </w:r>
    </w:p>
    <w:p w:rsidR="00AA4211" w:rsidRPr="00A87362" w:rsidRDefault="00AA4211" w:rsidP="00A87362">
      <w:pPr>
        <w:widowControl w:val="0"/>
        <w:numPr>
          <w:ilvl w:val="0"/>
          <w:numId w:val="4"/>
        </w:numPr>
        <w:tabs>
          <w:tab w:val="clear" w:pos="1068"/>
        </w:tabs>
        <w:suppressAutoHyphens/>
        <w:spacing w:after="80"/>
        <w:ind w:left="1276" w:right="-1" w:hanging="567"/>
        <w:jc w:val="both"/>
        <w:rPr>
          <w:rFonts w:ascii="Times New Roman" w:hAnsi="Times New Roman"/>
          <w:color w:val="000000"/>
        </w:rPr>
      </w:pPr>
      <w:r w:rsidRPr="00A87362">
        <w:rPr>
          <w:rFonts w:ascii="Times New Roman" w:hAnsi="Times New Roman"/>
          <w:color w:val="000000"/>
        </w:rPr>
        <w:t>“</w:t>
      </w:r>
      <w:r w:rsidRPr="00A87362">
        <w:rPr>
          <w:rFonts w:ascii="Times New Roman" w:hAnsi="Times New Roman"/>
          <w:b/>
          <w:color w:val="000000"/>
        </w:rPr>
        <w:t>prática obstrutiva</w:t>
      </w:r>
      <w:r w:rsidRPr="00A87362">
        <w:rPr>
          <w:rFonts w:ascii="Times New Roman" w:hAnsi="Times New Roman"/>
          <w:color w:val="000000"/>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A87362">
        <w:rPr>
          <w:rFonts w:ascii="Times New Roman" w:hAnsi="Times New Roman"/>
          <w:color w:val="000000"/>
        </w:rPr>
        <w:t>ii</w:t>
      </w:r>
      <w:proofErr w:type="spellEnd"/>
      <w:proofErr w:type="gramEnd"/>
      <w:r w:rsidRPr="00A87362">
        <w:rPr>
          <w:rFonts w:ascii="Times New Roman" w:hAnsi="Times New Roman"/>
          <w:color w:val="000000"/>
        </w:rPr>
        <w:t>) atos cuja intenção seja impedir materialmente o exercício do direito de o organismo financeiro multilateral promover inspeção.</w:t>
      </w:r>
    </w:p>
    <w:p w:rsidR="00AA4211" w:rsidRPr="00A87362" w:rsidRDefault="00AA4211" w:rsidP="00A87362">
      <w:pPr>
        <w:widowControl w:val="0"/>
        <w:spacing w:after="80"/>
        <w:ind w:left="720" w:right="-1" w:hanging="11"/>
        <w:jc w:val="both"/>
        <w:rPr>
          <w:rFonts w:ascii="Times New Roman" w:hAnsi="Times New Roman"/>
          <w:color w:val="000000"/>
        </w:rPr>
      </w:pPr>
      <w:r w:rsidRPr="00A87362">
        <w:rPr>
          <w:rFonts w:ascii="Times New Roman" w:hAnsi="Times New Roman"/>
          <w:b/>
          <w:color w:val="000000"/>
        </w:rPr>
        <w:t>SUBCLÁUSULA SEGUNDA</w:t>
      </w:r>
      <w:r w:rsidRPr="00A87362">
        <w:rPr>
          <w:rFonts w:ascii="Times New Roman" w:hAnsi="Times New Roman"/>
          <w:color w:val="000000"/>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A87362">
        <w:rPr>
          <w:rFonts w:ascii="Times New Roman" w:hAnsi="Times New Roman"/>
          <w:color w:val="000000"/>
        </w:rPr>
        <w:t>colusivas</w:t>
      </w:r>
      <w:proofErr w:type="spellEnd"/>
      <w:r w:rsidRPr="00A87362">
        <w:rPr>
          <w:rFonts w:ascii="Times New Roman" w:hAnsi="Times New Roman"/>
          <w:color w:val="000000"/>
        </w:rPr>
        <w:t>, coercitivas ou obstrutivas ao participar da licitação ou da execução um contrato financiado pelo organismo.</w:t>
      </w:r>
    </w:p>
    <w:p w:rsidR="00AA4211" w:rsidRPr="00A87362" w:rsidRDefault="00AA4211" w:rsidP="00A87362">
      <w:pPr>
        <w:widowControl w:val="0"/>
        <w:spacing w:after="120"/>
        <w:ind w:left="720" w:right="-1" w:hanging="11"/>
        <w:jc w:val="both"/>
        <w:rPr>
          <w:rFonts w:ascii="Times New Roman" w:hAnsi="Times New Roman"/>
          <w:color w:val="000000"/>
        </w:rPr>
      </w:pPr>
      <w:r w:rsidRPr="00A87362">
        <w:rPr>
          <w:rFonts w:ascii="Times New Roman" w:hAnsi="Times New Roman"/>
          <w:b/>
          <w:color w:val="000000"/>
        </w:rPr>
        <w:lastRenderedPageBreak/>
        <w:t>SUBCLÁUSULA TERCEIRA</w:t>
      </w:r>
      <w:r w:rsidRPr="00A87362">
        <w:rPr>
          <w:rFonts w:ascii="Times New Roman" w:hAnsi="Times New Roman"/>
          <w:color w:val="000000"/>
        </w:rPr>
        <w:t xml:space="preserve"> - Considerando os propósitos das cláusulas acima, o </w:t>
      </w:r>
      <w:r w:rsidRPr="00A87362">
        <w:rPr>
          <w:rFonts w:ascii="Times New Roman" w:hAnsi="Times New Roman"/>
        </w:rPr>
        <w:t>Compromitente Fornecedor</w:t>
      </w:r>
      <w:r w:rsidRPr="00A87362">
        <w:rPr>
          <w:rFonts w:ascii="Times New Roman" w:hAnsi="Times New Roman"/>
          <w:color w:val="00000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AA4211" w:rsidRPr="00A87362" w:rsidRDefault="00AA4211" w:rsidP="00A87362">
      <w:pPr>
        <w:spacing w:before="240" w:after="120"/>
        <w:mirrorIndents/>
        <w:jc w:val="center"/>
        <w:rPr>
          <w:rFonts w:ascii="Times New Roman" w:hAnsi="Times New Roman"/>
          <w:b/>
          <w:bCs/>
          <w:color w:val="000000"/>
        </w:rPr>
      </w:pPr>
      <w:r w:rsidRPr="00A87362">
        <w:rPr>
          <w:rFonts w:ascii="Times New Roman" w:hAnsi="Times New Roman"/>
          <w:b/>
          <w:color w:val="000000"/>
        </w:rPr>
        <w:t xml:space="preserve">CLÁUSULA DÉCIMA TERCEIRA – </w:t>
      </w:r>
      <w:r w:rsidRPr="00A87362">
        <w:rPr>
          <w:rFonts w:ascii="Times New Roman" w:hAnsi="Times New Roman"/>
          <w:b/>
          <w:bCs/>
          <w:color w:val="000000"/>
        </w:rPr>
        <w:t>DA EFICÁCIA</w:t>
      </w:r>
    </w:p>
    <w:p w:rsidR="00AA4211" w:rsidRPr="00A87362" w:rsidRDefault="00AA4211" w:rsidP="00A87362">
      <w:pPr>
        <w:widowControl w:val="0"/>
        <w:numPr>
          <w:ilvl w:val="1"/>
          <w:numId w:val="19"/>
        </w:numPr>
        <w:spacing w:after="120"/>
        <w:ind w:left="709" w:right="-1" w:hanging="709"/>
        <w:jc w:val="both"/>
        <w:rPr>
          <w:rFonts w:ascii="Times New Roman" w:hAnsi="Times New Roman"/>
        </w:rPr>
      </w:pPr>
      <w:r w:rsidRPr="00A87362">
        <w:rPr>
          <w:rFonts w:ascii="Times New Roman" w:hAnsi="Times New Roman"/>
        </w:rPr>
        <w:t>O presente Termo de Registro de Preços somente terá eficácia após a publicação do respectivo extrato na Imprensa Oficial, para que produza seus efeitos legais e jurídicos.</w:t>
      </w:r>
    </w:p>
    <w:p w:rsidR="00AA4211" w:rsidRPr="00A87362" w:rsidRDefault="00AA4211" w:rsidP="00A87362">
      <w:pPr>
        <w:spacing w:before="360" w:after="120"/>
        <w:mirrorIndents/>
        <w:jc w:val="center"/>
        <w:rPr>
          <w:rFonts w:ascii="Times New Roman" w:hAnsi="Times New Roman"/>
          <w:b/>
          <w:bCs/>
          <w:color w:val="000000"/>
        </w:rPr>
      </w:pPr>
      <w:r w:rsidRPr="00A87362">
        <w:rPr>
          <w:rFonts w:ascii="Times New Roman" w:hAnsi="Times New Roman"/>
          <w:b/>
          <w:color w:val="000000"/>
        </w:rPr>
        <w:t xml:space="preserve">CLÁUSULA DÉCIMA QUARTA – </w:t>
      </w:r>
      <w:r w:rsidRPr="00A87362">
        <w:rPr>
          <w:rFonts w:ascii="Times New Roman" w:hAnsi="Times New Roman"/>
          <w:b/>
          <w:bCs/>
          <w:color w:val="000000"/>
        </w:rPr>
        <w:t>DO FORO</w:t>
      </w:r>
    </w:p>
    <w:p w:rsidR="00AA4211" w:rsidRPr="00A87362" w:rsidRDefault="00AA4211" w:rsidP="00A87362">
      <w:pPr>
        <w:widowControl w:val="0"/>
        <w:numPr>
          <w:ilvl w:val="1"/>
          <w:numId w:val="20"/>
        </w:numPr>
        <w:spacing w:after="120"/>
        <w:ind w:left="709" w:right="-1" w:hanging="709"/>
        <w:jc w:val="both"/>
        <w:rPr>
          <w:rFonts w:ascii="Times New Roman" w:hAnsi="Times New Roman"/>
        </w:rPr>
      </w:pPr>
      <w:r w:rsidRPr="00A87362">
        <w:rPr>
          <w:rFonts w:ascii="Times New Roman" w:hAnsi="Times New Roman"/>
          <w:bCs/>
          <w:color w:val="000000"/>
        </w:rPr>
        <w:t xml:space="preserve">Fica eleito o foro da Comarca de Amambai, Estado de Mato Grosso do Sul, para dirimir todas as questões </w:t>
      </w:r>
      <w:r w:rsidRPr="00A87362">
        <w:rPr>
          <w:rFonts w:ascii="Times New Roman" w:hAnsi="Times New Roman"/>
        </w:rPr>
        <w:t>oriundas do presente instrumento</w:t>
      </w:r>
      <w:r w:rsidRPr="00A87362">
        <w:rPr>
          <w:rFonts w:ascii="Times New Roman" w:hAnsi="Times New Roman"/>
          <w:bCs/>
          <w:color w:val="000000"/>
        </w:rPr>
        <w:t>, sendo esta, competente para a propositura de qualquer medida judicial, decorrente deste instrumento, com a exclusão de qualquer outro, por mais privilegiado que seja</w:t>
      </w:r>
      <w:r w:rsidRPr="00A87362">
        <w:rPr>
          <w:rFonts w:ascii="Times New Roman" w:hAnsi="Times New Roman"/>
        </w:rPr>
        <w:t>.</w:t>
      </w:r>
    </w:p>
    <w:p w:rsidR="00AA4211" w:rsidRPr="00A87362" w:rsidRDefault="00AA4211" w:rsidP="00A87362">
      <w:pPr>
        <w:widowControl w:val="0"/>
        <w:spacing w:after="120"/>
        <w:jc w:val="both"/>
        <w:rPr>
          <w:rFonts w:ascii="Times New Roman" w:hAnsi="Times New Roman"/>
        </w:rPr>
      </w:pPr>
      <w:r w:rsidRPr="00A87362">
        <w:rPr>
          <w:rFonts w:ascii="Times New Roman" w:hAnsi="Times New Roman"/>
        </w:rPr>
        <w:t xml:space="preserve">E, por estarem </w:t>
      </w:r>
      <w:proofErr w:type="gramStart"/>
      <w:r w:rsidRPr="00A87362">
        <w:rPr>
          <w:rFonts w:ascii="Times New Roman" w:hAnsi="Times New Roman"/>
        </w:rPr>
        <w:t>as</w:t>
      </w:r>
      <w:proofErr w:type="gramEnd"/>
      <w:r w:rsidRPr="00A87362">
        <w:rPr>
          <w:rFonts w:ascii="Times New Roman" w:hAnsi="Times New Roman"/>
        </w:rPr>
        <w:t xml:space="preserve"> partes justas e compromissadas, assinam o presente Termo de igual teor, na presença das testemunhas abaixo assinadas.</w:t>
      </w:r>
    </w:p>
    <w:p w:rsidR="00A574C8" w:rsidRDefault="00A574C8" w:rsidP="00A87362">
      <w:pPr>
        <w:spacing w:before="240" w:after="360"/>
        <w:jc w:val="right"/>
        <w:rPr>
          <w:rFonts w:ascii="Times New Roman" w:hAnsi="Times New Roman"/>
          <w:bCs/>
          <w:color w:val="000000"/>
        </w:rPr>
      </w:pPr>
    </w:p>
    <w:p w:rsidR="00AA4211" w:rsidRPr="00A87362" w:rsidRDefault="00AA4211" w:rsidP="00A87362">
      <w:pPr>
        <w:spacing w:before="240" w:after="360"/>
        <w:jc w:val="right"/>
        <w:rPr>
          <w:rFonts w:ascii="Times New Roman" w:hAnsi="Times New Roman"/>
          <w:bCs/>
          <w:color w:val="000000"/>
        </w:rPr>
      </w:pPr>
      <w:r w:rsidRPr="00A87362">
        <w:rPr>
          <w:rFonts w:ascii="Times New Roman" w:hAnsi="Times New Roman"/>
          <w:bCs/>
          <w:color w:val="000000"/>
        </w:rPr>
        <w:t xml:space="preserve">Coronel Sapucaia-MS, </w:t>
      </w:r>
      <w:r w:rsidR="00A87362" w:rsidRPr="00A87362">
        <w:rPr>
          <w:rFonts w:ascii="Times New Roman" w:hAnsi="Times New Roman"/>
          <w:bCs/>
          <w:color w:val="000000"/>
        </w:rPr>
        <w:t xml:space="preserve">10 de Agosto </w:t>
      </w:r>
      <w:r w:rsidRPr="00A87362">
        <w:rPr>
          <w:rFonts w:ascii="Times New Roman" w:hAnsi="Times New Roman"/>
          <w:bCs/>
          <w:color w:val="000000"/>
        </w:rPr>
        <w:t>de 2018.</w:t>
      </w:r>
    </w:p>
    <w:p w:rsidR="00A87362" w:rsidRPr="00A87362" w:rsidRDefault="00A87362" w:rsidP="00A87362">
      <w:pPr>
        <w:spacing w:before="240" w:after="360"/>
        <w:rPr>
          <w:rFonts w:ascii="Times New Roman" w:hAnsi="Times New Roman"/>
          <w:bCs/>
          <w:color w:val="000000"/>
        </w:rPr>
      </w:pPr>
      <w:r w:rsidRPr="00A87362">
        <w:rPr>
          <w:rFonts w:ascii="Times New Roman" w:hAnsi="Times New Roman"/>
          <w:b/>
        </w:rPr>
        <w:t>ORGÃO USUÁRIO</w:t>
      </w:r>
      <w:r w:rsidRPr="00A87362">
        <w:rPr>
          <w:rFonts w:ascii="Times New Roman" w:hAnsi="Times New Roman"/>
          <w:b/>
        </w:rPr>
        <w:t>:</w:t>
      </w:r>
    </w:p>
    <w:tbl>
      <w:tblPr>
        <w:tblW w:w="31680" w:type="dxa"/>
        <w:tblInd w:w="-1452" w:type="dxa"/>
        <w:tblLook w:val="01E0" w:firstRow="1" w:lastRow="1" w:firstColumn="1" w:lastColumn="1" w:noHBand="0" w:noVBand="0"/>
      </w:tblPr>
      <w:tblGrid>
        <w:gridCol w:w="280"/>
        <w:gridCol w:w="4395"/>
        <w:gridCol w:w="1651"/>
        <w:gridCol w:w="7394"/>
        <w:gridCol w:w="265"/>
        <w:gridCol w:w="17695"/>
      </w:tblGrid>
      <w:tr w:rsidR="00AA4211" w:rsidRPr="00A87362" w:rsidTr="00A87362">
        <w:trPr>
          <w:gridBefore w:val="1"/>
          <w:wBefore w:w="280" w:type="dxa"/>
          <w:trHeight w:val="2105"/>
        </w:trPr>
        <w:tc>
          <w:tcPr>
            <w:tcW w:w="31400" w:type="dxa"/>
            <w:gridSpan w:val="5"/>
            <w:hideMark/>
          </w:tcPr>
          <w:tbl>
            <w:tblPr>
              <w:tblW w:w="28456" w:type="dxa"/>
              <w:tblCellMar>
                <w:left w:w="70" w:type="dxa"/>
                <w:right w:w="70" w:type="dxa"/>
              </w:tblCellMar>
              <w:tblLook w:val="01E0" w:firstRow="1" w:lastRow="1" w:firstColumn="1" w:lastColumn="1" w:noHBand="0" w:noVBand="0"/>
            </w:tblPr>
            <w:tblGrid>
              <w:gridCol w:w="70"/>
              <w:gridCol w:w="3758"/>
              <w:gridCol w:w="496"/>
              <w:gridCol w:w="1155"/>
              <w:gridCol w:w="6578"/>
              <w:gridCol w:w="816"/>
              <w:gridCol w:w="265"/>
              <w:gridCol w:w="7394"/>
              <w:gridCol w:w="265"/>
              <w:gridCol w:w="7394"/>
              <w:gridCol w:w="265"/>
            </w:tblGrid>
            <w:tr w:rsidR="00AA4211" w:rsidRPr="00A87362" w:rsidTr="00A574C8">
              <w:trPr>
                <w:gridAfter w:val="1"/>
                <w:wAfter w:w="265" w:type="dxa"/>
                <w:trHeight w:val="799"/>
              </w:trPr>
              <w:tc>
                <w:tcPr>
                  <w:tcW w:w="3828" w:type="dxa"/>
                  <w:gridSpan w:val="2"/>
                  <w:vAlign w:val="center"/>
                </w:tcPr>
                <w:p w:rsidR="00AA4211" w:rsidRPr="00A87362" w:rsidRDefault="00AA4211" w:rsidP="00A87362">
                  <w:pPr>
                    <w:adjustRightInd w:val="0"/>
                    <w:ind w:left="-954"/>
                    <w:jc w:val="center"/>
                    <w:rPr>
                      <w:rFonts w:ascii="Times New Roman" w:hAnsi="Times New Roman"/>
                    </w:rPr>
                  </w:pPr>
                </w:p>
                <w:p w:rsidR="00AA4211" w:rsidRPr="00A87362" w:rsidRDefault="00AA4211" w:rsidP="00A87362">
                  <w:pPr>
                    <w:adjustRightInd w:val="0"/>
                    <w:ind w:left="-954" w:right="-445"/>
                    <w:jc w:val="center"/>
                    <w:rPr>
                      <w:rFonts w:ascii="Times New Roman" w:hAnsi="Times New Roman"/>
                      <w:color w:val="000000"/>
                    </w:rPr>
                  </w:pPr>
                  <w:r w:rsidRPr="00A87362">
                    <w:rPr>
                      <w:rFonts w:ascii="Times New Roman" w:hAnsi="Times New Roman"/>
                    </w:rPr>
                    <w:t xml:space="preserve">                              Maria Eva Flor </w:t>
                  </w:r>
                  <w:proofErr w:type="spellStart"/>
                  <w:r w:rsidRPr="00A87362">
                    <w:rPr>
                      <w:rFonts w:ascii="Times New Roman" w:hAnsi="Times New Roman"/>
                    </w:rPr>
                    <w:t>Eringer</w:t>
                  </w:r>
                  <w:proofErr w:type="spellEnd"/>
                </w:p>
              </w:tc>
              <w:tc>
                <w:tcPr>
                  <w:tcW w:w="9045" w:type="dxa"/>
                  <w:gridSpan w:val="4"/>
                  <w:vAlign w:val="center"/>
                  <w:hideMark/>
                </w:tcPr>
                <w:p w:rsidR="00AA4211" w:rsidRPr="00A87362" w:rsidRDefault="00AA4211" w:rsidP="00A87362">
                  <w:pPr>
                    <w:ind w:left="-211" w:right="-554"/>
                    <w:jc w:val="center"/>
                    <w:rPr>
                      <w:rFonts w:ascii="Times New Roman" w:hAnsi="Times New Roman"/>
                      <w:color w:val="000000"/>
                    </w:rPr>
                  </w:pPr>
                  <w:r w:rsidRPr="00A87362">
                    <w:rPr>
                      <w:rFonts w:ascii="Times New Roman" w:hAnsi="Times New Roman"/>
                      <w:color w:val="000000"/>
                    </w:rPr>
                    <w:t xml:space="preserve"> </w:t>
                  </w:r>
                </w:p>
                <w:p w:rsidR="00AA4211" w:rsidRPr="00A87362" w:rsidRDefault="00AA4211" w:rsidP="00A87362">
                  <w:pPr>
                    <w:ind w:left="-211" w:right="-554"/>
                    <w:jc w:val="center"/>
                    <w:rPr>
                      <w:rFonts w:ascii="Times New Roman" w:hAnsi="Times New Roman"/>
                      <w:color w:val="000000"/>
                    </w:rPr>
                  </w:pPr>
                  <w:r w:rsidRPr="00A87362">
                    <w:rPr>
                      <w:rFonts w:ascii="Times New Roman" w:hAnsi="Times New Roman"/>
                      <w:color w:val="000000"/>
                    </w:rPr>
                    <w:t xml:space="preserve">Ivone </w:t>
                  </w:r>
                  <w:proofErr w:type="spellStart"/>
                  <w:r w:rsidRPr="00A87362">
                    <w:rPr>
                      <w:rFonts w:ascii="Times New Roman" w:hAnsi="Times New Roman"/>
                      <w:color w:val="000000"/>
                    </w:rPr>
                    <w:t>Paetzold</w:t>
                  </w:r>
                  <w:proofErr w:type="spellEnd"/>
                  <w:r w:rsidRPr="00A87362">
                    <w:rPr>
                      <w:rFonts w:ascii="Times New Roman" w:hAnsi="Times New Roman"/>
                      <w:color w:val="000000"/>
                    </w:rPr>
                    <w:t xml:space="preserve"> Soares</w:t>
                  </w:r>
                </w:p>
              </w:tc>
              <w:tc>
                <w:tcPr>
                  <w:tcW w:w="7659" w:type="dxa"/>
                  <w:gridSpan w:val="2"/>
                  <w:vAlign w:val="center"/>
                  <w:hideMark/>
                </w:tcPr>
                <w:p w:rsidR="00AA4211" w:rsidRPr="00A87362" w:rsidRDefault="00AA4211" w:rsidP="00A87362">
                  <w:pPr>
                    <w:ind w:left="-954"/>
                    <w:jc w:val="center"/>
                    <w:rPr>
                      <w:rFonts w:ascii="Times New Roman" w:hAnsi="Times New Roman"/>
                      <w:color w:val="000000"/>
                    </w:rPr>
                  </w:pPr>
                  <w:r w:rsidRPr="00A87362">
                    <w:rPr>
                      <w:rFonts w:ascii="Times New Roman" w:hAnsi="Times New Roman"/>
                      <w:color w:val="000000"/>
                    </w:rPr>
                    <w:t>Francisco Ricardo de Oliveira</w:t>
                  </w:r>
                </w:p>
              </w:tc>
              <w:tc>
                <w:tcPr>
                  <w:tcW w:w="7659" w:type="dxa"/>
                  <w:gridSpan w:val="2"/>
                  <w:vAlign w:val="center"/>
                  <w:hideMark/>
                </w:tcPr>
                <w:p w:rsidR="00AA4211" w:rsidRPr="00A87362" w:rsidRDefault="00AA4211" w:rsidP="00A87362">
                  <w:pPr>
                    <w:ind w:left="-954"/>
                    <w:jc w:val="center"/>
                    <w:rPr>
                      <w:rFonts w:ascii="Times New Roman" w:hAnsi="Times New Roman"/>
                      <w:color w:val="000000"/>
                    </w:rPr>
                  </w:pPr>
                  <w:r w:rsidRPr="00A87362">
                    <w:rPr>
                      <w:rFonts w:ascii="Times New Roman" w:hAnsi="Times New Roman"/>
                      <w:color w:val="000000"/>
                    </w:rPr>
                    <w:t>Francisco Ricardo de Oliveira</w:t>
                  </w:r>
                </w:p>
              </w:tc>
            </w:tr>
            <w:tr w:rsidR="00AA4211" w:rsidRPr="00A87362" w:rsidTr="00A87362">
              <w:trPr>
                <w:trHeight w:val="422"/>
              </w:trPr>
              <w:tc>
                <w:tcPr>
                  <w:tcW w:w="5479" w:type="dxa"/>
                  <w:gridSpan w:val="4"/>
                  <w:vAlign w:val="center"/>
                  <w:hideMark/>
                </w:tcPr>
                <w:p w:rsidR="00AA4211" w:rsidRPr="00A87362" w:rsidRDefault="00AA4211" w:rsidP="00A87362">
                  <w:pPr>
                    <w:adjustRightInd w:val="0"/>
                    <w:ind w:left="-954"/>
                    <w:jc w:val="center"/>
                    <w:rPr>
                      <w:rFonts w:ascii="Times New Roman" w:hAnsi="Times New Roman"/>
                      <w:b/>
                      <w:bCs/>
                      <w:color w:val="000000"/>
                    </w:rPr>
                  </w:pPr>
                  <w:r w:rsidRPr="00A87362">
                    <w:rPr>
                      <w:rFonts w:ascii="Times New Roman" w:hAnsi="Times New Roman"/>
                      <w:b/>
                    </w:rPr>
                    <w:t xml:space="preserve">             Secretária Mun. De Educação e </w:t>
                  </w:r>
                  <w:proofErr w:type="gramStart"/>
                  <w:r w:rsidRPr="00A87362">
                    <w:rPr>
                      <w:rFonts w:ascii="Times New Roman" w:hAnsi="Times New Roman"/>
                      <w:b/>
                    </w:rPr>
                    <w:t>Cultura</w:t>
                  </w:r>
                  <w:proofErr w:type="gramEnd"/>
                </w:p>
              </w:tc>
              <w:tc>
                <w:tcPr>
                  <w:tcW w:w="7659" w:type="dxa"/>
                  <w:gridSpan w:val="3"/>
                  <w:vAlign w:val="center"/>
                  <w:hideMark/>
                </w:tcPr>
                <w:p w:rsidR="00AA4211" w:rsidRPr="00A87362" w:rsidRDefault="00AA4211" w:rsidP="00A87362">
                  <w:pPr>
                    <w:ind w:left="-1649"/>
                    <w:jc w:val="center"/>
                    <w:rPr>
                      <w:rFonts w:ascii="Times New Roman" w:hAnsi="Times New Roman"/>
                      <w:b/>
                      <w:bCs/>
                      <w:color w:val="000000"/>
                    </w:rPr>
                  </w:pPr>
                  <w:r w:rsidRPr="00A87362">
                    <w:rPr>
                      <w:rFonts w:ascii="Times New Roman" w:hAnsi="Times New Roman"/>
                      <w:b/>
                      <w:color w:val="000000"/>
                    </w:rPr>
                    <w:t xml:space="preserve">Secretária Mun. De Assistência </w:t>
                  </w:r>
                  <w:proofErr w:type="gramStart"/>
                  <w:r w:rsidRPr="00A87362">
                    <w:rPr>
                      <w:rFonts w:ascii="Times New Roman" w:hAnsi="Times New Roman"/>
                      <w:b/>
                      <w:color w:val="000000"/>
                    </w:rPr>
                    <w:t>Social</w:t>
                  </w:r>
                  <w:proofErr w:type="gramEnd"/>
                </w:p>
              </w:tc>
              <w:tc>
                <w:tcPr>
                  <w:tcW w:w="7659" w:type="dxa"/>
                  <w:gridSpan w:val="2"/>
                </w:tcPr>
                <w:p w:rsidR="00AA4211" w:rsidRPr="00A87362" w:rsidRDefault="00AA4211" w:rsidP="00A87362">
                  <w:pPr>
                    <w:ind w:left="-954"/>
                    <w:jc w:val="center"/>
                    <w:rPr>
                      <w:rFonts w:ascii="Times New Roman" w:hAnsi="Times New Roman"/>
                      <w:b/>
                    </w:rPr>
                  </w:pPr>
                </w:p>
              </w:tc>
              <w:tc>
                <w:tcPr>
                  <w:tcW w:w="7659" w:type="dxa"/>
                  <w:gridSpan w:val="2"/>
                  <w:vAlign w:val="center"/>
                  <w:hideMark/>
                </w:tcPr>
                <w:p w:rsidR="00AA4211" w:rsidRPr="00A87362" w:rsidRDefault="00AA4211" w:rsidP="00A87362">
                  <w:pPr>
                    <w:ind w:left="-954"/>
                    <w:jc w:val="center"/>
                    <w:rPr>
                      <w:rFonts w:ascii="Times New Roman" w:hAnsi="Times New Roman"/>
                      <w:b/>
                      <w:bCs/>
                      <w:color w:val="000000"/>
                    </w:rPr>
                  </w:pPr>
                  <w:r w:rsidRPr="00A87362">
                    <w:rPr>
                      <w:rFonts w:ascii="Times New Roman" w:hAnsi="Times New Roman"/>
                      <w:b/>
                    </w:rPr>
                    <w:t>MC PRODUTOS MÉDICO HOSPITALARES – EIRELI - ME</w:t>
                  </w:r>
                </w:p>
              </w:tc>
            </w:tr>
            <w:tr w:rsidR="00AA4211" w:rsidRPr="00A87362" w:rsidTr="00A87362">
              <w:trPr>
                <w:gridBefore w:val="1"/>
                <w:gridAfter w:val="6"/>
                <w:wBefore w:w="70" w:type="dxa"/>
                <w:wAfter w:w="16399" w:type="dxa"/>
                <w:trHeight w:val="80"/>
              </w:trPr>
              <w:tc>
                <w:tcPr>
                  <w:tcW w:w="4254" w:type="dxa"/>
                  <w:gridSpan w:val="2"/>
                  <w:vAlign w:val="center"/>
                  <w:hideMark/>
                </w:tcPr>
                <w:p w:rsidR="00AA4211" w:rsidRPr="00A87362" w:rsidRDefault="00AA4211" w:rsidP="00A87362">
                  <w:pPr>
                    <w:rPr>
                      <w:rFonts w:ascii="Times New Roman" w:hAnsi="Times New Roman"/>
                    </w:rPr>
                  </w:pPr>
                </w:p>
              </w:tc>
              <w:tc>
                <w:tcPr>
                  <w:tcW w:w="7733" w:type="dxa"/>
                  <w:gridSpan w:val="2"/>
                  <w:vAlign w:val="center"/>
                  <w:hideMark/>
                </w:tcPr>
                <w:p w:rsidR="00AA4211" w:rsidRPr="00A87362" w:rsidRDefault="00AA4211" w:rsidP="00A87362">
                  <w:pPr>
                    <w:rPr>
                      <w:rFonts w:ascii="Times New Roman" w:hAnsi="Times New Roman"/>
                    </w:rPr>
                  </w:pPr>
                </w:p>
              </w:tc>
            </w:tr>
          </w:tbl>
          <w:p w:rsidR="00AA4211" w:rsidRPr="00A87362" w:rsidRDefault="00AA4211" w:rsidP="00A87362">
            <w:pPr>
              <w:adjustRightInd w:val="0"/>
              <w:ind w:left="-954"/>
              <w:jc w:val="center"/>
              <w:rPr>
                <w:rFonts w:ascii="Times New Roman" w:hAnsi="Times New Roman"/>
                <w:lang w:val="en-US"/>
              </w:rPr>
            </w:pPr>
          </w:p>
        </w:tc>
      </w:tr>
      <w:tr w:rsidR="00AA4211" w:rsidRPr="00A87362" w:rsidTr="00A87362">
        <w:trPr>
          <w:gridAfter w:val="2"/>
          <w:wAfter w:w="17960" w:type="dxa"/>
          <w:trHeight w:val="422"/>
        </w:trPr>
        <w:tc>
          <w:tcPr>
            <w:tcW w:w="4675" w:type="dxa"/>
            <w:gridSpan w:val="2"/>
            <w:tcMar>
              <w:top w:w="0" w:type="dxa"/>
              <w:left w:w="70" w:type="dxa"/>
              <w:bottom w:w="0" w:type="dxa"/>
              <w:right w:w="70" w:type="dxa"/>
            </w:tcMar>
            <w:vAlign w:val="center"/>
            <w:hideMark/>
          </w:tcPr>
          <w:p w:rsidR="00AA4211" w:rsidRPr="00A87362" w:rsidRDefault="00AA4211" w:rsidP="00A87362">
            <w:pPr>
              <w:ind w:left="-211" w:right="-554"/>
              <w:jc w:val="center"/>
              <w:rPr>
                <w:rFonts w:ascii="Times New Roman" w:hAnsi="Times New Roman"/>
                <w:color w:val="000000"/>
                <w:lang w:val="en-US" w:eastAsia="pt-BR"/>
              </w:rPr>
            </w:pPr>
            <w:r w:rsidRPr="00A87362">
              <w:rPr>
                <w:rFonts w:ascii="Times New Roman" w:hAnsi="Times New Roman"/>
                <w:color w:val="000000"/>
              </w:rPr>
              <w:t xml:space="preserve">              Adriane </w:t>
            </w:r>
            <w:proofErr w:type="spellStart"/>
            <w:r w:rsidRPr="00A87362">
              <w:rPr>
                <w:rFonts w:ascii="Times New Roman" w:hAnsi="Times New Roman"/>
                <w:color w:val="000000"/>
              </w:rPr>
              <w:t>Paetzold</w:t>
            </w:r>
            <w:proofErr w:type="spellEnd"/>
          </w:p>
        </w:tc>
        <w:tc>
          <w:tcPr>
            <w:tcW w:w="9045" w:type="dxa"/>
            <w:gridSpan w:val="2"/>
            <w:tcMar>
              <w:top w:w="0" w:type="dxa"/>
              <w:left w:w="70" w:type="dxa"/>
              <w:bottom w:w="0" w:type="dxa"/>
              <w:right w:w="70" w:type="dxa"/>
            </w:tcMar>
            <w:vAlign w:val="center"/>
            <w:hideMark/>
          </w:tcPr>
          <w:p w:rsidR="00AA4211" w:rsidRPr="00A87362" w:rsidRDefault="00AA4211" w:rsidP="00A87362">
            <w:pPr>
              <w:ind w:left="-2239" w:right="-554"/>
              <w:jc w:val="center"/>
              <w:rPr>
                <w:rFonts w:ascii="Times New Roman" w:hAnsi="Times New Roman"/>
                <w:color w:val="000000"/>
              </w:rPr>
            </w:pPr>
            <w:r w:rsidRPr="00A87362">
              <w:rPr>
                <w:rFonts w:ascii="Times New Roman" w:hAnsi="Times New Roman"/>
                <w:color w:val="000000"/>
              </w:rPr>
              <w:t xml:space="preserve">                                  Flávio Galdino da Silva</w:t>
            </w:r>
          </w:p>
        </w:tc>
      </w:tr>
      <w:tr w:rsidR="00AA4211" w:rsidRPr="00A87362" w:rsidTr="00A87362">
        <w:trPr>
          <w:gridAfter w:val="1"/>
          <w:wAfter w:w="17695" w:type="dxa"/>
          <w:trHeight w:val="422"/>
        </w:trPr>
        <w:tc>
          <w:tcPr>
            <w:tcW w:w="6326" w:type="dxa"/>
            <w:gridSpan w:val="3"/>
            <w:tcMar>
              <w:top w:w="0" w:type="dxa"/>
              <w:left w:w="70" w:type="dxa"/>
              <w:bottom w:w="0" w:type="dxa"/>
              <w:right w:w="70" w:type="dxa"/>
            </w:tcMar>
            <w:vAlign w:val="center"/>
            <w:hideMark/>
          </w:tcPr>
          <w:p w:rsidR="00AA4211" w:rsidRPr="00A87362" w:rsidRDefault="00AA4211" w:rsidP="00A87362">
            <w:pPr>
              <w:ind w:left="-528"/>
              <w:jc w:val="center"/>
              <w:rPr>
                <w:rFonts w:ascii="Times New Roman" w:hAnsi="Times New Roman"/>
                <w:b/>
                <w:bCs/>
                <w:color w:val="000000"/>
              </w:rPr>
            </w:pPr>
            <w:r w:rsidRPr="00A87362">
              <w:rPr>
                <w:rFonts w:ascii="Times New Roman" w:hAnsi="Times New Roman"/>
                <w:b/>
                <w:bCs/>
                <w:color w:val="000000"/>
              </w:rPr>
              <w:t>Secretária Municipal de Administração e Gestão</w:t>
            </w:r>
          </w:p>
        </w:tc>
        <w:tc>
          <w:tcPr>
            <w:tcW w:w="7659" w:type="dxa"/>
            <w:gridSpan w:val="2"/>
            <w:tcMar>
              <w:top w:w="0" w:type="dxa"/>
              <w:left w:w="70" w:type="dxa"/>
              <w:bottom w:w="0" w:type="dxa"/>
              <w:right w:w="70" w:type="dxa"/>
            </w:tcMar>
            <w:vAlign w:val="center"/>
            <w:hideMark/>
          </w:tcPr>
          <w:p w:rsidR="00AA4211" w:rsidRPr="00A87362" w:rsidRDefault="00AA4211" w:rsidP="00A87362">
            <w:pPr>
              <w:ind w:left="-3597"/>
              <w:jc w:val="center"/>
              <w:rPr>
                <w:rFonts w:ascii="Times New Roman" w:hAnsi="Times New Roman"/>
                <w:b/>
                <w:bCs/>
                <w:color w:val="000000"/>
              </w:rPr>
            </w:pPr>
            <w:r w:rsidRPr="00A87362">
              <w:rPr>
                <w:rFonts w:ascii="Times New Roman" w:hAnsi="Times New Roman"/>
                <w:b/>
                <w:color w:val="000000"/>
              </w:rPr>
              <w:t xml:space="preserve">      </w:t>
            </w:r>
            <w:r w:rsidR="00A87362" w:rsidRPr="00A87362">
              <w:rPr>
                <w:rFonts w:ascii="Times New Roman" w:hAnsi="Times New Roman"/>
                <w:b/>
                <w:color w:val="000000"/>
              </w:rPr>
              <w:t xml:space="preserve">                          </w:t>
            </w:r>
            <w:r w:rsidRPr="00A87362">
              <w:rPr>
                <w:rFonts w:ascii="Times New Roman" w:hAnsi="Times New Roman"/>
                <w:b/>
                <w:color w:val="000000"/>
              </w:rPr>
              <w:t xml:space="preserve"> Secretário Mun. De Saúde</w:t>
            </w:r>
            <w:r w:rsidR="00A87362" w:rsidRPr="00A87362">
              <w:rPr>
                <w:rFonts w:ascii="Times New Roman" w:hAnsi="Times New Roman"/>
                <w:b/>
                <w:color w:val="000000"/>
              </w:rPr>
              <w:t xml:space="preserve"> </w:t>
            </w:r>
            <w:proofErr w:type="gramStart"/>
            <w:r w:rsidR="00A87362" w:rsidRPr="00A87362">
              <w:rPr>
                <w:rFonts w:ascii="Times New Roman" w:hAnsi="Times New Roman"/>
                <w:b/>
                <w:color w:val="000000"/>
              </w:rPr>
              <w:t>Pública</w:t>
            </w:r>
            <w:proofErr w:type="gramEnd"/>
          </w:p>
        </w:tc>
      </w:tr>
      <w:tr w:rsidR="00AA4211" w:rsidRPr="00A87362" w:rsidTr="00A87362">
        <w:trPr>
          <w:gridBefore w:val="1"/>
          <w:wBefore w:w="280" w:type="dxa"/>
        </w:trPr>
        <w:tc>
          <w:tcPr>
            <w:tcW w:w="31400" w:type="dxa"/>
            <w:gridSpan w:val="5"/>
            <w:hideMark/>
          </w:tcPr>
          <w:p w:rsidR="00AA4211" w:rsidRPr="00A87362" w:rsidRDefault="00AA4211" w:rsidP="00A87362">
            <w:pPr>
              <w:tabs>
                <w:tab w:val="left" w:pos="975"/>
              </w:tabs>
              <w:rPr>
                <w:rFonts w:ascii="Times New Roman" w:hAnsi="Times New Roman"/>
              </w:rPr>
            </w:pPr>
            <w:r w:rsidRPr="00A87362">
              <w:rPr>
                <w:rFonts w:ascii="Times New Roman" w:hAnsi="Times New Roman"/>
              </w:rPr>
              <w:tab/>
            </w:r>
          </w:p>
          <w:tbl>
            <w:tblPr>
              <w:tblW w:w="28456" w:type="dxa"/>
              <w:tblCellMar>
                <w:left w:w="70" w:type="dxa"/>
                <w:right w:w="70" w:type="dxa"/>
              </w:tblCellMar>
              <w:tblLook w:val="01E0" w:firstRow="1" w:lastRow="1" w:firstColumn="1" w:lastColumn="1" w:noHBand="0" w:noVBand="0"/>
            </w:tblPr>
            <w:tblGrid>
              <w:gridCol w:w="70"/>
              <w:gridCol w:w="3758"/>
              <w:gridCol w:w="496"/>
              <w:gridCol w:w="1155"/>
              <w:gridCol w:w="6578"/>
              <w:gridCol w:w="816"/>
              <w:gridCol w:w="265"/>
              <w:gridCol w:w="7394"/>
              <w:gridCol w:w="265"/>
              <w:gridCol w:w="7394"/>
              <w:gridCol w:w="265"/>
            </w:tblGrid>
            <w:tr w:rsidR="00AA4211" w:rsidRPr="00A87362" w:rsidTr="00A87362">
              <w:trPr>
                <w:gridAfter w:val="1"/>
                <w:wAfter w:w="265" w:type="dxa"/>
                <w:trHeight w:val="422"/>
              </w:trPr>
              <w:tc>
                <w:tcPr>
                  <w:tcW w:w="3828" w:type="dxa"/>
                  <w:gridSpan w:val="2"/>
                  <w:vAlign w:val="center"/>
                </w:tcPr>
                <w:p w:rsidR="00AA4211" w:rsidRPr="00A87362" w:rsidRDefault="00AA4211" w:rsidP="00A87362">
                  <w:pPr>
                    <w:adjustRightInd w:val="0"/>
                    <w:ind w:left="-954"/>
                    <w:jc w:val="center"/>
                    <w:rPr>
                      <w:rFonts w:ascii="Times New Roman" w:hAnsi="Times New Roman"/>
                    </w:rPr>
                  </w:pPr>
                </w:p>
                <w:p w:rsidR="00AA4211" w:rsidRPr="00A87362" w:rsidRDefault="00AA4211" w:rsidP="00A87362">
                  <w:pPr>
                    <w:adjustRightInd w:val="0"/>
                    <w:ind w:left="-954" w:right="-445"/>
                    <w:jc w:val="center"/>
                    <w:rPr>
                      <w:rFonts w:ascii="Times New Roman" w:hAnsi="Times New Roman"/>
                      <w:color w:val="000000"/>
                    </w:rPr>
                  </w:pPr>
                  <w:r w:rsidRPr="00A87362">
                    <w:rPr>
                      <w:rFonts w:ascii="Times New Roman" w:hAnsi="Times New Roman"/>
                    </w:rPr>
                    <w:t xml:space="preserve">                              Jairo </w:t>
                  </w:r>
                  <w:proofErr w:type="spellStart"/>
                  <w:r w:rsidRPr="00A87362">
                    <w:rPr>
                      <w:rFonts w:ascii="Times New Roman" w:hAnsi="Times New Roman"/>
                    </w:rPr>
                    <w:t>Horts</w:t>
                  </w:r>
                  <w:proofErr w:type="spellEnd"/>
                  <w:r w:rsidRPr="00A87362">
                    <w:rPr>
                      <w:rFonts w:ascii="Times New Roman" w:hAnsi="Times New Roman"/>
                    </w:rPr>
                    <w:t xml:space="preserve"> Martins</w:t>
                  </w:r>
                </w:p>
              </w:tc>
              <w:tc>
                <w:tcPr>
                  <w:tcW w:w="9045" w:type="dxa"/>
                  <w:gridSpan w:val="4"/>
                  <w:vAlign w:val="center"/>
                  <w:hideMark/>
                </w:tcPr>
                <w:p w:rsidR="00A87362" w:rsidRPr="00A87362" w:rsidRDefault="00A87362" w:rsidP="00A87362">
                  <w:pPr>
                    <w:ind w:left="-211" w:right="-554"/>
                    <w:jc w:val="center"/>
                    <w:rPr>
                      <w:rFonts w:ascii="Times New Roman" w:hAnsi="Times New Roman"/>
                      <w:color w:val="000000"/>
                    </w:rPr>
                  </w:pPr>
                </w:p>
                <w:p w:rsidR="00AA4211" w:rsidRPr="00A87362" w:rsidRDefault="00A87362" w:rsidP="00A87362">
                  <w:pPr>
                    <w:ind w:left="-211" w:right="-554"/>
                    <w:jc w:val="center"/>
                    <w:rPr>
                      <w:rFonts w:ascii="Times New Roman" w:hAnsi="Times New Roman"/>
                      <w:color w:val="000000"/>
                    </w:rPr>
                  </w:pPr>
                  <w:r w:rsidRPr="00A87362">
                    <w:rPr>
                      <w:rFonts w:ascii="Times New Roman" w:hAnsi="Times New Roman"/>
                      <w:color w:val="000000"/>
                    </w:rPr>
                    <w:t>Marcio Abdallah Fernandes</w:t>
                  </w:r>
                </w:p>
              </w:tc>
              <w:tc>
                <w:tcPr>
                  <w:tcW w:w="7659" w:type="dxa"/>
                  <w:gridSpan w:val="2"/>
                  <w:vAlign w:val="center"/>
                  <w:hideMark/>
                </w:tcPr>
                <w:p w:rsidR="00AA4211" w:rsidRPr="00A87362" w:rsidRDefault="00AA4211" w:rsidP="00A87362">
                  <w:pPr>
                    <w:ind w:left="-954"/>
                    <w:jc w:val="center"/>
                    <w:rPr>
                      <w:rFonts w:ascii="Times New Roman" w:hAnsi="Times New Roman"/>
                      <w:color w:val="000000"/>
                    </w:rPr>
                  </w:pPr>
                  <w:r w:rsidRPr="00A87362">
                    <w:rPr>
                      <w:rFonts w:ascii="Times New Roman" w:hAnsi="Times New Roman"/>
                      <w:color w:val="000000"/>
                    </w:rPr>
                    <w:t>Francisco Ricardo de Oliveira</w:t>
                  </w:r>
                </w:p>
              </w:tc>
              <w:tc>
                <w:tcPr>
                  <w:tcW w:w="7659" w:type="dxa"/>
                  <w:gridSpan w:val="2"/>
                  <w:vAlign w:val="center"/>
                  <w:hideMark/>
                </w:tcPr>
                <w:p w:rsidR="00AA4211" w:rsidRPr="00A87362" w:rsidRDefault="00AA4211" w:rsidP="00A87362">
                  <w:pPr>
                    <w:ind w:left="-954"/>
                    <w:jc w:val="center"/>
                    <w:rPr>
                      <w:rFonts w:ascii="Times New Roman" w:hAnsi="Times New Roman"/>
                      <w:color w:val="000000"/>
                    </w:rPr>
                  </w:pPr>
                  <w:r w:rsidRPr="00A87362">
                    <w:rPr>
                      <w:rFonts w:ascii="Times New Roman" w:hAnsi="Times New Roman"/>
                      <w:color w:val="000000"/>
                    </w:rPr>
                    <w:t>Francisco Ricardo de Oliveira</w:t>
                  </w:r>
                </w:p>
              </w:tc>
            </w:tr>
            <w:tr w:rsidR="00AA4211" w:rsidRPr="00A87362" w:rsidTr="00A87362">
              <w:trPr>
                <w:trHeight w:val="422"/>
              </w:trPr>
              <w:tc>
                <w:tcPr>
                  <w:tcW w:w="5479" w:type="dxa"/>
                  <w:gridSpan w:val="4"/>
                  <w:vAlign w:val="center"/>
                  <w:hideMark/>
                </w:tcPr>
                <w:p w:rsidR="00AA4211" w:rsidRPr="00A87362" w:rsidRDefault="00AA4211" w:rsidP="00A87362">
                  <w:pPr>
                    <w:adjustRightInd w:val="0"/>
                    <w:ind w:left="-954"/>
                    <w:jc w:val="center"/>
                    <w:rPr>
                      <w:rFonts w:ascii="Times New Roman" w:hAnsi="Times New Roman"/>
                      <w:b/>
                      <w:color w:val="000000"/>
                    </w:rPr>
                  </w:pPr>
                  <w:r w:rsidRPr="00A87362">
                    <w:rPr>
                      <w:rFonts w:ascii="Times New Roman" w:hAnsi="Times New Roman"/>
                      <w:b/>
                    </w:rPr>
                    <w:t xml:space="preserve">              </w:t>
                  </w:r>
                  <w:r w:rsidRPr="00A87362">
                    <w:rPr>
                      <w:rFonts w:ascii="Times New Roman" w:hAnsi="Times New Roman"/>
                      <w:b/>
                      <w:color w:val="000000"/>
                    </w:rPr>
                    <w:t xml:space="preserve">Secretário </w:t>
                  </w:r>
                  <w:r w:rsidR="00A87362" w:rsidRPr="00A87362">
                    <w:rPr>
                      <w:rFonts w:ascii="Times New Roman" w:hAnsi="Times New Roman"/>
                      <w:b/>
                      <w:color w:val="000000"/>
                    </w:rPr>
                    <w:t>Municipal de Desenvolvimento</w:t>
                  </w:r>
                  <w:r w:rsidRPr="00A87362">
                    <w:rPr>
                      <w:rFonts w:ascii="Times New Roman" w:hAnsi="Times New Roman"/>
                      <w:b/>
                      <w:color w:val="000000"/>
                    </w:rPr>
                    <w:t xml:space="preserve"> Econômico e Sustentável</w:t>
                  </w:r>
                </w:p>
              </w:tc>
              <w:tc>
                <w:tcPr>
                  <w:tcW w:w="7659" w:type="dxa"/>
                  <w:gridSpan w:val="3"/>
                  <w:vAlign w:val="center"/>
                  <w:hideMark/>
                </w:tcPr>
                <w:p w:rsidR="00AA4211" w:rsidRPr="00A87362" w:rsidRDefault="00AA4211" w:rsidP="00A87362">
                  <w:pPr>
                    <w:ind w:left="-1649"/>
                    <w:jc w:val="center"/>
                    <w:rPr>
                      <w:rFonts w:ascii="Times New Roman" w:hAnsi="Times New Roman"/>
                      <w:b/>
                      <w:bCs/>
                      <w:color w:val="000000"/>
                    </w:rPr>
                  </w:pPr>
                  <w:r w:rsidRPr="00A87362">
                    <w:rPr>
                      <w:rFonts w:ascii="Times New Roman" w:hAnsi="Times New Roman"/>
                      <w:b/>
                      <w:color w:val="000000"/>
                    </w:rPr>
                    <w:t xml:space="preserve">Secretário Mun. De </w:t>
                  </w:r>
                  <w:proofErr w:type="gramStart"/>
                  <w:r w:rsidR="00A87362" w:rsidRPr="00A87362">
                    <w:rPr>
                      <w:rFonts w:ascii="Times New Roman" w:hAnsi="Times New Roman"/>
                      <w:b/>
                      <w:color w:val="000000"/>
                    </w:rPr>
                    <w:t>Esporte</w:t>
                  </w:r>
                  <w:proofErr w:type="gramEnd"/>
                </w:p>
              </w:tc>
              <w:tc>
                <w:tcPr>
                  <w:tcW w:w="7659" w:type="dxa"/>
                  <w:gridSpan w:val="2"/>
                </w:tcPr>
                <w:p w:rsidR="00AA4211" w:rsidRPr="00A87362" w:rsidRDefault="00AA4211" w:rsidP="00A87362">
                  <w:pPr>
                    <w:ind w:left="-954"/>
                    <w:jc w:val="center"/>
                    <w:rPr>
                      <w:rFonts w:ascii="Times New Roman" w:hAnsi="Times New Roman"/>
                      <w:b/>
                    </w:rPr>
                  </w:pPr>
                </w:p>
              </w:tc>
              <w:tc>
                <w:tcPr>
                  <w:tcW w:w="7659" w:type="dxa"/>
                  <w:gridSpan w:val="2"/>
                  <w:vAlign w:val="center"/>
                  <w:hideMark/>
                </w:tcPr>
                <w:p w:rsidR="00AA4211" w:rsidRPr="00A87362" w:rsidRDefault="00AA4211" w:rsidP="00A87362">
                  <w:pPr>
                    <w:ind w:left="-954"/>
                    <w:jc w:val="center"/>
                    <w:rPr>
                      <w:rFonts w:ascii="Times New Roman" w:hAnsi="Times New Roman"/>
                      <w:b/>
                      <w:bCs/>
                      <w:color w:val="000000"/>
                    </w:rPr>
                  </w:pPr>
                  <w:r w:rsidRPr="00A87362">
                    <w:rPr>
                      <w:rFonts w:ascii="Times New Roman" w:hAnsi="Times New Roman"/>
                      <w:b/>
                    </w:rPr>
                    <w:t>MC PRODUTOS MÉDICO HOSPITALARES – EIRELI - ME</w:t>
                  </w:r>
                </w:p>
              </w:tc>
            </w:tr>
            <w:tr w:rsidR="00AA4211" w:rsidRPr="00A87362" w:rsidTr="00A87362">
              <w:trPr>
                <w:gridBefore w:val="1"/>
                <w:gridAfter w:val="6"/>
                <w:wBefore w:w="70" w:type="dxa"/>
                <w:wAfter w:w="16399" w:type="dxa"/>
                <w:trHeight w:val="80"/>
              </w:trPr>
              <w:tc>
                <w:tcPr>
                  <w:tcW w:w="4254" w:type="dxa"/>
                  <w:gridSpan w:val="2"/>
                  <w:vAlign w:val="center"/>
                  <w:hideMark/>
                </w:tcPr>
                <w:p w:rsidR="00AA4211" w:rsidRPr="00A87362" w:rsidRDefault="00AA4211" w:rsidP="00A87362">
                  <w:pPr>
                    <w:rPr>
                      <w:rFonts w:ascii="Times New Roman" w:hAnsi="Times New Roman"/>
                    </w:rPr>
                  </w:pPr>
                </w:p>
              </w:tc>
              <w:tc>
                <w:tcPr>
                  <w:tcW w:w="7733" w:type="dxa"/>
                  <w:gridSpan w:val="2"/>
                  <w:vAlign w:val="center"/>
                  <w:hideMark/>
                </w:tcPr>
                <w:p w:rsidR="00AA4211" w:rsidRPr="00A87362" w:rsidRDefault="00AA4211" w:rsidP="00A87362">
                  <w:pPr>
                    <w:rPr>
                      <w:rFonts w:ascii="Times New Roman" w:hAnsi="Times New Roman"/>
                    </w:rPr>
                  </w:pPr>
                </w:p>
              </w:tc>
            </w:tr>
          </w:tbl>
          <w:p w:rsidR="00AA4211" w:rsidRPr="00A87362" w:rsidRDefault="00AA4211" w:rsidP="00A87362">
            <w:pPr>
              <w:adjustRightInd w:val="0"/>
              <w:ind w:left="-954"/>
              <w:jc w:val="center"/>
              <w:rPr>
                <w:rFonts w:ascii="Times New Roman" w:hAnsi="Times New Roman"/>
                <w:lang w:val="en-US"/>
              </w:rPr>
            </w:pPr>
          </w:p>
        </w:tc>
      </w:tr>
    </w:tbl>
    <w:p w:rsidR="00AA4211" w:rsidRPr="00A87362" w:rsidRDefault="00AA4211" w:rsidP="00A87362">
      <w:pPr>
        <w:tabs>
          <w:tab w:val="right" w:pos="9781"/>
        </w:tabs>
        <w:spacing w:after="120"/>
        <w:ind w:right="-143"/>
        <w:jc w:val="both"/>
        <w:rPr>
          <w:rFonts w:ascii="Times New Roman" w:hAnsi="Times New Roman"/>
        </w:rPr>
      </w:pPr>
    </w:p>
    <w:p w:rsidR="00C8454A" w:rsidRDefault="00A87362" w:rsidP="00A87362">
      <w:pPr>
        <w:rPr>
          <w:rFonts w:ascii="Times New Roman" w:hAnsi="Times New Roman"/>
          <w:b/>
        </w:rPr>
      </w:pPr>
      <w:r w:rsidRPr="00A87362">
        <w:rPr>
          <w:rFonts w:ascii="Times New Roman" w:hAnsi="Times New Roman"/>
          <w:b/>
        </w:rPr>
        <w:lastRenderedPageBreak/>
        <w:t>COMPROMITENTES FORNECEDORES</w:t>
      </w:r>
      <w:r w:rsidRPr="00A87362">
        <w:rPr>
          <w:rFonts w:ascii="Times New Roman" w:hAnsi="Times New Roman"/>
          <w:b/>
        </w:rPr>
        <w:t>:</w:t>
      </w:r>
    </w:p>
    <w:p w:rsidR="00A574C8" w:rsidRPr="00A87362" w:rsidRDefault="00A574C8" w:rsidP="00A87362">
      <w:pPr>
        <w:rPr>
          <w:rFonts w:ascii="Times New Roman" w:hAnsi="Times New Roman"/>
          <w:b/>
        </w:rPr>
      </w:pPr>
    </w:p>
    <w:tbl>
      <w:tblPr>
        <w:tblW w:w="8480" w:type="dxa"/>
        <w:tblInd w:w="55" w:type="dxa"/>
        <w:tblCellMar>
          <w:left w:w="70" w:type="dxa"/>
          <w:right w:w="70" w:type="dxa"/>
        </w:tblCellMar>
        <w:tblLook w:val="04A0" w:firstRow="1" w:lastRow="0" w:firstColumn="1" w:lastColumn="0" w:noHBand="0" w:noVBand="1"/>
      </w:tblPr>
      <w:tblGrid>
        <w:gridCol w:w="3760"/>
        <w:gridCol w:w="960"/>
        <w:gridCol w:w="3760"/>
      </w:tblGrid>
      <w:tr w:rsidR="00A87362" w:rsidRPr="00A87362" w:rsidTr="00A87362">
        <w:trPr>
          <w:trHeight w:val="300"/>
        </w:trPr>
        <w:tc>
          <w:tcPr>
            <w:tcW w:w="3760" w:type="dxa"/>
            <w:tcBorders>
              <w:top w:val="nil"/>
              <w:left w:val="nil"/>
              <w:bottom w:val="nil"/>
              <w:right w:val="nil"/>
            </w:tcBorders>
            <w:shd w:val="clear" w:color="auto" w:fill="auto"/>
            <w:noWrap/>
            <w:vAlign w:val="bottom"/>
            <w:hideMark/>
          </w:tcPr>
          <w:p w:rsidR="00A87362" w:rsidRPr="00A87362" w:rsidRDefault="00A87362" w:rsidP="00A87362">
            <w:pPr>
              <w:spacing w:after="0"/>
              <w:jc w:val="center"/>
              <w:rPr>
                <w:rFonts w:ascii="Times New Roman" w:eastAsia="Times New Roman" w:hAnsi="Times New Roman"/>
                <w:color w:val="000000"/>
                <w:lang w:eastAsia="pt-BR"/>
              </w:rPr>
            </w:pPr>
            <w:r w:rsidRPr="00A87362">
              <w:rPr>
                <w:rFonts w:ascii="Times New Roman" w:eastAsia="Times New Roman" w:hAnsi="Times New Roman"/>
                <w:color w:val="000000"/>
                <w:lang w:eastAsia="pt-BR"/>
              </w:rPr>
              <w:t>Raquel de Souza Nunes</w:t>
            </w:r>
          </w:p>
        </w:tc>
        <w:tc>
          <w:tcPr>
            <w:tcW w:w="960" w:type="dxa"/>
            <w:tcBorders>
              <w:top w:val="nil"/>
              <w:left w:val="nil"/>
              <w:bottom w:val="nil"/>
              <w:right w:val="nil"/>
            </w:tcBorders>
            <w:shd w:val="clear" w:color="auto" w:fill="auto"/>
            <w:noWrap/>
            <w:vAlign w:val="bottom"/>
            <w:hideMark/>
          </w:tcPr>
          <w:p w:rsidR="00A87362" w:rsidRPr="00A87362" w:rsidRDefault="00A87362" w:rsidP="00A87362">
            <w:pPr>
              <w:spacing w:after="0"/>
              <w:rPr>
                <w:rFonts w:ascii="Times New Roman" w:eastAsia="Times New Roman" w:hAnsi="Times New Roman"/>
                <w:color w:val="000000"/>
                <w:lang w:eastAsia="pt-BR"/>
              </w:rPr>
            </w:pPr>
          </w:p>
        </w:tc>
        <w:tc>
          <w:tcPr>
            <w:tcW w:w="3760" w:type="dxa"/>
            <w:tcBorders>
              <w:top w:val="nil"/>
              <w:left w:val="nil"/>
              <w:bottom w:val="nil"/>
              <w:right w:val="nil"/>
            </w:tcBorders>
            <w:shd w:val="clear" w:color="auto" w:fill="auto"/>
            <w:noWrap/>
            <w:vAlign w:val="bottom"/>
            <w:hideMark/>
          </w:tcPr>
          <w:p w:rsidR="00A87362" w:rsidRPr="00A87362" w:rsidRDefault="00A87362" w:rsidP="00A87362">
            <w:pPr>
              <w:spacing w:after="0"/>
              <w:jc w:val="center"/>
              <w:rPr>
                <w:rFonts w:ascii="Times New Roman" w:eastAsia="Times New Roman" w:hAnsi="Times New Roman"/>
                <w:color w:val="000000"/>
                <w:lang w:eastAsia="pt-BR"/>
              </w:rPr>
            </w:pPr>
            <w:r w:rsidRPr="00A87362">
              <w:rPr>
                <w:rFonts w:ascii="Times New Roman" w:eastAsia="Times New Roman" w:hAnsi="Times New Roman"/>
                <w:color w:val="000000"/>
                <w:lang w:eastAsia="pt-BR"/>
              </w:rPr>
              <w:t xml:space="preserve">Fatima </w:t>
            </w:r>
            <w:proofErr w:type="spellStart"/>
            <w:r w:rsidRPr="00A87362">
              <w:rPr>
                <w:rFonts w:ascii="Times New Roman" w:eastAsia="Times New Roman" w:hAnsi="Times New Roman"/>
                <w:color w:val="000000"/>
                <w:lang w:eastAsia="pt-BR"/>
              </w:rPr>
              <w:t>Sumico</w:t>
            </w:r>
            <w:proofErr w:type="spellEnd"/>
            <w:r w:rsidRPr="00A87362">
              <w:rPr>
                <w:rFonts w:ascii="Times New Roman" w:eastAsia="Times New Roman" w:hAnsi="Times New Roman"/>
                <w:color w:val="000000"/>
                <w:lang w:eastAsia="pt-BR"/>
              </w:rPr>
              <w:t xml:space="preserve"> </w:t>
            </w:r>
            <w:proofErr w:type="spellStart"/>
            <w:r w:rsidRPr="00A87362">
              <w:rPr>
                <w:rFonts w:ascii="Times New Roman" w:eastAsia="Times New Roman" w:hAnsi="Times New Roman"/>
                <w:color w:val="000000"/>
                <w:lang w:eastAsia="pt-BR"/>
              </w:rPr>
              <w:t>Kaida</w:t>
            </w:r>
            <w:proofErr w:type="spellEnd"/>
            <w:r w:rsidRPr="00A87362">
              <w:rPr>
                <w:rFonts w:ascii="Times New Roman" w:eastAsia="Times New Roman" w:hAnsi="Times New Roman"/>
                <w:color w:val="000000"/>
                <w:lang w:eastAsia="pt-BR"/>
              </w:rPr>
              <w:t xml:space="preserve"> </w:t>
            </w:r>
            <w:proofErr w:type="spellStart"/>
            <w:r w:rsidRPr="00A87362">
              <w:rPr>
                <w:rFonts w:ascii="Times New Roman" w:eastAsia="Times New Roman" w:hAnsi="Times New Roman"/>
                <w:color w:val="000000"/>
                <w:lang w:eastAsia="pt-BR"/>
              </w:rPr>
              <w:t>Senno</w:t>
            </w:r>
            <w:proofErr w:type="spellEnd"/>
          </w:p>
        </w:tc>
      </w:tr>
      <w:tr w:rsidR="00A87362" w:rsidRPr="00A87362" w:rsidTr="00A87362">
        <w:trPr>
          <w:trHeight w:val="315"/>
        </w:trPr>
        <w:tc>
          <w:tcPr>
            <w:tcW w:w="3760" w:type="dxa"/>
            <w:tcBorders>
              <w:top w:val="nil"/>
              <w:left w:val="nil"/>
              <w:bottom w:val="nil"/>
              <w:right w:val="nil"/>
            </w:tcBorders>
            <w:shd w:val="clear" w:color="auto" w:fill="auto"/>
            <w:noWrap/>
            <w:vAlign w:val="bottom"/>
            <w:hideMark/>
          </w:tcPr>
          <w:p w:rsidR="00A87362" w:rsidRPr="00A87362" w:rsidRDefault="00A87362" w:rsidP="00A87362">
            <w:pPr>
              <w:spacing w:after="0"/>
              <w:jc w:val="center"/>
              <w:rPr>
                <w:rFonts w:ascii="Times New Roman" w:eastAsia="Times New Roman" w:hAnsi="Times New Roman"/>
                <w:b/>
                <w:bCs/>
                <w:color w:val="000000"/>
                <w:lang w:eastAsia="pt-BR"/>
              </w:rPr>
            </w:pPr>
            <w:r w:rsidRPr="00A87362">
              <w:rPr>
                <w:rFonts w:ascii="Times New Roman" w:eastAsia="Times New Roman" w:hAnsi="Times New Roman"/>
                <w:b/>
                <w:bCs/>
                <w:color w:val="000000"/>
                <w:lang w:eastAsia="pt-BR"/>
              </w:rPr>
              <w:t>J R RODRIGUES NUNES - ME</w:t>
            </w:r>
          </w:p>
        </w:tc>
        <w:tc>
          <w:tcPr>
            <w:tcW w:w="960" w:type="dxa"/>
            <w:tcBorders>
              <w:top w:val="nil"/>
              <w:left w:val="nil"/>
              <w:bottom w:val="nil"/>
              <w:right w:val="nil"/>
            </w:tcBorders>
            <w:shd w:val="clear" w:color="auto" w:fill="auto"/>
            <w:noWrap/>
            <w:vAlign w:val="bottom"/>
            <w:hideMark/>
          </w:tcPr>
          <w:p w:rsidR="00A87362" w:rsidRPr="00A87362" w:rsidRDefault="00A87362" w:rsidP="00A87362">
            <w:pPr>
              <w:spacing w:after="0"/>
              <w:rPr>
                <w:rFonts w:ascii="Times New Roman" w:eastAsia="Times New Roman" w:hAnsi="Times New Roman"/>
                <w:color w:val="000000"/>
                <w:lang w:eastAsia="pt-BR"/>
              </w:rPr>
            </w:pPr>
          </w:p>
        </w:tc>
        <w:tc>
          <w:tcPr>
            <w:tcW w:w="3760" w:type="dxa"/>
            <w:tcBorders>
              <w:top w:val="nil"/>
              <w:left w:val="nil"/>
              <w:bottom w:val="nil"/>
              <w:right w:val="nil"/>
            </w:tcBorders>
            <w:shd w:val="clear" w:color="auto" w:fill="auto"/>
            <w:noWrap/>
            <w:vAlign w:val="bottom"/>
            <w:hideMark/>
          </w:tcPr>
          <w:p w:rsidR="00A87362" w:rsidRPr="00A87362" w:rsidRDefault="00A87362" w:rsidP="00A87362">
            <w:pPr>
              <w:spacing w:after="0"/>
              <w:jc w:val="center"/>
              <w:rPr>
                <w:rFonts w:ascii="Times New Roman" w:eastAsia="Times New Roman" w:hAnsi="Times New Roman"/>
                <w:b/>
                <w:bCs/>
                <w:color w:val="000000"/>
                <w:lang w:eastAsia="pt-BR"/>
              </w:rPr>
            </w:pPr>
            <w:r w:rsidRPr="00A87362">
              <w:rPr>
                <w:rFonts w:ascii="Times New Roman" w:eastAsia="Times New Roman" w:hAnsi="Times New Roman"/>
                <w:b/>
                <w:bCs/>
                <w:color w:val="000000"/>
                <w:lang w:eastAsia="pt-BR"/>
              </w:rPr>
              <w:t>SENNO &amp; ASSUNÇÃO - ME</w:t>
            </w:r>
          </w:p>
        </w:tc>
      </w:tr>
    </w:tbl>
    <w:p w:rsidR="00A87362" w:rsidRPr="00A87362" w:rsidRDefault="00A87362" w:rsidP="00A87362">
      <w:pPr>
        <w:rPr>
          <w:rFonts w:ascii="Times New Roman" w:hAnsi="Times New Roman"/>
          <w:b/>
        </w:rPr>
      </w:pPr>
    </w:p>
    <w:p w:rsidR="00A87362" w:rsidRPr="00A87362" w:rsidRDefault="00A87362" w:rsidP="00A87362">
      <w:pPr>
        <w:rPr>
          <w:rFonts w:ascii="Times New Roman" w:hAnsi="Times New Roman"/>
          <w:b/>
          <w:bCs/>
          <w:color w:val="000000"/>
        </w:rPr>
      </w:pPr>
      <w:r w:rsidRPr="00A87362">
        <w:rPr>
          <w:rFonts w:ascii="Times New Roman" w:hAnsi="Times New Roman"/>
          <w:b/>
          <w:bCs/>
          <w:color w:val="000000"/>
        </w:rPr>
        <w:t>TESTEMUNHAS</w:t>
      </w:r>
      <w:r w:rsidRPr="00A87362">
        <w:rPr>
          <w:rFonts w:ascii="Times New Roman" w:hAnsi="Times New Roman"/>
          <w:b/>
          <w:bCs/>
          <w:color w:val="000000"/>
        </w:rPr>
        <w:t>:</w:t>
      </w:r>
    </w:p>
    <w:p w:rsidR="00A87362" w:rsidRPr="00A87362" w:rsidRDefault="00A87362" w:rsidP="00A87362">
      <w:pPr>
        <w:rPr>
          <w:rFonts w:ascii="Times New Roman" w:hAnsi="Times New Roman"/>
          <w:b/>
          <w:bCs/>
          <w:color w:val="000000"/>
        </w:rPr>
      </w:pPr>
      <w:r w:rsidRPr="00A87362">
        <w:rPr>
          <w:rFonts w:ascii="Times New Roman" w:hAnsi="Times New Roman"/>
          <w:b/>
          <w:bCs/>
          <w:color w:val="000000"/>
        </w:rPr>
        <w:tab/>
      </w:r>
    </w:p>
    <w:p w:rsidR="00A87362" w:rsidRPr="00A87362" w:rsidRDefault="00A87362" w:rsidP="00A87362">
      <w:pPr>
        <w:rPr>
          <w:rFonts w:ascii="Times New Roman" w:hAnsi="Times New Roman"/>
          <w:bCs/>
        </w:rPr>
      </w:pPr>
      <w:r w:rsidRPr="00A87362">
        <w:rPr>
          <w:rFonts w:ascii="Times New Roman" w:hAnsi="Times New Roman"/>
          <w:b/>
        </w:rPr>
        <w:t xml:space="preserve"> </w:t>
      </w:r>
      <w:r w:rsidRPr="00A87362">
        <w:rPr>
          <w:rFonts w:ascii="Times New Roman" w:hAnsi="Times New Roman"/>
        </w:rPr>
        <w:t>Sonia Maria Rufino                                                                       Rosa Soares da Silva</w:t>
      </w:r>
    </w:p>
    <w:p w:rsidR="00A87362" w:rsidRPr="00A87362" w:rsidRDefault="00A87362" w:rsidP="00A87362">
      <w:pPr>
        <w:autoSpaceDE w:val="0"/>
        <w:autoSpaceDN w:val="0"/>
        <w:adjustRightInd w:val="0"/>
        <w:rPr>
          <w:rFonts w:ascii="Times New Roman" w:hAnsi="Times New Roman"/>
          <w:highlight w:val="yellow"/>
        </w:rPr>
      </w:pPr>
      <w:r w:rsidRPr="00A87362">
        <w:rPr>
          <w:rFonts w:ascii="Times New Roman" w:hAnsi="Times New Roman"/>
        </w:rPr>
        <w:t xml:space="preserve"> CPF nº 974.591.431-20                                   </w:t>
      </w:r>
      <w:r w:rsidR="00BF6A4A">
        <w:rPr>
          <w:rFonts w:ascii="Times New Roman" w:hAnsi="Times New Roman"/>
        </w:rPr>
        <w:t xml:space="preserve">                             </w:t>
      </w:r>
      <w:bookmarkStart w:id="0" w:name="_GoBack"/>
      <w:bookmarkEnd w:id="0"/>
      <w:r w:rsidRPr="00A87362">
        <w:rPr>
          <w:rFonts w:ascii="Times New Roman" w:hAnsi="Times New Roman"/>
        </w:rPr>
        <w:t>CPF nº 013.920.621-36</w:t>
      </w:r>
    </w:p>
    <w:p w:rsidR="00A87362" w:rsidRPr="00A87362" w:rsidRDefault="00A87362" w:rsidP="00A87362">
      <w:pPr>
        <w:rPr>
          <w:rFonts w:ascii="Times New Roman" w:hAnsi="Times New Roman"/>
          <w:b/>
        </w:rPr>
      </w:pPr>
    </w:p>
    <w:p w:rsidR="00A87362" w:rsidRPr="00A87362" w:rsidRDefault="00A87362" w:rsidP="00A87362">
      <w:pPr>
        <w:rPr>
          <w:rFonts w:ascii="Times New Roman" w:hAnsi="Times New Roman"/>
        </w:rPr>
      </w:pPr>
    </w:p>
    <w:sectPr w:rsidR="00A87362" w:rsidRPr="00A87362" w:rsidSect="00BF6A4A">
      <w:headerReference w:type="default" r:id="rId8"/>
      <w:footerReference w:type="default" r:id="rId9"/>
      <w:pgSz w:w="11906" w:h="16838"/>
      <w:pgMar w:top="1417" w:right="1701" w:bottom="1417" w:left="1701"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286" w:rsidRDefault="00FB1286" w:rsidP="00A574C8">
      <w:pPr>
        <w:spacing w:after="0" w:line="240" w:lineRule="auto"/>
      </w:pPr>
      <w:r>
        <w:separator/>
      </w:r>
    </w:p>
  </w:endnote>
  <w:endnote w:type="continuationSeparator" w:id="0">
    <w:p w:rsidR="00FB1286" w:rsidRDefault="00FB1286" w:rsidP="00A57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C8" w:rsidRPr="00A574C8" w:rsidRDefault="00A574C8" w:rsidP="00A574C8">
    <w:pPr>
      <w:pBdr>
        <w:top w:val="single" w:sz="4" w:space="0" w:color="auto"/>
      </w:pBdr>
      <w:tabs>
        <w:tab w:val="center" w:pos="4252"/>
        <w:tab w:val="right" w:pos="8504"/>
      </w:tabs>
      <w:spacing w:after="0" w:line="240" w:lineRule="auto"/>
      <w:jc w:val="center"/>
      <w:rPr>
        <w:rFonts w:ascii="Times New Roman" w:eastAsia="Times New Roman" w:hAnsi="Times New Roman"/>
        <w:lang w:eastAsia="pt-BR"/>
      </w:rPr>
    </w:pPr>
    <w:r w:rsidRPr="00A574C8">
      <w:rPr>
        <w:rFonts w:ascii="Times New Roman" w:eastAsia="Times New Roman" w:hAnsi="Times New Roman"/>
        <w:lang w:eastAsia="pt-BR"/>
      </w:rPr>
      <w:t xml:space="preserve">Avenida Abílio Espíndola Sobrinho, n° 570, Jardim </w:t>
    </w:r>
    <w:r w:rsidRPr="00BF6A4A">
      <w:rPr>
        <w:rFonts w:ascii="Times New Roman" w:eastAsia="Times New Roman" w:hAnsi="Times New Roman"/>
        <w:lang w:eastAsia="pt-BR"/>
      </w:rPr>
      <w:t>Seriema</w:t>
    </w:r>
    <w:r w:rsidRPr="00A574C8">
      <w:rPr>
        <w:rFonts w:ascii="Times New Roman" w:eastAsia="Times New Roman" w:hAnsi="Times New Roman"/>
        <w:lang w:eastAsia="pt-BR"/>
      </w:rPr>
      <w:t xml:space="preserve">, Coronel Sapucaia- </w:t>
    </w:r>
    <w:proofErr w:type="gramStart"/>
    <w:r w:rsidRPr="00A574C8">
      <w:rPr>
        <w:rFonts w:ascii="Times New Roman" w:eastAsia="Times New Roman" w:hAnsi="Times New Roman"/>
        <w:lang w:eastAsia="pt-BR"/>
      </w:rPr>
      <w:t>MS</w:t>
    </w:r>
    <w:proofErr w:type="gramEnd"/>
  </w:p>
  <w:p w:rsidR="00A574C8" w:rsidRPr="00A574C8" w:rsidRDefault="00A574C8" w:rsidP="00A574C8">
    <w:pPr>
      <w:tabs>
        <w:tab w:val="center" w:pos="4252"/>
        <w:tab w:val="right" w:pos="8504"/>
      </w:tabs>
      <w:spacing w:after="0" w:line="240" w:lineRule="auto"/>
      <w:jc w:val="center"/>
      <w:rPr>
        <w:rFonts w:ascii="Times New Roman" w:eastAsia="Times New Roman" w:hAnsi="Times New Roman"/>
        <w:lang w:eastAsia="pt-BR"/>
      </w:rPr>
    </w:pPr>
    <w:r w:rsidRPr="00A574C8">
      <w:rPr>
        <w:rFonts w:ascii="Times New Roman" w:eastAsia="Times New Roman" w:hAnsi="Times New Roman"/>
        <w:lang w:eastAsia="pt-BR"/>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286" w:rsidRDefault="00FB1286" w:rsidP="00A574C8">
      <w:pPr>
        <w:spacing w:after="0" w:line="240" w:lineRule="auto"/>
      </w:pPr>
      <w:r>
        <w:separator/>
      </w:r>
    </w:p>
  </w:footnote>
  <w:footnote w:type="continuationSeparator" w:id="0">
    <w:p w:rsidR="00FB1286" w:rsidRDefault="00FB1286" w:rsidP="00A57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A4A" w:rsidRDefault="00A574C8" w:rsidP="00BF6A4A">
    <w:pPr>
      <w:spacing w:after="0" w:line="240" w:lineRule="auto"/>
      <w:ind w:left="567"/>
      <w:jc w:val="center"/>
      <w:rPr>
        <w:rFonts w:ascii="Times New Roman" w:eastAsia="Times New Roman" w:hAnsi="Times New Roman"/>
        <w:b/>
        <w:lang w:eastAsia="pt-BR"/>
      </w:rPr>
    </w:pPr>
    <w:r w:rsidRPr="00A574C8">
      <w:rPr>
        <w:rFonts w:ascii="Times New Roman" w:eastAsia="Times New Roman" w:hAnsi="Times New Roman"/>
        <w:noProof/>
        <w:lang w:eastAsia="pt-BR"/>
      </w:rPr>
      <w:drawing>
        <wp:anchor distT="0" distB="0" distL="114300" distR="114300" simplePos="0" relativeHeight="251659264" behindDoc="0" locked="0" layoutInCell="1" allowOverlap="1" wp14:anchorId="21EE0920" wp14:editId="43E0D602">
          <wp:simplePos x="0" y="0"/>
          <wp:positionH relativeFrom="column">
            <wp:posOffset>167640</wp:posOffset>
          </wp:positionH>
          <wp:positionV relativeFrom="paragraph">
            <wp:posOffset>-144780</wp:posOffset>
          </wp:positionV>
          <wp:extent cx="781050" cy="80962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09625"/>
                  </a:xfrm>
                  <a:prstGeom prst="rect">
                    <a:avLst/>
                  </a:prstGeom>
                  <a:noFill/>
                </pic:spPr>
              </pic:pic>
            </a:graphicData>
          </a:graphic>
          <wp14:sizeRelH relativeFrom="margin">
            <wp14:pctWidth>0</wp14:pctWidth>
          </wp14:sizeRelH>
          <wp14:sizeRelV relativeFrom="margin">
            <wp14:pctHeight>0</wp14:pctHeight>
          </wp14:sizeRelV>
        </wp:anchor>
      </w:drawing>
    </w:r>
    <w:r w:rsidRPr="00A574C8">
      <w:rPr>
        <w:rFonts w:ascii="Times New Roman" w:eastAsia="Times New Roman" w:hAnsi="Times New Roman"/>
        <w:b/>
        <w:lang w:eastAsia="pt-BR"/>
      </w:rPr>
      <w:t>PREFEITURA MUNICIPAL DE CORONEL SAPUCAIA</w:t>
    </w:r>
  </w:p>
  <w:p w:rsidR="00BF6A4A" w:rsidRDefault="00A574C8" w:rsidP="00BF6A4A">
    <w:pPr>
      <w:spacing w:after="0" w:line="240" w:lineRule="auto"/>
      <w:ind w:left="567"/>
      <w:jc w:val="center"/>
      <w:rPr>
        <w:rFonts w:ascii="Times New Roman" w:eastAsia="Times New Roman" w:hAnsi="Times New Roman"/>
        <w:b/>
        <w:lang w:eastAsia="pt-BR"/>
      </w:rPr>
    </w:pPr>
    <w:r w:rsidRPr="00A574C8">
      <w:rPr>
        <w:rFonts w:ascii="Times New Roman" w:eastAsia="Times New Roman" w:hAnsi="Times New Roman"/>
        <w:b/>
        <w:lang w:eastAsia="pt-BR"/>
      </w:rPr>
      <w:t>ESTADO DE MATO GROSSO DO SUL</w:t>
    </w:r>
  </w:p>
  <w:p w:rsidR="00A574C8" w:rsidRPr="00BF6A4A" w:rsidRDefault="00A574C8" w:rsidP="00BF6A4A">
    <w:pPr>
      <w:spacing w:after="0" w:line="240" w:lineRule="auto"/>
      <w:ind w:left="567"/>
      <w:jc w:val="center"/>
      <w:rPr>
        <w:rFonts w:ascii="Times New Roman" w:eastAsia="Times New Roman" w:hAnsi="Times New Roman"/>
        <w:b/>
        <w:lang w:eastAsia="pt-BR"/>
      </w:rPr>
    </w:pPr>
    <w:r w:rsidRPr="00665098">
      <w:rPr>
        <w:rFonts w:ascii="Times New Roman" w:eastAsia="Times New Roman" w:hAnsi="Times New Roman"/>
        <w:b/>
        <w:lang w:eastAsia="pt-BR"/>
      </w:rPr>
      <w:t>DEPARTAME</w:t>
    </w:r>
    <w:r w:rsidR="00BF6A4A">
      <w:rPr>
        <w:rFonts w:ascii="Times New Roman" w:eastAsia="Times New Roman" w:hAnsi="Times New Roman"/>
        <w:b/>
        <w:lang w:eastAsia="pt-BR"/>
      </w:rPr>
      <w:t>N</w:t>
    </w:r>
    <w:r w:rsidRPr="00665098">
      <w:rPr>
        <w:rFonts w:ascii="Times New Roman" w:eastAsia="Times New Roman" w:hAnsi="Times New Roman"/>
        <w:b/>
        <w:lang w:eastAsia="pt-BR"/>
      </w:rPr>
      <w:t>TO DE LICITAÇÃO E CONTRATO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A36"/>
    <w:rsid w:val="00336A36"/>
    <w:rsid w:val="00665098"/>
    <w:rsid w:val="00850DD1"/>
    <w:rsid w:val="00A574C8"/>
    <w:rsid w:val="00A87362"/>
    <w:rsid w:val="00AA4211"/>
    <w:rsid w:val="00BF6A4A"/>
    <w:rsid w:val="00C8454A"/>
    <w:rsid w:val="00FB12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21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A4211"/>
    <w:pPr>
      <w:ind w:left="720"/>
      <w:contextualSpacing/>
    </w:pPr>
  </w:style>
  <w:style w:type="paragraph" w:styleId="Corpodetexto">
    <w:name w:val="Body Text"/>
    <w:basedOn w:val="Normal"/>
    <w:link w:val="CorpodetextoChar"/>
    <w:uiPriority w:val="99"/>
    <w:unhideWhenUsed/>
    <w:rsid w:val="00AA4211"/>
    <w:pPr>
      <w:spacing w:after="120"/>
    </w:pPr>
    <w:rPr>
      <w:lang w:val="x-none"/>
    </w:rPr>
  </w:style>
  <w:style w:type="character" w:customStyle="1" w:styleId="CorpodetextoChar">
    <w:name w:val="Corpo de texto Char"/>
    <w:basedOn w:val="Fontepargpadro"/>
    <w:link w:val="Corpodetexto"/>
    <w:uiPriority w:val="99"/>
    <w:rsid w:val="00AA4211"/>
    <w:rPr>
      <w:rFonts w:ascii="Calibri" w:eastAsia="Calibri" w:hAnsi="Calibri" w:cs="Times New Roman"/>
      <w:lang w:val="x-none"/>
    </w:rPr>
  </w:style>
  <w:style w:type="paragraph" w:customStyle="1" w:styleId="BodyText3">
    <w:name w:val="Body Text 3"/>
    <w:basedOn w:val="Normal"/>
    <w:rsid w:val="00AA4211"/>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A574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4C8"/>
    <w:rPr>
      <w:rFonts w:ascii="Calibri" w:eastAsia="Calibri" w:hAnsi="Calibri" w:cs="Times New Roman"/>
    </w:rPr>
  </w:style>
  <w:style w:type="paragraph" w:styleId="Rodap">
    <w:name w:val="footer"/>
    <w:basedOn w:val="Normal"/>
    <w:link w:val="RodapChar"/>
    <w:uiPriority w:val="99"/>
    <w:unhideWhenUsed/>
    <w:rsid w:val="00A574C8"/>
    <w:pPr>
      <w:tabs>
        <w:tab w:val="center" w:pos="4252"/>
        <w:tab w:val="right" w:pos="8504"/>
      </w:tabs>
      <w:spacing w:after="0" w:line="240" w:lineRule="auto"/>
    </w:pPr>
  </w:style>
  <w:style w:type="character" w:customStyle="1" w:styleId="RodapChar">
    <w:name w:val="Rodapé Char"/>
    <w:basedOn w:val="Fontepargpadro"/>
    <w:link w:val="Rodap"/>
    <w:uiPriority w:val="99"/>
    <w:rsid w:val="00A574C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21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A4211"/>
    <w:pPr>
      <w:ind w:left="720"/>
      <w:contextualSpacing/>
    </w:pPr>
  </w:style>
  <w:style w:type="paragraph" w:styleId="Corpodetexto">
    <w:name w:val="Body Text"/>
    <w:basedOn w:val="Normal"/>
    <w:link w:val="CorpodetextoChar"/>
    <w:uiPriority w:val="99"/>
    <w:unhideWhenUsed/>
    <w:rsid w:val="00AA4211"/>
    <w:pPr>
      <w:spacing w:after="120"/>
    </w:pPr>
    <w:rPr>
      <w:lang w:val="x-none"/>
    </w:rPr>
  </w:style>
  <w:style w:type="character" w:customStyle="1" w:styleId="CorpodetextoChar">
    <w:name w:val="Corpo de texto Char"/>
    <w:basedOn w:val="Fontepargpadro"/>
    <w:link w:val="Corpodetexto"/>
    <w:uiPriority w:val="99"/>
    <w:rsid w:val="00AA4211"/>
    <w:rPr>
      <w:rFonts w:ascii="Calibri" w:eastAsia="Calibri" w:hAnsi="Calibri" w:cs="Times New Roman"/>
      <w:lang w:val="x-none"/>
    </w:rPr>
  </w:style>
  <w:style w:type="paragraph" w:customStyle="1" w:styleId="BodyText3">
    <w:name w:val="Body Text 3"/>
    <w:basedOn w:val="Normal"/>
    <w:rsid w:val="00AA4211"/>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A574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74C8"/>
    <w:rPr>
      <w:rFonts w:ascii="Calibri" w:eastAsia="Calibri" w:hAnsi="Calibri" w:cs="Times New Roman"/>
    </w:rPr>
  </w:style>
  <w:style w:type="paragraph" w:styleId="Rodap">
    <w:name w:val="footer"/>
    <w:basedOn w:val="Normal"/>
    <w:link w:val="RodapChar"/>
    <w:uiPriority w:val="99"/>
    <w:unhideWhenUsed/>
    <w:rsid w:val="00A574C8"/>
    <w:pPr>
      <w:tabs>
        <w:tab w:val="center" w:pos="4252"/>
        <w:tab w:val="right" w:pos="8504"/>
      </w:tabs>
      <w:spacing w:after="0" w:line="240" w:lineRule="auto"/>
    </w:pPr>
  </w:style>
  <w:style w:type="character" w:customStyle="1" w:styleId="RodapChar">
    <w:name w:val="Rodapé Char"/>
    <w:basedOn w:val="Fontepargpadro"/>
    <w:link w:val="Rodap"/>
    <w:uiPriority w:val="99"/>
    <w:rsid w:val="00A574C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99722">
      <w:bodyDiv w:val="1"/>
      <w:marLeft w:val="0"/>
      <w:marRight w:val="0"/>
      <w:marTop w:val="0"/>
      <w:marBottom w:val="0"/>
      <w:divBdr>
        <w:top w:val="none" w:sz="0" w:space="0" w:color="auto"/>
        <w:left w:val="none" w:sz="0" w:space="0" w:color="auto"/>
        <w:bottom w:val="none" w:sz="0" w:space="0" w:color="auto"/>
        <w:right w:val="none" w:sz="0" w:space="0" w:color="auto"/>
      </w:divBdr>
    </w:div>
    <w:div w:id="720061192">
      <w:bodyDiv w:val="1"/>
      <w:marLeft w:val="0"/>
      <w:marRight w:val="0"/>
      <w:marTop w:val="0"/>
      <w:marBottom w:val="0"/>
      <w:divBdr>
        <w:top w:val="none" w:sz="0" w:space="0" w:color="auto"/>
        <w:left w:val="none" w:sz="0" w:space="0" w:color="auto"/>
        <w:bottom w:val="none" w:sz="0" w:space="0" w:color="auto"/>
        <w:right w:val="none" w:sz="0" w:space="0" w:color="auto"/>
      </w:divBdr>
    </w:div>
    <w:div w:id="141886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23</Pages>
  <Words>9300</Words>
  <Characters>50225</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2018-08-15T14:11:00Z</dcterms:created>
  <dcterms:modified xsi:type="dcterms:W3CDTF">2018-08-15T15:46:00Z</dcterms:modified>
</cp:coreProperties>
</file>