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FF" w:rsidRPr="00D2448B" w:rsidRDefault="002007FF" w:rsidP="002007FF">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2007FF" w:rsidRPr="007F4407" w:rsidRDefault="002007FF" w:rsidP="002007FF">
      <w:pPr>
        <w:pStyle w:val="SemEspaamento"/>
        <w:spacing w:line="276" w:lineRule="auto"/>
        <w:jc w:val="center"/>
        <w:rPr>
          <w:rFonts w:ascii="Arial Narrow" w:hAnsi="Arial Narrow" w:cs="Arial"/>
          <w:b/>
          <w:color w:val="000000"/>
          <w:sz w:val="24"/>
          <w:szCs w:val="24"/>
        </w:rPr>
      </w:pPr>
    </w:p>
    <w:p w:rsidR="002007FF" w:rsidRPr="007F4407" w:rsidRDefault="002007FF" w:rsidP="002007FF">
      <w:pPr>
        <w:pStyle w:val="SemEspaamento"/>
        <w:spacing w:line="276" w:lineRule="auto"/>
        <w:rPr>
          <w:rFonts w:ascii="Arial Narrow" w:hAnsi="Arial Narrow"/>
          <w:sz w:val="24"/>
          <w:szCs w:val="24"/>
        </w:rPr>
      </w:pPr>
    </w:p>
    <w:p w:rsidR="002007FF" w:rsidRPr="000C4F45" w:rsidRDefault="002007FF" w:rsidP="002007FF">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3C251E">
        <w:rPr>
          <w:rFonts w:ascii="Arial Narrow" w:hAnsi="Arial Narrow"/>
          <w:sz w:val="24"/>
          <w:szCs w:val="24"/>
        </w:rPr>
        <w:t>PREÇOS N.º 024</w:t>
      </w:r>
      <w:r w:rsidRPr="00744D28">
        <w:rPr>
          <w:rFonts w:ascii="Arial Narrow" w:hAnsi="Arial Narrow"/>
          <w:sz w:val="24"/>
          <w:szCs w:val="24"/>
        </w:rPr>
        <w:t>/202</w:t>
      </w:r>
      <w:r>
        <w:rPr>
          <w:rFonts w:ascii="Arial Narrow" w:hAnsi="Arial Narrow"/>
          <w:sz w:val="24"/>
          <w:szCs w:val="24"/>
        </w:rPr>
        <w:t>3</w:t>
      </w:r>
    </w:p>
    <w:p w:rsidR="002007FF" w:rsidRPr="000C4F45" w:rsidRDefault="002007FF" w:rsidP="002007FF">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072</w:t>
      </w:r>
      <w:r w:rsidRPr="00445A47">
        <w:rPr>
          <w:rFonts w:ascii="Arial Narrow" w:hAnsi="Arial Narrow"/>
          <w:sz w:val="24"/>
          <w:szCs w:val="24"/>
        </w:rPr>
        <w:t>/2023</w:t>
      </w:r>
    </w:p>
    <w:p w:rsidR="002007FF" w:rsidRDefault="002007FF" w:rsidP="002007FF">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023</w:t>
      </w:r>
      <w:r w:rsidRPr="00445A47">
        <w:rPr>
          <w:rFonts w:ascii="Arial Narrow" w:hAnsi="Arial Narrow"/>
          <w:color w:val="000000"/>
          <w:sz w:val="24"/>
          <w:szCs w:val="24"/>
        </w:rPr>
        <w:t>/202</w:t>
      </w:r>
      <w:r>
        <w:rPr>
          <w:rFonts w:ascii="Arial Narrow" w:hAnsi="Arial Narrow"/>
          <w:color w:val="000000"/>
          <w:sz w:val="24"/>
          <w:szCs w:val="24"/>
        </w:rPr>
        <w:t>3</w:t>
      </w:r>
    </w:p>
    <w:p w:rsidR="002007FF" w:rsidRPr="007F4407" w:rsidRDefault="002007FF" w:rsidP="002007FF">
      <w:pPr>
        <w:pStyle w:val="SemEspaamento"/>
        <w:spacing w:line="276" w:lineRule="auto"/>
        <w:jc w:val="both"/>
        <w:rPr>
          <w:rFonts w:ascii="Arial Narrow" w:hAnsi="Arial Narrow"/>
          <w:color w:val="000000"/>
          <w:sz w:val="24"/>
          <w:szCs w:val="24"/>
        </w:rPr>
      </w:pPr>
    </w:p>
    <w:p w:rsidR="002007FF" w:rsidRPr="00CF1166" w:rsidRDefault="00EF3616" w:rsidP="002007FF">
      <w:pPr>
        <w:pStyle w:val="SemEspaamento"/>
        <w:jc w:val="both"/>
        <w:rPr>
          <w:rFonts w:ascii="Arial Narrow" w:hAnsi="Arial Narrow"/>
          <w:sz w:val="24"/>
          <w:szCs w:val="24"/>
        </w:rPr>
      </w:pPr>
      <w:r w:rsidRPr="002B00F6">
        <w:rPr>
          <w:rFonts w:ascii="Arial Narrow" w:hAnsi="Arial Narrow"/>
          <w:sz w:val="24"/>
          <w:szCs w:val="24"/>
        </w:rPr>
        <w:t xml:space="preserve">O </w:t>
      </w:r>
      <w:r w:rsidRPr="002B00F6">
        <w:rPr>
          <w:rFonts w:ascii="Arial Narrow" w:hAnsi="Arial Narrow"/>
          <w:b/>
          <w:bCs/>
          <w:sz w:val="24"/>
          <w:szCs w:val="24"/>
        </w:rPr>
        <w:t>MUNICÍPIO DE CORONEL SAPUCAIA</w:t>
      </w:r>
      <w:r w:rsidRPr="002B00F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2B00F6">
        <w:rPr>
          <w:rFonts w:ascii="Arial Narrow" w:hAnsi="Arial Narrow"/>
          <w:sz w:val="24"/>
          <w:szCs w:val="24"/>
        </w:rPr>
        <w:t xml:space="preserve">pelo </w:t>
      </w:r>
      <w:r w:rsidRPr="002B00F6">
        <w:rPr>
          <w:rFonts w:ascii="Arial Narrow" w:hAnsi="Arial Narrow"/>
          <w:iCs/>
          <w:sz w:val="24"/>
          <w:szCs w:val="24"/>
        </w:rPr>
        <w:t>Secretária</w:t>
      </w:r>
      <w:proofErr w:type="gramEnd"/>
      <w:r w:rsidRPr="002B00F6">
        <w:rPr>
          <w:rFonts w:ascii="Arial Narrow" w:hAnsi="Arial Narrow"/>
          <w:iCs/>
          <w:sz w:val="24"/>
          <w:szCs w:val="24"/>
        </w:rPr>
        <w:t xml:space="preserve"> Municipal de Educação e Cultura, Maria Eva </w:t>
      </w:r>
      <w:proofErr w:type="spellStart"/>
      <w:r w:rsidRPr="002B00F6">
        <w:rPr>
          <w:rFonts w:ascii="Arial Narrow" w:hAnsi="Arial Narrow"/>
          <w:iCs/>
          <w:sz w:val="24"/>
          <w:szCs w:val="24"/>
        </w:rPr>
        <w:t>Gauto</w:t>
      </w:r>
      <w:proofErr w:type="spellEnd"/>
      <w:r w:rsidRPr="002B00F6">
        <w:rPr>
          <w:rFonts w:ascii="Arial Narrow" w:hAnsi="Arial Narrow"/>
          <w:iCs/>
          <w:sz w:val="24"/>
          <w:szCs w:val="24"/>
        </w:rPr>
        <w:t xml:space="preserve"> Flor </w:t>
      </w:r>
      <w:proofErr w:type="spellStart"/>
      <w:r w:rsidRPr="002B00F6">
        <w:rPr>
          <w:rFonts w:ascii="Arial Narrow" w:hAnsi="Arial Narrow"/>
          <w:iCs/>
          <w:sz w:val="24"/>
          <w:szCs w:val="24"/>
        </w:rPr>
        <w:t>Eringer</w:t>
      </w:r>
      <w:proofErr w:type="spellEnd"/>
      <w:r w:rsidRPr="002B00F6">
        <w:rPr>
          <w:rFonts w:ascii="Arial Narrow" w:hAnsi="Arial Narrow"/>
          <w:iCs/>
          <w:sz w:val="24"/>
          <w:szCs w:val="24"/>
        </w:rPr>
        <w:t xml:space="preserve">, brasileira, casada, residente e domiciliado na Rua. Mario Gonçalves, Nº 573, nesta cidade de Coronel Sapucaia, Senhor João </w:t>
      </w:r>
      <w:proofErr w:type="spellStart"/>
      <w:r w:rsidRPr="002B00F6">
        <w:rPr>
          <w:rFonts w:ascii="Arial Narrow" w:hAnsi="Arial Narrow"/>
          <w:iCs/>
          <w:sz w:val="24"/>
          <w:szCs w:val="24"/>
        </w:rPr>
        <w:t>Rube</w:t>
      </w:r>
      <w:proofErr w:type="spellEnd"/>
      <w:r w:rsidRPr="002B00F6">
        <w:rPr>
          <w:rFonts w:ascii="Arial Narrow" w:hAnsi="Arial Narrow"/>
          <w:iCs/>
          <w:sz w:val="24"/>
          <w:szCs w:val="24"/>
        </w:rPr>
        <w:t xml:space="preserve"> Espindola, Secretário Municipal de obras e Infraestrutura, portador da Cédula de Identidade RG n.º 61407 SSP/MS e CPF n.º 257.671.431-53, residente e domiciliado à Rua João Ponce de Arruda Nº 857 Centro</w:t>
      </w:r>
      <w:r>
        <w:rPr>
          <w:rFonts w:ascii="Arial Narrow" w:hAnsi="Arial Narrow"/>
          <w:iCs/>
          <w:sz w:val="24"/>
          <w:szCs w:val="24"/>
        </w:rPr>
        <w:t xml:space="preserve">, </w:t>
      </w:r>
      <w:r w:rsidRPr="004934B4">
        <w:rPr>
          <w:rFonts w:ascii="Arial Narrow" w:hAnsi="Arial Narrow"/>
          <w:sz w:val="24"/>
          <w:szCs w:val="24"/>
        </w:rPr>
        <w:t xml:space="preserve">Secretário Municipal de Desenvolvimento Econômico e Sustentável, </w:t>
      </w:r>
      <w:r w:rsidRPr="004934B4">
        <w:rPr>
          <w:rFonts w:ascii="Arial Narrow" w:hAnsi="Arial Narrow"/>
          <w:iCs/>
          <w:sz w:val="24"/>
          <w:szCs w:val="24"/>
        </w:rPr>
        <w:t>Roberto Pereira de Oliveira</w:t>
      </w:r>
      <w:r w:rsidRPr="004934B4">
        <w:rPr>
          <w:rFonts w:ascii="Arial Narrow" w:hAnsi="Arial Narrow"/>
          <w:sz w:val="24"/>
          <w:szCs w:val="24"/>
        </w:rPr>
        <w:t xml:space="preserve"> portador da Cédula de Identidade RG n.º </w:t>
      </w:r>
      <w:r w:rsidRPr="004934B4">
        <w:rPr>
          <w:rFonts w:ascii="Arial Narrow" w:hAnsi="Arial Narrow"/>
          <w:iCs/>
          <w:sz w:val="24"/>
          <w:szCs w:val="24"/>
        </w:rPr>
        <w:t>860817 SSP/MS</w:t>
      </w:r>
      <w:r w:rsidRPr="004934B4">
        <w:rPr>
          <w:rFonts w:ascii="Arial Narrow" w:hAnsi="Arial Narrow"/>
          <w:sz w:val="24"/>
          <w:szCs w:val="24"/>
        </w:rPr>
        <w:t xml:space="preserve"> e CPF n.º </w:t>
      </w:r>
      <w:r w:rsidRPr="004934B4">
        <w:rPr>
          <w:rFonts w:ascii="Arial Narrow" w:hAnsi="Arial Narrow"/>
          <w:iCs/>
          <w:sz w:val="24"/>
          <w:szCs w:val="24"/>
        </w:rPr>
        <w:t>847.269.891-20</w:t>
      </w:r>
      <w:r w:rsidRPr="004934B4">
        <w:rPr>
          <w:rFonts w:ascii="Arial Narrow" w:hAnsi="Arial Narrow"/>
          <w:sz w:val="24"/>
          <w:szCs w:val="24"/>
        </w:rPr>
        <w:t xml:space="preserve">, residente e domiciliado à Rua </w:t>
      </w:r>
      <w:r w:rsidRPr="004934B4">
        <w:rPr>
          <w:rFonts w:ascii="Arial Narrow" w:hAnsi="Arial Narrow"/>
          <w:iCs/>
          <w:sz w:val="24"/>
          <w:szCs w:val="24"/>
        </w:rPr>
        <w:t>Alberto Mariano, Nº 130 – Vila Nova</w:t>
      </w:r>
      <w:r>
        <w:rPr>
          <w:rFonts w:ascii="Arial Narrow" w:hAnsi="Arial Narrow"/>
          <w:iCs/>
          <w:sz w:val="24"/>
          <w:szCs w:val="24"/>
        </w:rPr>
        <w:t xml:space="preserve">, </w:t>
      </w:r>
      <w:r w:rsidRPr="002B00F6">
        <w:rPr>
          <w:rFonts w:ascii="Arial Narrow" w:hAnsi="Arial Narrow"/>
          <w:iCs/>
          <w:sz w:val="24"/>
          <w:szCs w:val="24"/>
        </w:rPr>
        <w:t xml:space="preserve">Senhora </w:t>
      </w:r>
      <w:proofErr w:type="spellStart"/>
      <w:r w:rsidRPr="002B00F6">
        <w:rPr>
          <w:rFonts w:ascii="Arial Narrow" w:hAnsi="Arial Narrow"/>
          <w:iCs/>
          <w:sz w:val="24"/>
          <w:szCs w:val="24"/>
        </w:rPr>
        <w:t>Najla</w:t>
      </w:r>
      <w:proofErr w:type="spellEnd"/>
      <w:r w:rsidRPr="002B00F6">
        <w:rPr>
          <w:rFonts w:ascii="Arial Narrow" w:hAnsi="Arial Narrow"/>
          <w:iCs/>
          <w:sz w:val="24"/>
          <w:szCs w:val="24"/>
        </w:rPr>
        <w:t xml:space="preserve"> </w:t>
      </w:r>
      <w:proofErr w:type="spellStart"/>
      <w:r w:rsidRPr="002B00F6">
        <w:rPr>
          <w:rFonts w:ascii="Arial Narrow" w:hAnsi="Arial Narrow"/>
          <w:iCs/>
          <w:sz w:val="24"/>
          <w:szCs w:val="24"/>
        </w:rPr>
        <w:t>Marienne</w:t>
      </w:r>
      <w:proofErr w:type="spellEnd"/>
      <w:r w:rsidRPr="002B00F6">
        <w:rPr>
          <w:rFonts w:ascii="Arial Narrow" w:hAnsi="Arial Narrow"/>
          <w:iCs/>
          <w:sz w:val="24"/>
          <w:szCs w:val="24"/>
        </w:rPr>
        <w:t xml:space="preserve"> </w:t>
      </w:r>
      <w:proofErr w:type="spellStart"/>
      <w:r w:rsidRPr="002B00F6">
        <w:rPr>
          <w:rFonts w:ascii="Arial Narrow" w:hAnsi="Arial Narrow"/>
          <w:iCs/>
          <w:sz w:val="24"/>
          <w:szCs w:val="24"/>
        </w:rPr>
        <w:t>Schuck</w:t>
      </w:r>
      <w:proofErr w:type="spellEnd"/>
      <w:r w:rsidRPr="002B00F6">
        <w:rPr>
          <w:rFonts w:ascii="Arial Narrow" w:hAnsi="Arial Narrow"/>
          <w:iCs/>
          <w:sz w:val="24"/>
          <w:szCs w:val="24"/>
        </w:rPr>
        <w:t xml:space="preserve"> Mariano, Secretária Municipal de Saúde, Portadora Da CI-RG n.º 648678 SSP/MS e inscrita no CPF/MF nº 855.507.791-53, residente e domiciliada na Rua Gerônimo Martins de Oliveira N° 1515 no Centro de Coronel Sapucaia – MS</w:t>
      </w:r>
      <w:r w:rsidRPr="002B00F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2007FF" w:rsidRPr="000860EB">
        <w:rPr>
          <w:rFonts w:ascii="Arial Narrow" w:hAnsi="Arial Narrow"/>
          <w:b/>
          <w:bCs/>
          <w:sz w:val="24"/>
          <w:szCs w:val="24"/>
        </w:rPr>
        <w:t xml:space="preserve">ATA DE </w:t>
      </w:r>
      <w:r w:rsidR="002007FF" w:rsidRPr="007B6FAF">
        <w:rPr>
          <w:rFonts w:ascii="Arial Narrow" w:hAnsi="Arial Narrow"/>
          <w:b/>
          <w:bCs/>
          <w:sz w:val="24"/>
          <w:szCs w:val="24"/>
        </w:rPr>
        <w:t>REGISTRO DE PREÇO PARA EVENTUAL E FUTURA PRESTAÇÃO DE SERVIÇOS DE TORNO, SOLDA, MIG MAG E PRENSA PARA ATENDER SOLICITAÇÃO DAS SECRETARIAS MUNICIPAIS DE CORONEL SAPUCAIA/MS</w:t>
      </w:r>
      <w:r w:rsidR="002007FF" w:rsidRPr="00860D85">
        <w:rPr>
          <w:rFonts w:asciiTheme="minorHAnsi" w:hAnsiTheme="minorHAnsi" w:cstheme="minorHAnsi"/>
          <w:b/>
        </w:rPr>
        <w:t>,</w:t>
      </w:r>
      <w:r w:rsidR="002007FF"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002007FF" w:rsidRPr="00445A47">
        <w:rPr>
          <w:rFonts w:ascii="Arial Narrow" w:hAnsi="Arial Narrow"/>
          <w:sz w:val="24"/>
          <w:szCs w:val="24"/>
        </w:rPr>
        <w:t>.º 0</w:t>
      </w:r>
      <w:r w:rsidR="002007FF">
        <w:rPr>
          <w:rFonts w:ascii="Arial Narrow" w:hAnsi="Arial Narrow"/>
          <w:sz w:val="24"/>
          <w:szCs w:val="24"/>
        </w:rPr>
        <w:t>23</w:t>
      </w:r>
      <w:r w:rsidR="002007FF" w:rsidRPr="00445A47">
        <w:rPr>
          <w:rFonts w:ascii="Arial Narrow" w:hAnsi="Arial Narrow"/>
          <w:sz w:val="24"/>
          <w:szCs w:val="24"/>
        </w:rPr>
        <w:t>/202</w:t>
      </w:r>
      <w:r w:rsidR="002007FF">
        <w:rPr>
          <w:rFonts w:ascii="Arial Narrow" w:hAnsi="Arial Narrow"/>
          <w:sz w:val="24"/>
          <w:szCs w:val="24"/>
        </w:rPr>
        <w:t>3</w:t>
      </w:r>
      <w:r w:rsidR="002007FF" w:rsidRPr="00445A47">
        <w:rPr>
          <w:rFonts w:ascii="Arial Narrow" w:hAnsi="Arial Narrow"/>
          <w:sz w:val="24"/>
          <w:szCs w:val="24"/>
        </w:rPr>
        <w:t>, autorizado pelo Processo Administrativo nº 0</w:t>
      </w:r>
      <w:r w:rsidR="002007FF">
        <w:rPr>
          <w:rFonts w:ascii="Arial Narrow" w:hAnsi="Arial Narrow"/>
          <w:sz w:val="24"/>
          <w:szCs w:val="24"/>
        </w:rPr>
        <w:t>72</w:t>
      </w:r>
      <w:r w:rsidR="002007FF" w:rsidRPr="00445A47">
        <w:rPr>
          <w:rFonts w:ascii="Arial Narrow" w:hAnsi="Arial Narrow"/>
          <w:sz w:val="24"/>
          <w:szCs w:val="24"/>
        </w:rPr>
        <w:t>/202</w:t>
      </w:r>
      <w:r w:rsidR="002007FF">
        <w:rPr>
          <w:rFonts w:ascii="Arial Narrow" w:hAnsi="Arial Narrow"/>
          <w:sz w:val="24"/>
          <w:szCs w:val="24"/>
        </w:rPr>
        <w:t>3</w:t>
      </w:r>
      <w:r w:rsidR="002007FF" w:rsidRPr="00445A47">
        <w:rPr>
          <w:rFonts w:ascii="Arial Narrow" w:hAnsi="Arial Narrow"/>
          <w:sz w:val="24"/>
          <w:szCs w:val="24"/>
        </w:rPr>
        <w:t>, regida</w:t>
      </w:r>
      <w:r w:rsidR="002007FF" w:rsidRPr="00CF1166">
        <w:rPr>
          <w:rFonts w:ascii="Arial Narrow" w:hAnsi="Arial Narrow"/>
          <w:sz w:val="24"/>
          <w:szCs w:val="24"/>
        </w:rPr>
        <w:t xml:space="preserve"> pela Lei Federal n.º 10.520, de 17 de julho de 2002, Decreto Municipal n.º 076, de 01 de junho de </w:t>
      </w:r>
      <w:proofErr w:type="gramStart"/>
      <w:r w:rsidR="002007FF" w:rsidRPr="00CF1166">
        <w:rPr>
          <w:rFonts w:ascii="Arial Narrow" w:hAnsi="Arial Narrow"/>
          <w:sz w:val="24"/>
          <w:szCs w:val="24"/>
        </w:rPr>
        <w:t>2017,</w:t>
      </w:r>
      <w:proofErr w:type="gramEnd"/>
      <w:r w:rsidR="002007FF"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2007FF" w:rsidRPr="00CF1166" w:rsidRDefault="002007FF" w:rsidP="002007FF">
      <w:pPr>
        <w:pStyle w:val="SemEspaamento"/>
        <w:jc w:val="both"/>
        <w:rPr>
          <w:rFonts w:ascii="Arial Narrow" w:hAnsi="Arial Narrow"/>
          <w:sz w:val="24"/>
          <w:szCs w:val="24"/>
        </w:rPr>
      </w:pPr>
    </w:p>
    <w:p w:rsidR="00EF3616" w:rsidRPr="002B00F6" w:rsidRDefault="00EF3616" w:rsidP="00EF3616">
      <w:pPr>
        <w:spacing w:after="0" w:line="240" w:lineRule="auto"/>
        <w:jc w:val="both"/>
        <w:rPr>
          <w:rFonts w:ascii="Arial Narrow" w:eastAsia="Calibri" w:hAnsi="Arial Narrow" w:cs="Times New Roman"/>
          <w:sz w:val="24"/>
          <w:szCs w:val="24"/>
        </w:rPr>
      </w:pPr>
      <w:r w:rsidRPr="002B00F6">
        <w:rPr>
          <w:rFonts w:ascii="Arial Narrow" w:eastAsia="Calibri" w:hAnsi="Arial Narrow" w:cs="Times New Roman"/>
          <w:sz w:val="24"/>
          <w:szCs w:val="24"/>
        </w:rPr>
        <w:t xml:space="preserve">Empresa </w:t>
      </w:r>
      <w:r>
        <w:rPr>
          <w:rFonts w:ascii="Arial Narrow" w:eastAsia="Calibri" w:hAnsi="Arial Narrow" w:cs="Times New Roman"/>
          <w:sz w:val="24"/>
          <w:szCs w:val="24"/>
        </w:rPr>
        <w:t>TORNOPEL TORNEARIA E COMÉRCIO DE PEÇAS LTDA</w:t>
      </w:r>
      <w:r w:rsidRPr="002B00F6">
        <w:rPr>
          <w:rFonts w:ascii="Arial Narrow" w:eastAsia="Calibri" w:hAnsi="Arial Narrow" w:cs="Times New Roman"/>
          <w:sz w:val="24"/>
          <w:szCs w:val="24"/>
        </w:rPr>
        <w:t xml:space="preserve">, inscrita no CNPJ sob o n.º </w:t>
      </w:r>
      <w:r>
        <w:rPr>
          <w:rFonts w:ascii="Arial Narrow" w:eastAsia="Calibri" w:hAnsi="Arial Narrow" w:cs="Times New Roman"/>
          <w:sz w:val="24"/>
          <w:szCs w:val="24"/>
        </w:rPr>
        <w:t>10.279.162/0001-64</w:t>
      </w:r>
      <w:r w:rsidRPr="002B00F6">
        <w:rPr>
          <w:rFonts w:ascii="Arial Narrow" w:eastAsia="Calibri" w:hAnsi="Arial Narrow" w:cs="Times New Roman"/>
          <w:sz w:val="24"/>
          <w:szCs w:val="24"/>
        </w:rPr>
        <w:t xml:space="preserve">, com sede à </w:t>
      </w:r>
      <w:r>
        <w:rPr>
          <w:rFonts w:ascii="Arial Narrow" w:eastAsia="Calibri" w:hAnsi="Arial Narrow" w:cs="Times New Roman"/>
          <w:sz w:val="24"/>
          <w:szCs w:val="24"/>
        </w:rPr>
        <w:t>Rua Valdomiro Maciel</w:t>
      </w:r>
      <w:r w:rsidRPr="002B00F6">
        <w:rPr>
          <w:rFonts w:ascii="Arial Narrow" w:eastAsia="Calibri" w:hAnsi="Arial Narrow" w:cs="Times New Roman"/>
          <w:sz w:val="24"/>
          <w:szCs w:val="24"/>
        </w:rPr>
        <w:t xml:space="preserve">, neste ato representada por seu procurador </w:t>
      </w:r>
      <w:proofErr w:type="gramStart"/>
      <w:r w:rsidRPr="002B00F6">
        <w:rPr>
          <w:rFonts w:ascii="Arial Narrow" w:eastAsia="Calibri" w:hAnsi="Arial Narrow" w:cs="Times New Roman"/>
          <w:sz w:val="24"/>
          <w:szCs w:val="24"/>
        </w:rPr>
        <w:t>o(</w:t>
      </w:r>
      <w:proofErr w:type="gramEnd"/>
      <w:r w:rsidRPr="002B00F6">
        <w:rPr>
          <w:rFonts w:ascii="Arial Narrow" w:eastAsia="Calibri" w:hAnsi="Arial Narrow" w:cs="Times New Roman"/>
          <w:sz w:val="24"/>
          <w:szCs w:val="24"/>
        </w:rPr>
        <w:t xml:space="preserve">a) Senhor(a) </w:t>
      </w:r>
      <w:r>
        <w:rPr>
          <w:rFonts w:ascii="Arial Narrow" w:eastAsia="Calibri" w:hAnsi="Arial Narrow" w:cs="Times New Roman"/>
          <w:sz w:val="24"/>
          <w:szCs w:val="24"/>
        </w:rPr>
        <w:t>Milton Cesar da Silva</w:t>
      </w:r>
      <w:r w:rsidRPr="002B00F6">
        <w:rPr>
          <w:rFonts w:ascii="Arial Narrow" w:eastAsia="Calibri" w:hAnsi="Arial Narrow" w:cs="Times New Roman"/>
          <w:sz w:val="24"/>
          <w:szCs w:val="24"/>
        </w:rPr>
        <w:t xml:space="preserve">, portador da Cédula de Identidade RG n.º </w:t>
      </w:r>
      <w:r>
        <w:rPr>
          <w:rFonts w:ascii="Arial Narrow" w:eastAsia="Calibri" w:hAnsi="Arial Narrow" w:cs="Times New Roman"/>
          <w:sz w:val="24"/>
          <w:szCs w:val="24"/>
        </w:rPr>
        <w:t>903076</w:t>
      </w:r>
      <w:r w:rsidRPr="002B00F6">
        <w:rPr>
          <w:rFonts w:ascii="Arial Narrow" w:eastAsia="Calibri" w:hAnsi="Arial Narrow" w:cs="Times New Roman"/>
          <w:sz w:val="24"/>
          <w:szCs w:val="24"/>
        </w:rPr>
        <w:t xml:space="preserve"> e CPF n.º </w:t>
      </w:r>
      <w:r>
        <w:rPr>
          <w:rFonts w:ascii="Arial Narrow" w:eastAsia="Calibri" w:hAnsi="Arial Narrow" w:cs="Times New Roman"/>
          <w:sz w:val="24"/>
          <w:szCs w:val="24"/>
        </w:rPr>
        <w:t>789.976.581-15</w:t>
      </w:r>
      <w:r w:rsidRPr="002B00F6">
        <w:rPr>
          <w:rFonts w:ascii="Arial Narrow" w:eastAsia="Calibri" w:hAnsi="Arial Narrow" w:cs="Times New Roman"/>
          <w:sz w:val="24"/>
          <w:szCs w:val="24"/>
        </w:rPr>
        <w:t xml:space="preserve">, residente e domiciliado à </w:t>
      </w:r>
      <w:r>
        <w:rPr>
          <w:rFonts w:ascii="Arial Narrow" w:eastAsia="Calibri" w:hAnsi="Arial Narrow" w:cs="Times New Roman"/>
          <w:sz w:val="24"/>
          <w:szCs w:val="24"/>
        </w:rPr>
        <w:t>cidade de Coronel Sapucaia/MS</w:t>
      </w:r>
      <w:r w:rsidRPr="002B00F6">
        <w:rPr>
          <w:rFonts w:ascii="Arial Narrow" w:eastAsia="Calibri" w:hAnsi="Arial Narrow" w:cs="Times New Roman"/>
          <w:sz w:val="24"/>
          <w:szCs w:val="24"/>
        </w:rPr>
        <w:t>.</w:t>
      </w:r>
    </w:p>
    <w:p w:rsidR="002007FF" w:rsidRPr="00CF1166"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2007FF" w:rsidRPr="00461D31" w:rsidRDefault="002007FF" w:rsidP="002007FF">
      <w:pPr>
        <w:pStyle w:val="SemEspaamento"/>
        <w:jc w:val="both"/>
        <w:rPr>
          <w:rFonts w:ascii="Arial Narrow" w:hAnsi="Arial Narrow"/>
          <w:b/>
          <w:bCs/>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7B6FAF">
        <w:rPr>
          <w:rFonts w:ascii="Arial Narrow" w:hAnsi="Arial Narrow"/>
          <w:b/>
          <w:bCs/>
          <w:sz w:val="24"/>
          <w:szCs w:val="24"/>
        </w:rPr>
        <w:t>PRESTAÇÃO DE SERVIÇOS DE TORNO, SOLDA, MIG MAG E PRENSA PARA ATENDER SOLICITAÇÃO DAS SECRETARIAS MUNICIPAIS DE CORONEL SAPUCAIA/MS</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23</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lastRenderedPageBreak/>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2007FF" w:rsidRPr="00461D31"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2007FF" w:rsidRDefault="002007FF" w:rsidP="002007FF">
      <w:pPr>
        <w:pStyle w:val="SemEspaamento"/>
        <w:ind w:left="360"/>
        <w:jc w:val="both"/>
        <w:rPr>
          <w:rFonts w:ascii="Arial Narrow" w:hAnsi="Arial Narrow"/>
          <w:b/>
          <w:bCs/>
          <w:sz w:val="24"/>
          <w:szCs w:val="24"/>
        </w:rPr>
      </w:pPr>
    </w:p>
    <w:p w:rsidR="002007FF" w:rsidRPr="009D48CC" w:rsidRDefault="002007FF" w:rsidP="002007FF">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23</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72</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2007FF" w:rsidRPr="00443797" w:rsidRDefault="002007FF" w:rsidP="002007FF">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1"/>
        <w:gridCol w:w="400"/>
        <w:gridCol w:w="1053"/>
        <w:gridCol w:w="1192"/>
        <w:gridCol w:w="860"/>
        <w:gridCol w:w="860"/>
      </w:tblGrid>
      <w:tr w:rsidR="00202E43" w:rsidRPr="00202E43" w:rsidTr="00202E43">
        <w:trPr>
          <w:trHeight w:val="210"/>
        </w:trPr>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b/>
                <w:bCs/>
                <w:sz w:val="16"/>
                <w:szCs w:val="16"/>
                <w:lang w:eastAsia="pt-BR"/>
              </w:rPr>
            </w:pPr>
          </w:p>
        </w:tc>
      </w:tr>
      <w:tr w:rsidR="00202E43" w:rsidRPr="00202E43" w:rsidTr="00202E43">
        <w:trPr>
          <w:trHeight w:val="300"/>
        </w:trPr>
        <w:tc>
          <w:tcPr>
            <w:tcW w:w="9760" w:type="dxa"/>
            <w:gridSpan w:val="10"/>
            <w:tcBorders>
              <w:top w:val="nil"/>
              <w:left w:val="nil"/>
              <w:bottom w:val="nil"/>
              <w:right w:val="nil"/>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b/>
                <w:bCs/>
                <w:color w:val="000000"/>
                <w:sz w:val="16"/>
                <w:szCs w:val="16"/>
                <w:lang w:eastAsia="pt-BR"/>
              </w:rPr>
            </w:pPr>
            <w:r w:rsidRPr="00202E43">
              <w:rPr>
                <w:rFonts w:ascii="Tahoma" w:eastAsia="Times New Roman" w:hAnsi="Tahoma" w:cs="Tahoma"/>
                <w:b/>
                <w:bCs/>
                <w:color w:val="000000"/>
                <w:sz w:val="16"/>
                <w:szCs w:val="16"/>
                <w:lang w:eastAsia="pt-BR"/>
              </w:rPr>
              <w:t>TORNOPEL TORNEARIA E COMERCIO DE PECAS LTDA-ME</w:t>
            </w:r>
          </w:p>
        </w:tc>
      </w:tr>
      <w:tr w:rsidR="00202E43" w:rsidRPr="00202E43" w:rsidTr="00202E43">
        <w:trPr>
          <w:trHeight w:val="165"/>
        </w:trPr>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02E43" w:rsidRPr="00202E43" w:rsidRDefault="00202E43" w:rsidP="00202E43">
            <w:pPr>
              <w:spacing w:after="0" w:line="240" w:lineRule="auto"/>
              <w:rPr>
                <w:rFonts w:ascii="Tahoma" w:eastAsia="Times New Roman" w:hAnsi="Tahoma" w:cs="Tahoma"/>
                <w:sz w:val="12"/>
                <w:szCs w:val="12"/>
                <w:lang w:eastAsia="pt-BR"/>
              </w:rPr>
            </w:pPr>
          </w:p>
        </w:tc>
      </w:tr>
      <w:tr w:rsidR="00202E43" w:rsidRPr="00202E43" w:rsidTr="00202E4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sz w:val="10"/>
                <w:szCs w:val="10"/>
                <w:lang w:eastAsia="pt-BR"/>
              </w:rPr>
            </w:pPr>
            <w:r w:rsidRPr="00202E43">
              <w:rPr>
                <w:rFonts w:ascii="Tahoma" w:eastAsia="Times New Roman" w:hAnsi="Tahoma" w:cs="Tahoma"/>
                <w:sz w:val="10"/>
                <w:szCs w:val="10"/>
                <w:lang w:eastAsia="pt-BR"/>
              </w:rPr>
              <w:t>VALOR TOTAL</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02292</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SERVIÇO DE TORNO</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1.010,00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139.380,00</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24740</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SERVIÇOS DE FRESA</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194,00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127,00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24.638,00</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24737</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SERVIÇOS DE SOLDA MIG/MAG</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474,00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127,00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60.198,00</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24741</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SERVIÇOS MAÇARICO DE CORTE</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183,00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97,00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17.751,00</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24739</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SERVIÇOS PLAINA</w:t>
            </w:r>
            <w:proofErr w:type="gramEnd"/>
            <w:r w:rsidRPr="00202E43">
              <w:rPr>
                <w:rFonts w:ascii="Tahoma" w:eastAsia="Times New Roman" w:hAnsi="Tahoma" w:cs="Tahoma"/>
                <w:color w:val="000000"/>
                <w:sz w:val="14"/>
                <w:szCs w:val="14"/>
                <w:lang w:eastAsia="pt-BR"/>
              </w:rPr>
              <w:t xml:space="preserve"> LIMITADORA</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121,00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124,70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15.088,70</w:t>
            </w:r>
          </w:p>
        </w:tc>
      </w:tr>
      <w:tr w:rsidR="00202E43" w:rsidRPr="00202E43" w:rsidTr="00202E43">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proofErr w:type="gramStart"/>
            <w:r w:rsidRPr="00202E43">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24738</w:t>
            </w:r>
          </w:p>
        </w:tc>
        <w:tc>
          <w:tcPr>
            <w:tcW w:w="368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both"/>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SERVIÇOS PRENSA HIDRÁULICA</w:t>
            </w:r>
          </w:p>
        </w:tc>
        <w:tc>
          <w:tcPr>
            <w:tcW w:w="4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143,00</w:t>
            </w:r>
          </w:p>
        </w:tc>
        <w:tc>
          <w:tcPr>
            <w:tcW w:w="120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center"/>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77,00</w:t>
            </w:r>
          </w:p>
        </w:tc>
        <w:tc>
          <w:tcPr>
            <w:tcW w:w="860" w:type="dxa"/>
            <w:tcBorders>
              <w:top w:val="nil"/>
              <w:left w:val="nil"/>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11.011,00</w:t>
            </w:r>
          </w:p>
        </w:tc>
      </w:tr>
      <w:tr w:rsidR="00202E43" w:rsidRPr="00202E43" w:rsidTr="00202E4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2E43" w:rsidRPr="00202E43" w:rsidRDefault="00202E43" w:rsidP="00202E43">
            <w:pPr>
              <w:spacing w:after="0" w:line="240" w:lineRule="auto"/>
              <w:jc w:val="right"/>
              <w:rPr>
                <w:rFonts w:ascii="Tahoma" w:eastAsia="Times New Roman" w:hAnsi="Tahoma" w:cs="Tahoma"/>
                <w:color w:val="000000"/>
                <w:sz w:val="14"/>
                <w:szCs w:val="14"/>
                <w:lang w:eastAsia="pt-BR"/>
              </w:rPr>
            </w:pPr>
            <w:r w:rsidRPr="00202E4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02E43" w:rsidRPr="00202E43" w:rsidRDefault="00202E43" w:rsidP="00202E43">
            <w:pPr>
              <w:spacing w:after="0" w:line="240" w:lineRule="auto"/>
              <w:jc w:val="center"/>
              <w:rPr>
                <w:rFonts w:ascii="Tahoma" w:eastAsia="Times New Roman" w:hAnsi="Tahoma" w:cs="Tahoma"/>
                <w:b/>
                <w:bCs/>
                <w:color w:val="000000"/>
                <w:sz w:val="16"/>
                <w:szCs w:val="16"/>
                <w:lang w:eastAsia="pt-BR"/>
              </w:rPr>
            </w:pPr>
            <w:r w:rsidRPr="00202E43">
              <w:rPr>
                <w:rFonts w:ascii="Tahoma" w:eastAsia="Times New Roman" w:hAnsi="Tahoma" w:cs="Tahoma"/>
                <w:b/>
                <w:bCs/>
                <w:color w:val="000000"/>
                <w:sz w:val="16"/>
                <w:szCs w:val="16"/>
                <w:lang w:eastAsia="pt-BR"/>
              </w:rPr>
              <w:t>268.066,70</w:t>
            </w:r>
          </w:p>
        </w:tc>
      </w:tr>
    </w:tbl>
    <w:p w:rsidR="002007FF" w:rsidRDefault="002007FF" w:rsidP="002007FF">
      <w:pPr>
        <w:pStyle w:val="SemEspaamento"/>
        <w:jc w:val="both"/>
        <w:rPr>
          <w:rFonts w:ascii="Arial Narrow" w:hAnsi="Arial Narrow"/>
          <w:b/>
          <w:bCs/>
          <w:sz w:val="24"/>
          <w:szCs w:val="24"/>
        </w:rPr>
      </w:pPr>
    </w:p>
    <w:p w:rsidR="002007FF" w:rsidRPr="00443797" w:rsidRDefault="002007FF" w:rsidP="002007F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2007FF" w:rsidRDefault="002007FF" w:rsidP="002007FF">
      <w:pPr>
        <w:pStyle w:val="SemEspaamento"/>
        <w:jc w:val="both"/>
        <w:rPr>
          <w:rFonts w:ascii="Arial Narrow" w:hAnsi="Arial Narrow"/>
          <w:b/>
          <w:bCs/>
          <w:sz w:val="24"/>
          <w:szCs w:val="24"/>
        </w:rPr>
      </w:pPr>
    </w:p>
    <w:p w:rsidR="002007FF" w:rsidRDefault="002007FF" w:rsidP="002007FF">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2007FF" w:rsidRDefault="002007FF" w:rsidP="002007FF">
      <w:pPr>
        <w:pStyle w:val="PargrafodaLista"/>
        <w:rPr>
          <w:rFonts w:ascii="Arial Narrow" w:hAnsi="Arial Narrow"/>
        </w:rPr>
      </w:pPr>
    </w:p>
    <w:p w:rsidR="002007FF" w:rsidRPr="00443797" w:rsidRDefault="002007FF" w:rsidP="002007F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2007FF" w:rsidRDefault="002007FF" w:rsidP="002007FF">
      <w:pPr>
        <w:pStyle w:val="SemEspaamento"/>
        <w:ind w:left="1213"/>
        <w:jc w:val="both"/>
        <w:rPr>
          <w:rFonts w:ascii="Arial Narrow" w:hAnsi="Arial Narrow"/>
          <w:b/>
          <w:bCs/>
          <w:sz w:val="24"/>
          <w:szCs w:val="24"/>
        </w:rPr>
      </w:pPr>
    </w:p>
    <w:p w:rsidR="002007FF" w:rsidRDefault="002007FF" w:rsidP="002007F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2007FF" w:rsidRDefault="002007FF" w:rsidP="002007FF">
      <w:pPr>
        <w:pStyle w:val="PargrafodaLista"/>
        <w:rPr>
          <w:rFonts w:ascii="Arial Narrow" w:hAnsi="Arial Narrow"/>
        </w:rPr>
      </w:pPr>
    </w:p>
    <w:p w:rsidR="002007FF" w:rsidRPr="00FD1D05" w:rsidRDefault="002007FF" w:rsidP="002007FF">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2007FF" w:rsidRPr="00FD1D05"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2007FF" w:rsidRPr="00FD1D05" w:rsidRDefault="002007FF" w:rsidP="002007FF">
      <w:pPr>
        <w:pStyle w:val="SemEspaamento"/>
        <w:ind w:left="360"/>
        <w:jc w:val="both"/>
        <w:rPr>
          <w:rFonts w:ascii="Arial Narrow" w:hAnsi="Arial Narrow"/>
          <w:b/>
          <w:bCs/>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2007FF" w:rsidRPr="00FD1D05" w:rsidRDefault="002007FF" w:rsidP="002007FF">
      <w:pPr>
        <w:pStyle w:val="SemEspaamento"/>
        <w:ind w:left="792"/>
        <w:jc w:val="both"/>
        <w:rPr>
          <w:rFonts w:ascii="Arial Narrow" w:hAnsi="Arial Narrow"/>
          <w:sz w:val="24"/>
          <w:szCs w:val="24"/>
        </w:rPr>
      </w:pPr>
    </w:p>
    <w:p w:rsidR="002007FF" w:rsidRPr="00FD1D05" w:rsidRDefault="002007FF" w:rsidP="002007FF">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2007FF" w:rsidRDefault="002007FF" w:rsidP="002007FF">
      <w:pPr>
        <w:pStyle w:val="SemEspaamento"/>
        <w:ind w:left="709"/>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2007FF" w:rsidRPr="009D48CC" w:rsidRDefault="002007FF" w:rsidP="002007FF">
      <w:pPr>
        <w:pStyle w:val="PargrafodaLista"/>
        <w:rPr>
          <w:rFonts w:ascii="Arial Narrow" w:hAnsi="Arial Narrow"/>
        </w:rPr>
      </w:pPr>
    </w:p>
    <w:p w:rsidR="002007FF" w:rsidRPr="009D48CC" w:rsidRDefault="002007FF" w:rsidP="002007FF">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2007FF" w:rsidRPr="009D48CC" w:rsidRDefault="002007FF" w:rsidP="002007FF">
      <w:pPr>
        <w:pStyle w:val="SemEspaamento"/>
        <w:jc w:val="both"/>
        <w:rPr>
          <w:rFonts w:ascii="Arial Narrow" w:hAnsi="Arial Narrow"/>
          <w:sz w:val="24"/>
          <w:szCs w:val="24"/>
        </w:rPr>
      </w:pPr>
    </w:p>
    <w:p w:rsidR="002007FF" w:rsidRPr="009D48CC" w:rsidRDefault="002007FF" w:rsidP="002007FF">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2007FF" w:rsidRPr="009D48CC" w:rsidRDefault="002007FF" w:rsidP="002007FF">
      <w:pPr>
        <w:pStyle w:val="SemEspaamento"/>
        <w:jc w:val="both"/>
        <w:rPr>
          <w:rFonts w:ascii="Arial Narrow" w:hAnsi="Arial Narrow"/>
          <w:sz w:val="24"/>
          <w:szCs w:val="24"/>
        </w:rPr>
      </w:pPr>
    </w:p>
    <w:p w:rsidR="002007FF" w:rsidRPr="009D48CC" w:rsidRDefault="002007FF" w:rsidP="002007FF">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2007FF" w:rsidRPr="009D48CC" w:rsidRDefault="002007FF" w:rsidP="002007FF">
      <w:pPr>
        <w:pStyle w:val="SemEspaamento"/>
        <w:jc w:val="both"/>
        <w:rPr>
          <w:rFonts w:ascii="Arial Narrow" w:eastAsia="Times New Roman" w:hAnsi="Arial Narrow" w:cstheme="minorHAnsi"/>
          <w:snapToGrid w:val="0"/>
          <w:sz w:val="24"/>
          <w:szCs w:val="24"/>
          <w:lang w:eastAsia="pt-BR"/>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os materiais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2007FF" w:rsidRPr="00B30888" w:rsidRDefault="002007FF" w:rsidP="002007FF">
      <w:pPr>
        <w:pStyle w:val="SemEspaamento"/>
        <w:ind w:left="993" w:right="-568"/>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2007FF" w:rsidRPr="009D48CC" w:rsidRDefault="002007FF" w:rsidP="002007FF">
      <w:pPr>
        <w:pStyle w:val="SemEspaamento"/>
        <w:jc w:val="both"/>
        <w:rPr>
          <w:rFonts w:ascii="Arial Narrow" w:hAnsi="Arial Narrow"/>
          <w:sz w:val="24"/>
          <w:szCs w:val="24"/>
        </w:rPr>
      </w:pPr>
    </w:p>
    <w:p w:rsidR="002007FF" w:rsidRPr="009D48CC" w:rsidRDefault="002007FF" w:rsidP="002007FF">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2007FF" w:rsidRDefault="002007FF" w:rsidP="002007FF">
      <w:pPr>
        <w:tabs>
          <w:tab w:val="left" w:pos="709"/>
          <w:tab w:val="left" w:pos="1276"/>
        </w:tabs>
        <w:rPr>
          <w:rFonts w:ascii="Arial Narrow" w:hAnsi="Arial Narrow" w:cstheme="minorHAnsi"/>
          <w:bCs/>
          <w:snapToGrid w:val="0"/>
          <w:sz w:val="24"/>
          <w:szCs w:val="24"/>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rsidR="002007FF" w:rsidRPr="00B30888" w:rsidRDefault="002007FF" w:rsidP="002007FF">
      <w:pPr>
        <w:pStyle w:val="SemEspaamento"/>
        <w:ind w:left="993" w:right="-568" w:hanging="142"/>
        <w:jc w:val="both"/>
        <w:rPr>
          <w:rFonts w:ascii="Arial Narrow" w:hAnsi="Arial Narrow" w:cstheme="minorHAnsi"/>
          <w:color w:val="000000" w:themeColor="text1"/>
          <w:sz w:val="24"/>
          <w:szCs w:val="24"/>
          <w:shd w:val="clear" w:color="auto" w:fill="FFFFFF"/>
        </w:rPr>
      </w:pPr>
    </w:p>
    <w:p w:rsidR="002007FF" w:rsidRPr="00B30888" w:rsidRDefault="002007FF" w:rsidP="002007FF">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Rejeitar os materiais, no todo ou em parte, que a Contratada executar fora das exigências deste instrumento.</w:t>
      </w:r>
    </w:p>
    <w:p w:rsidR="002007FF" w:rsidRPr="00F07995" w:rsidRDefault="002007FF" w:rsidP="002007FF">
      <w:pPr>
        <w:tabs>
          <w:tab w:val="left" w:pos="709"/>
          <w:tab w:val="left" w:pos="1276"/>
        </w:tabs>
        <w:rPr>
          <w:rFonts w:ascii="Arial Narrow" w:hAnsi="Arial Narrow" w:cstheme="minorHAnsi"/>
          <w:bCs/>
          <w:snapToGrid w:val="0"/>
        </w:rPr>
      </w:pPr>
    </w:p>
    <w:p w:rsidR="002007FF" w:rsidRPr="00EA4E08" w:rsidRDefault="002007FF" w:rsidP="002007FF">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2007FF" w:rsidRPr="00CF1166"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2007FF" w:rsidRPr="00EA4E08" w:rsidRDefault="002007FF" w:rsidP="002007FF">
      <w:pPr>
        <w:pStyle w:val="SemEspaamento"/>
        <w:ind w:left="1500"/>
        <w:jc w:val="both"/>
        <w:rPr>
          <w:rFonts w:ascii="Arial Narrow" w:hAnsi="Arial Narrow"/>
          <w:sz w:val="24"/>
          <w:szCs w:val="24"/>
        </w:rPr>
      </w:pPr>
    </w:p>
    <w:p w:rsidR="002007FF" w:rsidRDefault="002007FF" w:rsidP="002007FF">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2007FF" w:rsidRDefault="002007FF" w:rsidP="002007FF">
      <w:pPr>
        <w:pStyle w:val="SemEspaamento"/>
        <w:ind w:left="993" w:hanging="284"/>
        <w:jc w:val="both"/>
        <w:rPr>
          <w:rFonts w:ascii="Arial Narrow" w:hAnsi="Arial Narrow"/>
          <w:sz w:val="24"/>
          <w:szCs w:val="24"/>
        </w:rPr>
      </w:pPr>
    </w:p>
    <w:p w:rsidR="002007FF" w:rsidRDefault="002007FF" w:rsidP="002007F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2007FF" w:rsidRPr="00967A39"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2007FF" w:rsidRPr="00CF1166" w:rsidRDefault="002007FF" w:rsidP="002007FF">
      <w:pPr>
        <w:pStyle w:val="SemEspaamento"/>
        <w:jc w:val="both"/>
        <w:rPr>
          <w:rFonts w:ascii="Arial Narrow" w:hAnsi="Arial Narrow"/>
          <w:sz w:val="24"/>
          <w:szCs w:val="24"/>
        </w:rPr>
      </w:pPr>
    </w:p>
    <w:p w:rsidR="002007FF" w:rsidRPr="007C3B0E" w:rsidRDefault="002007FF" w:rsidP="002007FF">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2007FF" w:rsidRDefault="002007FF" w:rsidP="002007FF">
      <w:pPr>
        <w:pStyle w:val="SemEspaamento"/>
        <w:ind w:left="993" w:hanging="284"/>
        <w:jc w:val="both"/>
        <w:rPr>
          <w:rFonts w:ascii="Arial Narrow" w:hAnsi="Arial Narrow"/>
          <w:sz w:val="24"/>
          <w:szCs w:val="24"/>
        </w:rPr>
      </w:pPr>
    </w:p>
    <w:p w:rsidR="002007FF" w:rsidRDefault="002007FF" w:rsidP="002007FF">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2007FF" w:rsidRPr="007C3B0E"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2007FF" w:rsidRPr="00FD3335"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2007FF" w:rsidRPr="00FD3335"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2007FF" w:rsidRDefault="002007FF" w:rsidP="002007FF">
      <w:pPr>
        <w:pStyle w:val="SemEspaamento"/>
        <w:ind w:left="993" w:hanging="284"/>
        <w:jc w:val="both"/>
        <w:rPr>
          <w:rFonts w:ascii="Arial Narrow" w:hAnsi="Arial Narrow"/>
          <w:sz w:val="24"/>
          <w:szCs w:val="24"/>
        </w:rPr>
      </w:pPr>
    </w:p>
    <w:p w:rsidR="002007FF" w:rsidRDefault="002007FF" w:rsidP="002007F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w:t>
      </w:r>
      <w:r w:rsidRPr="00DF51AB">
        <w:rPr>
          <w:rFonts w:ascii="Arial Narrow" w:hAnsi="Arial Narrow"/>
          <w:sz w:val="24"/>
          <w:szCs w:val="24"/>
        </w:rPr>
        <w:lastRenderedPageBreak/>
        <w:t xml:space="preserve">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2007FF" w:rsidRPr="00005B08" w:rsidRDefault="002007FF" w:rsidP="002007FF">
      <w:pPr>
        <w:pStyle w:val="SemEspaamento"/>
        <w:jc w:val="both"/>
        <w:rPr>
          <w:rFonts w:ascii="Arial Narrow" w:hAnsi="Arial Narrow"/>
          <w:sz w:val="24"/>
          <w:szCs w:val="24"/>
        </w:rPr>
      </w:pPr>
    </w:p>
    <w:p w:rsidR="002007FF" w:rsidRPr="003C44E2" w:rsidRDefault="002007FF" w:rsidP="002007FF">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Na hipótese de devolução, a Nota Fiscal/Fatura será considerada como não apresentada, para fins de atendimento das condições contratuais e o prazo de pagamento passará a fluir após a sua reapresentação.</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2007FF" w:rsidRPr="003C44E2"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2007FF" w:rsidRPr="003C44E2"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2007FF" w:rsidRPr="002C21E4" w:rsidRDefault="002007FF" w:rsidP="002007FF">
      <w:pPr>
        <w:pStyle w:val="SemEspaamento"/>
        <w:jc w:val="both"/>
        <w:rPr>
          <w:rFonts w:ascii="Arial Narrow" w:hAnsi="Arial Narrow"/>
          <w:sz w:val="24"/>
          <w:szCs w:val="24"/>
        </w:rPr>
      </w:pPr>
    </w:p>
    <w:p w:rsidR="002007FF" w:rsidRPr="002C21E4" w:rsidRDefault="002007FF" w:rsidP="002007F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2007FF" w:rsidRPr="00CF1166" w:rsidRDefault="002007FF" w:rsidP="002007FF">
      <w:pPr>
        <w:pStyle w:val="SemEspaamento"/>
        <w:ind w:left="1500"/>
        <w:jc w:val="both"/>
        <w:rPr>
          <w:rFonts w:ascii="Arial Narrow" w:hAnsi="Arial Narrow"/>
          <w:sz w:val="24"/>
          <w:szCs w:val="24"/>
        </w:rPr>
      </w:pPr>
    </w:p>
    <w:p w:rsidR="002007FF" w:rsidRPr="002C21E4" w:rsidRDefault="002007FF" w:rsidP="002007F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w:t>
      </w:r>
      <w:r w:rsidRPr="00CF1166">
        <w:rPr>
          <w:rFonts w:ascii="Arial Narrow" w:hAnsi="Arial Narrow"/>
          <w:sz w:val="24"/>
          <w:szCs w:val="24"/>
        </w:rPr>
        <w:lastRenderedPageBreak/>
        <w:t>observada as condições estabelecidas no edital e ao que dispõe o artigo 62, da Lei Federal n.º 8.666/93 e alterações.</w:t>
      </w:r>
    </w:p>
    <w:p w:rsidR="002007FF" w:rsidRPr="00CF1166" w:rsidRDefault="002007FF" w:rsidP="002007FF">
      <w:pPr>
        <w:pStyle w:val="SemEspaamento"/>
        <w:ind w:left="1500"/>
        <w:jc w:val="both"/>
        <w:rPr>
          <w:rFonts w:ascii="Arial Narrow" w:hAnsi="Arial Narrow"/>
          <w:sz w:val="24"/>
          <w:szCs w:val="24"/>
        </w:rPr>
      </w:pPr>
    </w:p>
    <w:p w:rsidR="002007FF" w:rsidRPr="002C21E4" w:rsidRDefault="002007FF" w:rsidP="002007FF">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2007FF" w:rsidRPr="002C21E4" w:rsidRDefault="002007FF" w:rsidP="002007FF">
      <w:pPr>
        <w:pStyle w:val="SemEspaamento"/>
        <w:ind w:left="284"/>
        <w:jc w:val="both"/>
        <w:rPr>
          <w:rFonts w:ascii="Arial Narrow" w:hAnsi="Arial Narrow"/>
          <w:sz w:val="24"/>
          <w:szCs w:val="24"/>
        </w:rPr>
      </w:pPr>
    </w:p>
    <w:p w:rsidR="002007FF" w:rsidRDefault="002007FF" w:rsidP="002007FF">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2007FF" w:rsidRDefault="002007FF" w:rsidP="002007FF">
      <w:pPr>
        <w:pStyle w:val="SemEspaamento"/>
        <w:ind w:left="1134"/>
        <w:jc w:val="both"/>
        <w:rPr>
          <w:rFonts w:ascii="Arial Narrow" w:hAnsi="Arial Narrow"/>
          <w:sz w:val="24"/>
          <w:szCs w:val="24"/>
        </w:rPr>
      </w:pPr>
    </w:p>
    <w:p w:rsidR="002007FF" w:rsidRDefault="002007FF" w:rsidP="002007FF">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2007FF" w:rsidRDefault="002007FF" w:rsidP="002007FF">
      <w:pPr>
        <w:pStyle w:val="PargrafodaLista"/>
        <w:ind w:left="1134"/>
        <w:rPr>
          <w:rFonts w:ascii="Arial Narrow" w:hAnsi="Arial Narrow"/>
        </w:rPr>
      </w:pPr>
    </w:p>
    <w:p w:rsidR="002007FF" w:rsidRDefault="002007FF" w:rsidP="002007F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2007FF" w:rsidRDefault="002007FF" w:rsidP="002007FF">
      <w:pPr>
        <w:pStyle w:val="PargrafodaLista"/>
        <w:ind w:left="1134"/>
        <w:rPr>
          <w:rFonts w:ascii="Arial Narrow" w:hAnsi="Arial Narrow"/>
        </w:rPr>
      </w:pPr>
    </w:p>
    <w:p w:rsidR="002007FF" w:rsidRDefault="002007FF" w:rsidP="002007FF">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2007FF" w:rsidRPr="00462726"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2007FF" w:rsidRDefault="002007FF" w:rsidP="002007FF">
      <w:pPr>
        <w:pStyle w:val="SemEspaamento"/>
        <w:ind w:left="1701" w:hanging="141"/>
        <w:jc w:val="both"/>
        <w:rPr>
          <w:rFonts w:ascii="Arial Narrow" w:hAnsi="Arial Narrow"/>
          <w:sz w:val="24"/>
          <w:szCs w:val="24"/>
        </w:rPr>
      </w:pPr>
    </w:p>
    <w:p w:rsidR="002007FF" w:rsidRDefault="002007FF" w:rsidP="002007FF">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2007FF" w:rsidRPr="00462726"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2007FF" w:rsidRPr="00CF1166" w:rsidRDefault="002007FF" w:rsidP="002007FF">
      <w:pPr>
        <w:pStyle w:val="SemEspaamento"/>
        <w:ind w:left="1500"/>
        <w:jc w:val="both"/>
        <w:rPr>
          <w:rFonts w:ascii="Arial Narrow" w:hAnsi="Arial Narrow"/>
          <w:sz w:val="24"/>
          <w:szCs w:val="24"/>
        </w:rPr>
      </w:pPr>
    </w:p>
    <w:p w:rsidR="002007FF" w:rsidRDefault="002007FF" w:rsidP="002007FF">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2007FF" w:rsidRPr="00CF1166" w:rsidRDefault="002007FF" w:rsidP="002007FF">
      <w:pPr>
        <w:pStyle w:val="SemEspaamento"/>
        <w:ind w:left="720"/>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2007FF" w:rsidRDefault="002007FF" w:rsidP="002007FF">
      <w:pPr>
        <w:pStyle w:val="PargrafodaLista"/>
        <w:rPr>
          <w:rFonts w:ascii="Arial Narrow" w:hAnsi="Arial Narrow"/>
        </w:rPr>
      </w:pPr>
    </w:p>
    <w:p w:rsidR="002007FF" w:rsidRDefault="002007FF" w:rsidP="002007FF">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2007FF" w:rsidRPr="00462726" w:rsidRDefault="002007FF" w:rsidP="002007FF">
      <w:pPr>
        <w:pStyle w:val="SemEspaamento"/>
        <w:jc w:val="both"/>
        <w:rPr>
          <w:rFonts w:ascii="Arial Narrow" w:hAnsi="Arial Narrow"/>
          <w:sz w:val="24"/>
          <w:szCs w:val="24"/>
        </w:rPr>
      </w:pPr>
    </w:p>
    <w:p w:rsidR="002007FF" w:rsidRPr="00462726" w:rsidRDefault="002007FF" w:rsidP="002007FF">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2007FF" w:rsidRPr="008A6E1C" w:rsidRDefault="002007FF" w:rsidP="002007FF">
      <w:pPr>
        <w:pStyle w:val="SemEspaamento"/>
        <w:jc w:val="both"/>
        <w:rPr>
          <w:rFonts w:ascii="Arial Narrow" w:hAnsi="Arial Narrow"/>
          <w:sz w:val="24"/>
          <w:szCs w:val="24"/>
        </w:rPr>
      </w:pPr>
    </w:p>
    <w:p w:rsidR="002007FF" w:rsidRDefault="002007FF" w:rsidP="002007F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2007FF" w:rsidRDefault="002007FF" w:rsidP="002007FF">
      <w:pPr>
        <w:pStyle w:val="SemEspaamento"/>
        <w:ind w:left="993" w:hanging="284"/>
        <w:jc w:val="both"/>
        <w:rPr>
          <w:rFonts w:ascii="Arial Narrow" w:hAnsi="Arial Narrow"/>
          <w:sz w:val="24"/>
          <w:szCs w:val="24"/>
        </w:rPr>
      </w:pPr>
    </w:p>
    <w:p w:rsidR="002007FF" w:rsidRDefault="002007FF" w:rsidP="002007F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2007FF" w:rsidRDefault="002007FF" w:rsidP="002007FF">
      <w:pPr>
        <w:pStyle w:val="PargrafodaLista"/>
        <w:ind w:left="993" w:hanging="284"/>
        <w:rPr>
          <w:rFonts w:ascii="Arial Narrow" w:hAnsi="Arial Narrow"/>
        </w:rPr>
      </w:pPr>
    </w:p>
    <w:p w:rsidR="002007FF" w:rsidRDefault="002007FF" w:rsidP="002007F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2007FF" w:rsidRDefault="002007FF" w:rsidP="002007FF">
      <w:pPr>
        <w:pStyle w:val="PargrafodaLista"/>
        <w:ind w:left="993" w:hanging="284"/>
        <w:rPr>
          <w:rFonts w:ascii="Arial Narrow" w:hAnsi="Arial Narrow"/>
          <w:b/>
          <w:bCs/>
        </w:rPr>
      </w:pPr>
    </w:p>
    <w:p w:rsidR="002007FF" w:rsidRDefault="002007FF" w:rsidP="002007F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2007FF" w:rsidRDefault="002007FF" w:rsidP="002007FF">
      <w:pPr>
        <w:pStyle w:val="PargrafodaLista"/>
        <w:ind w:left="993" w:hanging="284"/>
        <w:rPr>
          <w:rFonts w:ascii="Arial Narrow" w:hAnsi="Arial Narrow"/>
          <w:b/>
          <w:bCs/>
        </w:rPr>
      </w:pPr>
    </w:p>
    <w:p w:rsidR="002007FF" w:rsidRDefault="002007FF" w:rsidP="002007FF">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2007FF" w:rsidRPr="008A6E1C"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w:t>
      </w:r>
      <w:r w:rsidRPr="00CF1166">
        <w:rPr>
          <w:rFonts w:ascii="Arial Narrow" w:hAnsi="Arial Narrow"/>
          <w:sz w:val="24"/>
          <w:szCs w:val="24"/>
        </w:rPr>
        <w:lastRenderedPageBreak/>
        <w:t xml:space="preserve">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2007FF" w:rsidRDefault="002007FF" w:rsidP="002007FF">
      <w:pPr>
        <w:pStyle w:val="SemEspaamento"/>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2007FF" w:rsidRPr="003F19CC" w:rsidRDefault="002007FF" w:rsidP="002007FF">
      <w:pPr>
        <w:pStyle w:val="SemEspaamento"/>
        <w:jc w:val="both"/>
        <w:rPr>
          <w:rFonts w:ascii="Arial Narrow" w:hAnsi="Arial Narrow"/>
          <w:sz w:val="24"/>
          <w:szCs w:val="24"/>
        </w:rPr>
      </w:pPr>
    </w:p>
    <w:p w:rsidR="002007FF" w:rsidRPr="003F19CC" w:rsidRDefault="002007FF" w:rsidP="002007F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2007FF" w:rsidRPr="00CF1166" w:rsidRDefault="002007FF" w:rsidP="002007FF">
      <w:pPr>
        <w:pStyle w:val="SemEspaamento"/>
        <w:ind w:left="1500"/>
        <w:jc w:val="both"/>
        <w:rPr>
          <w:rFonts w:ascii="Arial Narrow" w:hAnsi="Arial Narrow"/>
          <w:sz w:val="24"/>
          <w:szCs w:val="24"/>
        </w:rPr>
      </w:pPr>
    </w:p>
    <w:p w:rsidR="002007FF" w:rsidRPr="003F19CC" w:rsidRDefault="002007FF" w:rsidP="002007FF">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2007FF" w:rsidRPr="00CF1166" w:rsidRDefault="002007FF" w:rsidP="002007FF">
      <w:pPr>
        <w:pStyle w:val="SemEspaamento"/>
        <w:ind w:left="1068"/>
        <w:jc w:val="both"/>
        <w:rPr>
          <w:rFonts w:ascii="Arial Narrow" w:hAnsi="Arial Narrow"/>
          <w:sz w:val="24"/>
          <w:szCs w:val="24"/>
        </w:rPr>
      </w:pPr>
    </w:p>
    <w:p w:rsidR="002007FF" w:rsidRDefault="002007FF" w:rsidP="002007FF">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2007FF" w:rsidRPr="00CF1166" w:rsidRDefault="002007FF" w:rsidP="002007FF">
      <w:pPr>
        <w:pStyle w:val="SemEspaamento"/>
        <w:ind w:left="1500"/>
        <w:jc w:val="both"/>
        <w:rPr>
          <w:rFonts w:ascii="Arial Narrow" w:hAnsi="Arial Narrow"/>
          <w:sz w:val="24"/>
          <w:szCs w:val="24"/>
        </w:rPr>
      </w:pPr>
    </w:p>
    <w:p w:rsidR="002007FF" w:rsidRDefault="002007FF" w:rsidP="002007FF">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2007FF" w:rsidRPr="00CF1166" w:rsidRDefault="002007FF" w:rsidP="002007FF">
      <w:pPr>
        <w:pStyle w:val="SemEspaamento"/>
        <w:jc w:val="both"/>
        <w:rPr>
          <w:rFonts w:ascii="Arial Narrow" w:hAnsi="Arial Narrow"/>
          <w:sz w:val="24"/>
          <w:szCs w:val="24"/>
        </w:rPr>
      </w:pPr>
    </w:p>
    <w:p w:rsidR="002007FF" w:rsidRDefault="002007FF" w:rsidP="002007FF">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202E43">
        <w:rPr>
          <w:rFonts w:ascii="Arial Narrow" w:hAnsi="Arial Narrow"/>
          <w:sz w:val="24"/>
          <w:szCs w:val="24"/>
        </w:rPr>
        <w:t>11</w:t>
      </w:r>
      <w:r>
        <w:rPr>
          <w:rFonts w:ascii="Arial Narrow" w:hAnsi="Arial Narrow"/>
          <w:sz w:val="24"/>
          <w:szCs w:val="24"/>
        </w:rPr>
        <w:t xml:space="preserve"> de </w:t>
      </w:r>
      <w:r w:rsidR="00202E43">
        <w:rPr>
          <w:rFonts w:ascii="Arial Narrow" w:hAnsi="Arial Narrow"/>
          <w:sz w:val="24"/>
          <w:szCs w:val="24"/>
        </w:rPr>
        <w:t>julho</w:t>
      </w:r>
      <w:proofErr w:type="gramStart"/>
      <w:r w:rsidR="00202E43">
        <w:rPr>
          <w:rFonts w:ascii="Arial Narrow" w:hAnsi="Arial Narrow"/>
          <w:sz w:val="24"/>
          <w:szCs w:val="24"/>
        </w:rPr>
        <w:t xml:space="preserve"> </w:t>
      </w:r>
      <w:r>
        <w:rPr>
          <w:rFonts w:ascii="Arial Narrow" w:hAnsi="Arial Narrow"/>
          <w:sz w:val="24"/>
          <w:szCs w:val="24"/>
        </w:rPr>
        <w:t xml:space="preserve"> </w:t>
      </w:r>
      <w:proofErr w:type="gramEnd"/>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2007FF" w:rsidRDefault="002007FF" w:rsidP="002007FF">
      <w:pPr>
        <w:pStyle w:val="SemEspaamento"/>
        <w:jc w:val="both"/>
        <w:rPr>
          <w:rFonts w:ascii="Arial Narrow" w:hAnsi="Arial Narrow"/>
          <w:sz w:val="24"/>
          <w:szCs w:val="24"/>
        </w:rPr>
      </w:pPr>
    </w:p>
    <w:p w:rsidR="002007FF" w:rsidRPr="009946AE" w:rsidRDefault="002007FF" w:rsidP="002007FF">
      <w:pPr>
        <w:pStyle w:val="SemEspaamento"/>
        <w:rPr>
          <w:rFonts w:ascii="Arial Narrow" w:hAnsi="Arial Narrow" w:cs="Arial"/>
          <w:sz w:val="24"/>
          <w:szCs w:val="24"/>
        </w:rPr>
      </w:pPr>
    </w:p>
    <w:p w:rsidR="00812AD8" w:rsidRPr="002B00F6" w:rsidRDefault="00812AD8" w:rsidP="00812AD8">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Milton Cesar da Silva</w:t>
      </w:r>
    </w:p>
    <w:p w:rsidR="00812AD8" w:rsidRPr="008976C2" w:rsidRDefault="00812AD8" w:rsidP="00812AD8">
      <w:pPr>
        <w:spacing w:after="0"/>
        <w:jc w:val="center"/>
        <w:rPr>
          <w:rFonts w:ascii="Arial Narrow" w:eastAsia="Calibri" w:hAnsi="Arial Narrow" w:cs="Times New Roman"/>
          <w:b/>
          <w:sz w:val="24"/>
          <w:szCs w:val="24"/>
        </w:rPr>
      </w:pPr>
      <w:r w:rsidRPr="008976C2">
        <w:rPr>
          <w:rFonts w:ascii="Arial Narrow" w:eastAsia="Calibri" w:hAnsi="Arial Narrow" w:cs="Times New Roman"/>
          <w:b/>
          <w:sz w:val="24"/>
          <w:szCs w:val="24"/>
        </w:rPr>
        <w:t xml:space="preserve">TORNOPEL TORNEARIA E COMÉRCIO DE PEÇAS LTDA </w:t>
      </w:r>
    </w:p>
    <w:p w:rsidR="00812AD8" w:rsidRDefault="00812AD8" w:rsidP="00812AD8">
      <w:pPr>
        <w:spacing w:after="0"/>
        <w:jc w:val="center"/>
        <w:rPr>
          <w:rFonts w:ascii="Arial Narrow" w:eastAsia="Calibri" w:hAnsi="Arial Narrow" w:cs="Times New Roman"/>
          <w:sz w:val="24"/>
          <w:szCs w:val="24"/>
        </w:rPr>
      </w:pPr>
      <w:r w:rsidRPr="002B00F6">
        <w:rPr>
          <w:rFonts w:ascii="Arial Narrow" w:eastAsia="Calibri" w:hAnsi="Arial Narrow" w:cs="Times New Roman"/>
          <w:b/>
          <w:sz w:val="24"/>
          <w:szCs w:val="24"/>
        </w:rPr>
        <w:t>CONTRATADO</w:t>
      </w:r>
    </w:p>
    <w:p w:rsidR="00812AD8" w:rsidRDefault="00812AD8" w:rsidP="00812AD8">
      <w:pPr>
        <w:spacing w:after="0"/>
        <w:jc w:val="center"/>
        <w:rPr>
          <w:rFonts w:ascii="Arial Narrow" w:eastAsia="Calibri" w:hAnsi="Arial Narrow" w:cs="Times New Roman"/>
          <w:sz w:val="24"/>
          <w:szCs w:val="24"/>
        </w:rPr>
      </w:pPr>
    </w:p>
    <w:p w:rsidR="00812AD8" w:rsidRPr="002B00F6" w:rsidRDefault="00812AD8" w:rsidP="00812AD8">
      <w:pPr>
        <w:spacing w:after="0"/>
        <w:jc w:val="center"/>
        <w:rPr>
          <w:rFonts w:ascii="Arial Narrow" w:eastAsia="Calibri" w:hAnsi="Arial Narrow" w:cs="Times New Roman"/>
          <w:sz w:val="24"/>
          <w:szCs w:val="24"/>
        </w:rPr>
      </w:pPr>
    </w:p>
    <w:tbl>
      <w:tblPr>
        <w:tblW w:w="9157" w:type="dxa"/>
        <w:tblInd w:w="55" w:type="dxa"/>
        <w:tblCellMar>
          <w:left w:w="70" w:type="dxa"/>
          <w:right w:w="70" w:type="dxa"/>
        </w:tblCellMar>
        <w:tblLook w:val="04A0" w:firstRow="1" w:lastRow="0" w:firstColumn="1" w:lastColumn="0" w:noHBand="0" w:noVBand="1"/>
      </w:tblPr>
      <w:tblGrid>
        <w:gridCol w:w="4297"/>
        <w:gridCol w:w="960"/>
        <w:gridCol w:w="3900"/>
      </w:tblGrid>
      <w:tr w:rsidR="00812AD8" w:rsidRPr="00CC0795" w:rsidTr="00812AD8">
        <w:trPr>
          <w:trHeight w:val="300"/>
        </w:trPr>
        <w:tc>
          <w:tcPr>
            <w:tcW w:w="4297"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r>
      <w:tr w:rsidR="00812AD8" w:rsidRPr="00CC0795" w:rsidTr="00812AD8">
        <w:trPr>
          <w:trHeight w:val="300"/>
        </w:trPr>
        <w:tc>
          <w:tcPr>
            <w:tcW w:w="4297"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r>
      <w:tr w:rsidR="00812AD8" w:rsidRPr="00CC0795" w:rsidTr="00812AD8">
        <w:trPr>
          <w:trHeight w:val="900"/>
        </w:trPr>
        <w:tc>
          <w:tcPr>
            <w:tcW w:w="4297" w:type="dxa"/>
            <w:tcBorders>
              <w:top w:val="single" w:sz="4" w:space="0" w:color="auto"/>
              <w:left w:val="nil"/>
              <w:bottom w:val="nil"/>
              <w:right w:val="nil"/>
            </w:tcBorders>
            <w:shd w:val="clear" w:color="auto" w:fill="auto"/>
            <w:vAlign w:val="center"/>
            <w:hideMark/>
          </w:tcPr>
          <w:p w:rsidR="00812AD8" w:rsidRPr="00CC0795" w:rsidRDefault="00812AD8" w:rsidP="00F742AE">
            <w:pPr>
              <w:spacing w:after="0" w:line="240" w:lineRule="auto"/>
              <w:jc w:val="center"/>
              <w:rPr>
                <w:rFonts w:ascii="Calibri" w:eastAsia="Times New Roman" w:hAnsi="Calibri" w:cs="Times New Roman"/>
                <w:color w:val="000000"/>
                <w:lang w:eastAsia="pt-BR"/>
              </w:rPr>
            </w:pPr>
            <w:r w:rsidRPr="00CC0795">
              <w:rPr>
                <w:rFonts w:ascii="Calibri" w:eastAsia="Times New Roman" w:hAnsi="Calibri" w:cs="Times New Roman"/>
                <w:color w:val="000000"/>
                <w:lang w:eastAsia="pt-BR"/>
              </w:rPr>
              <w:t xml:space="preserve">Maria Eva </w:t>
            </w:r>
            <w:proofErr w:type="spellStart"/>
            <w:r w:rsidRPr="00CC0795">
              <w:rPr>
                <w:rFonts w:ascii="Calibri" w:eastAsia="Times New Roman" w:hAnsi="Calibri" w:cs="Times New Roman"/>
                <w:color w:val="000000"/>
                <w:lang w:eastAsia="pt-BR"/>
              </w:rPr>
              <w:t>Gauto</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Eringer</w:t>
            </w:r>
            <w:proofErr w:type="spellEnd"/>
            <w:r w:rsidRPr="00CC0795">
              <w:rPr>
                <w:rFonts w:ascii="Calibri" w:eastAsia="Times New Roman" w:hAnsi="Calibri" w:cs="Times New Roman"/>
                <w:color w:val="000000"/>
                <w:lang w:eastAsia="pt-BR"/>
              </w:rPr>
              <w:t xml:space="preserve"> Flor                                                                  </w:t>
            </w:r>
            <w:r w:rsidRPr="00CC0795">
              <w:rPr>
                <w:rFonts w:ascii="Calibri" w:eastAsia="Times New Roman" w:hAnsi="Calibri" w:cs="Times New Roman"/>
                <w:b/>
                <w:color w:val="000000"/>
                <w:lang w:eastAsia="pt-BR"/>
              </w:rPr>
              <w:t>Secretaria Municipal de Educação e Cultura</w:t>
            </w: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812AD8" w:rsidRPr="00CC0795" w:rsidRDefault="00812AD8" w:rsidP="00F742AE">
            <w:pPr>
              <w:spacing w:after="0" w:line="240" w:lineRule="auto"/>
              <w:jc w:val="center"/>
              <w:rPr>
                <w:rFonts w:ascii="Calibri" w:eastAsia="Times New Roman" w:hAnsi="Calibri" w:cs="Times New Roman"/>
                <w:color w:val="000000"/>
                <w:lang w:eastAsia="pt-BR"/>
              </w:rPr>
            </w:pPr>
            <w:proofErr w:type="spellStart"/>
            <w:r w:rsidRPr="00CC0795">
              <w:rPr>
                <w:rFonts w:ascii="Calibri" w:eastAsia="Times New Roman" w:hAnsi="Calibri" w:cs="Times New Roman"/>
                <w:color w:val="000000"/>
                <w:lang w:eastAsia="pt-BR"/>
              </w:rPr>
              <w:t>Najla</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Marienne</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Schuck</w:t>
            </w:r>
            <w:proofErr w:type="spellEnd"/>
            <w:r w:rsidRPr="00CC0795">
              <w:rPr>
                <w:rFonts w:ascii="Calibri" w:eastAsia="Times New Roman" w:hAnsi="Calibri" w:cs="Times New Roman"/>
                <w:color w:val="000000"/>
                <w:lang w:eastAsia="pt-BR"/>
              </w:rPr>
              <w:t xml:space="preserve"> Mariano                                </w:t>
            </w:r>
            <w:r w:rsidRPr="00CC0795">
              <w:rPr>
                <w:rFonts w:ascii="Calibri" w:eastAsia="Times New Roman" w:hAnsi="Calibri" w:cs="Times New Roman"/>
                <w:b/>
                <w:color w:val="000000"/>
                <w:lang w:eastAsia="pt-BR"/>
              </w:rPr>
              <w:t>Secretaria Municipal de Saúde</w:t>
            </w:r>
          </w:p>
        </w:tc>
      </w:tr>
      <w:tr w:rsidR="00812AD8" w:rsidRPr="00CC0795" w:rsidTr="00812AD8">
        <w:trPr>
          <w:trHeight w:val="300"/>
        </w:trPr>
        <w:tc>
          <w:tcPr>
            <w:tcW w:w="4297"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r>
      <w:tr w:rsidR="00812AD8" w:rsidRPr="00CC0795" w:rsidTr="00812AD8">
        <w:trPr>
          <w:trHeight w:val="300"/>
        </w:trPr>
        <w:tc>
          <w:tcPr>
            <w:tcW w:w="4297"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r>
      <w:tr w:rsidR="00812AD8" w:rsidRPr="00CC0795" w:rsidTr="00812AD8">
        <w:trPr>
          <w:trHeight w:val="900"/>
        </w:trPr>
        <w:tc>
          <w:tcPr>
            <w:tcW w:w="4297" w:type="dxa"/>
            <w:tcBorders>
              <w:top w:val="single" w:sz="4" w:space="0" w:color="auto"/>
              <w:left w:val="nil"/>
              <w:bottom w:val="nil"/>
              <w:right w:val="nil"/>
            </w:tcBorders>
            <w:shd w:val="clear" w:color="auto" w:fill="auto"/>
            <w:vAlign w:val="center"/>
            <w:hideMark/>
          </w:tcPr>
          <w:p w:rsidR="00812AD8" w:rsidRDefault="00812AD8" w:rsidP="00F742AE">
            <w:pPr>
              <w:spacing w:after="0" w:line="240" w:lineRule="auto"/>
              <w:jc w:val="center"/>
              <w:rPr>
                <w:rFonts w:ascii="Calibri" w:eastAsia="Times New Roman" w:hAnsi="Calibri" w:cs="Times New Roman"/>
                <w:b/>
                <w:color w:val="000000"/>
                <w:lang w:eastAsia="pt-BR"/>
              </w:rPr>
            </w:pPr>
            <w:r w:rsidRPr="00CC0795">
              <w:rPr>
                <w:rFonts w:ascii="Calibri" w:eastAsia="Times New Roman" w:hAnsi="Calibri" w:cs="Times New Roman"/>
                <w:color w:val="000000"/>
                <w:lang w:eastAsia="pt-BR"/>
              </w:rPr>
              <w:t xml:space="preserve"> Roberto Pereira de Oliveira                                                                               </w:t>
            </w:r>
            <w:r w:rsidRPr="00CC0795">
              <w:rPr>
                <w:rFonts w:ascii="Calibri" w:eastAsia="Times New Roman" w:hAnsi="Calibri" w:cs="Times New Roman"/>
                <w:b/>
                <w:color w:val="000000"/>
                <w:lang w:eastAsia="pt-BR"/>
              </w:rPr>
              <w:t xml:space="preserve">Secretaria Municipal de </w:t>
            </w:r>
            <w:proofErr w:type="spellStart"/>
            <w:r w:rsidRPr="00CC0795">
              <w:rPr>
                <w:rFonts w:ascii="Calibri" w:eastAsia="Times New Roman" w:hAnsi="Calibri" w:cs="Times New Roman"/>
                <w:b/>
                <w:color w:val="000000"/>
                <w:lang w:eastAsia="pt-BR"/>
              </w:rPr>
              <w:t>Desenv</w:t>
            </w:r>
            <w:proofErr w:type="spellEnd"/>
            <w:r w:rsidRPr="00CC0795">
              <w:rPr>
                <w:rFonts w:ascii="Calibri" w:eastAsia="Times New Roman" w:hAnsi="Calibri" w:cs="Times New Roman"/>
                <w:b/>
                <w:color w:val="000000"/>
                <w:lang w:eastAsia="pt-BR"/>
              </w:rPr>
              <w:t>. Sustentável</w:t>
            </w:r>
          </w:p>
          <w:p w:rsidR="00812AD8" w:rsidRDefault="00812AD8" w:rsidP="00F742AE">
            <w:pPr>
              <w:spacing w:after="0" w:line="240" w:lineRule="auto"/>
              <w:jc w:val="center"/>
              <w:rPr>
                <w:rFonts w:ascii="Calibri" w:eastAsia="Times New Roman" w:hAnsi="Calibri" w:cs="Times New Roman"/>
                <w:b/>
                <w:color w:val="000000"/>
                <w:lang w:eastAsia="pt-BR"/>
              </w:rPr>
            </w:pPr>
          </w:p>
          <w:p w:rsidR="00812AD8" w:rsidRPr="00CC0795" w:rsidRDefault="00812AD8" w:rsidP="00F742AE">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812AD8" w:rsidRPr="00CC0795" w:rsidRDefault="00812AD8" w:rsidP="00F742AE">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812AD8" w:rsidRPr="00812AD8" w:rsidRDefault="00812AD8" w:rsidP="00812AD8">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w:t>
            </w:r>
            <w:bookmarkStart w:id="0" w:name="_GoBack"/>
            <w:bookmarkEnd w:id="0"/>
          </w:p>
          <w:p w:rsidR="00812AD8" w:rsidRPr="00812AD8" w:rsidRDefault="00812AD8" w:rsidP="00812AD8">
            <w:pPr>
              <w:spacing w:after="0" w:line="240" w:lineRule="auto"/>
              <w:rPr>
                <w:rFonts w:ascii="Calibri" w:eastAsia="Times New Roman" w:hAnsi="Calibri" w:cs="Times New Roman"/>
                <w:color w:val="000000"/>
                <w:lang w:eastAsia="pt-BR"/>
              </w:rPr>
            </w:pPr>
          </w:p>
          <w:p w:rsidR="00812AD8" w:rsidRPr="00CC0795" w:rsidRDefault="00812AD8" w:rsidP="00F742AE">
            <w:pPr>
              <w:spacing w:after="0" w:line="240" w:lineRule="auto"/>
              <w:rPr>
                <w:rFonts w:ascii="Calibri" w:eastAsia="Times New Roman" w:hAnsi="Calibri" w:cs="Times New Roman"/>
                <w:color w:val="000000"/>
                <w:lang w:eastAsia="pt-BR"/>
              </w:rPr>
            </w:pPr>
          </w:p>
        </w:tc>
      </w:tr>
      <w:tr w:rsidR="00812AD8" w:rsidRPr="008976C2" w:rsidTr="00812AD8">
        <w:trPr>
          <w:gridAfter w:val="2"/>
          <w:wAfter w:w="4860" w:type="dxa"/>
          <w:trHeight w:val="300"/>
        </w:trPr>
        <w:tc>
          <w:tcPr>
            <w:tcW w:w="4297" w:type="dxa"/>
            <w:tcBorders>
              <w:top w:val="nil"/>
              <w:left w:val="nil"/>
              <w:bottom w:val="nil"/>
              <w:right w:val="nil"/>
            </w:tcBorders>
            <w:shd w:val="clear" w:color="auto" w:fill="auto"/>
            <w:noWrap/>
            <w:vAlign w:val="bottom"/>
            <w:hideMark/>
          </w:tcPr>
          <w:p w:rsidR="00812AD8" w:rsidRPr="008976C2" w:rsidRDefault="00812AD8" w:rsidP="00F742AE"/>
        </w:tc>
      </w:tr>
      <w:tr w:rsidR="00812AD8" w:rsidRPr="008976C2" w:rsidTr="00812AD8">
        <w:trPr>
          <w:gridAfter w:val="2"/>
          <w:wAfter w:w="4860" w:type="dxa"/>
          <w:trHeight w:val="900"/>
        </w:trPr>
        <w:tc>
          <w:tcPr>
            <w:tcW w:w="4297" w:type="dxa"/>
            <w:tcBorders>
              <w:top w:val="single" w:sz="4" w:space="0" w:color="auto"/>
              <w:left w:val="nil"/>
              <w:bottom w:val="nil"/>
              <w:right w:val="nil"/>
            </w:tcBorders>
            <w:shd w:val="clear" w:color="auto" w:fill="auto"/>
            <w:vAlign w:val="center"/>
            <w:hideMark/>
          </w:tcPr>
          <w:p w:rsidR="00812AD8" w:rsidRDefault="00812AD8" w:rsidP="00F742AE">
            <w:pPr>
              <w:jc w:val="center"/>
            </w:pPr>
            <w:r>
              <w:t xml:space="preserve">João </w:t>
            </w:r>
            <w:proofErr w:type="spellStart"/>
            <w:r>
              <w:t>Rube</w:t>
            </w:r>
            <w:proofErr w:type="spellEnd"/>
            <w:r>
              <w:t xml:space="preserve"> Espindola</w:t>
            </w:r>
          </w:p>
          <w:p w:rsidR="00812AD8" w:rsidRPr="008976C2" w:rsidRDefault="00812AD8" w:rsidP="00F742AE">
            <w:pPr>
              <w:jc w:val="center"/>
              <w:rPr>
                <w:b/>
              </w:rPr>
            </w:pPr>
            <w:r w:rsidRPr="008976C2">
              <w:rPr>
                <w:b/>
              </w:rPr>
              <w:t xml:space="preserve">Secretaria Municipal </w:t>
            </w:r>
            <w:r>
              <w:rPr>
                <w:b/>
              </w:rPr>
              <w:t>Infraestrutura</w:t>
            </w:r>
          </w:p>
          <w:p w:rsidR="00812AD8" w:rsidRPr="008976C2" w:rsidRDefault="00812AD8" w:rsidP="00F742AE">
            <w:pPr>
              <w:rPr>
                <w:b/>
              </w:rPr>
            </w:pPr>
          </w:p>
          <w:p w:rsidR="00812AD8" w:rsidRPr="008976C2" w:rsidRDefault="00812AD8" w:rsidP="00F742AE"/>
        </w:tc>
      </w:tr>
    </w:tbl>
    <w:p w:rsidR="00FD0F94" w:rsidRDefault="00FD0F94"/>
    <w:sectPr w:rsidR="00FD0F94" w:rsidSect="002007FF">
      <w:headerReference w:type="default" r:id="rId6"/>
      <w:footerReference w:type="default" r:id="rId7"/>
      <w:pgSz w:w="11906" w:h="16838"/>
      <w:pgMar w:top="1417" w:right="1133"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A3" w:rsidRPr="00BE0E26" w:rsidRDefault="00812AD8" w:rsidP="00A97B26">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C631A3" w:rsidRPr="00A97B26" w:rsidRDefault="00812AD8" w:rsidP="00A97B26">
    <w:pPr>
      <w:pStyle w:val="Rodap"/>
      <w:jc w:val="center"/>
      <w:rPr>
        <w:rFonts w:ascii="Arial Narrow" w:hAnsi="Arial Narrow"/>
        <w:szCs w:val="24"/>
      </w:rPr>
    </w:pPr>
    <w:r w:rsidRPr="00BE0E26">
      <w:rPr>
        <w:rFonts w:ascii="Arial Narrow" w:hAnsi="Arial Narrow" w:cs="Arial"/>
        <w:sz w:val="18"/>
        <w:szCs w:val="18"/>
      </w:rPr>
      <w:t xml:space="preserve">Fones: (67) 3483-1144 / </w:t>
    </w:r>
    <w:r w:rsidRPr="00BE0E26">
      <w:rPr>
        <w:rFonts w:ascii="Arial Narrow" w:hAnsi="Arial Narrow" w:cs="Arial"/>
        <w:sz w:val="18"/>
        <w:szCs w:val="18"/>
      </w:rPr>
      <w:t>Fone/Fax: (67) 3483-1038</w:t>
    </w:r>
    <w:bookmarkEnd w:id="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A3" w:rsidRPr="00975750" w:rsidRDefault="00812AD8" w:rsidP="007B6FAF">
    <w:pPr>
      <w:spacing w:after="0" w:line="240" w:lineRule="auto"/>
      <w:rPr>
        <w:rFonts w:ascii="Arial Narrow" w:hAnsi="Arial Narrow"/>
        <w:b/>
      </w:rPr>
    </w:pPr>
    <w:r>
      <w:rPr>
        <w:rFonts w:ascii="Arial" w:hAnsi="Arial" w:cs="Arial"/>
        <w:b/>
        <w:noProof/>
        <w:sz w:val="18"/>
        <w:lang w:eastAsia="pt-BR"/>
      </w:rPr>
      <w:drawing>
        <wp:inline distT="0" distB="0" distL="0" distR="0" wp14:anchorId="16D82C9D" wp14:editId="7E342FD7">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C631A3" w:rsidRPr="00A97B26" w:rsidRDefault="00812AD8" w:rsidP="007B6FAF">
    <w:pPr>
      <w:spacing w:after="0" w:line="240" w:lineRule="auto"/>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BC"/>
    <w:rsid w:val="002007FF"/>
    <w:rsid w:val="00202E43"/>
    <w:rsid w:val="003C251E"/>
    <w:rsid w:val="00812AD8"/>
    <w:rsid w:val="008828BC"/>
    <w:rsid w:val="00EF3616"/>
    <w:rsid w:val="00FD0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2007F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2007FF"/>
    <w:rPr>
      <w:rFonts w:ascii="Arial" w:eastAsia="Calibri" w:hAnsi="Arial" w:cs="Times New Roman"/>
      <w:sz w:val="24"/>
    </w:rPr>
  </w:style>
  <w:style w:type="paragraph" w:styleId="SemEspaamento">
    <w:name w:val="No Spacing"/>
    <w:uiPriority w:val="1"/>
    <w:qFormat/>
    <w:rsid w:val="002007FF"/>
    <w:pPr>
      <w:spacing w:after="0" w:line="240" w:lineRule="auto"/>
    </w:pPr>
    <w:rPr>
      <w:rFonts w:ascii="Calibri" w:eastAsia="Calibri" w:hAnsi="Calibri" w:cs="Times New Roman"/>
    </w:rPr>
  </w:style>
  <w:style w:type="paragraph" w:styleId="PargrafodaLista">
    <w:name w:val="List Paragraph"/>
    <w:basedOn w:val="Normal"/>
    <w:uiPriority w:val="1"/>
    <w:qFormat/>
    <w:rsid w:val="002007FF"/>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07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7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2007FF"/>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2007FF"/>
    <w:rPr>
      <w:rFonts w:ascii="Arial" w:eastAsia="Calibri" w:hAnsi="Arial" w:cs="Times New Roman"/>
      <w:sz w:val="24"/>
    </w:rPr>
  </w:style>
  <w:style w:type="paragraph" w:styleId="SemEspaamento">
    <w:name w:val="No Spacing"/>
    <w:uiPriority w:val="1"/>
    <w:qFormat/>
    <w:rsid w:val="002007FF"/>
    <w:pPr>
      <w:spacing w:after="0" w:line="240" w:lineRule="auto"/>
    </w:pPr>
    <w:rPr>
      <w:rFonts w:ascii="Calibri" w:eastAsia="Calibri" w:hAnsi="Calibri" w:cs="Times New Roman"/>
    </w:rPr>
  </w:style>
  <w:style w:type="paragraph" w:styleId="PargrafodaLista">
    <w:name w:val="List Paragraph"/>
    <w:basedOn w:val="Normal"/>
    <w:uiPriority w:val="1"/>
    <w:qFormat/>
    <w:rsid w:val="002007FF"/>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07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0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4657</Words>
  <Characters>25150</Characters>
  <Application>Microsoft Office Word</Application>
  <DocSecurity>0</DocSecurity>
  <Lines>209</Lines>
  <Paragraphs>59</Paragraphs>
  <ScaleCrop>false</ScaleCrop>
  <Company/>
  <LinksUpToDate>false</LinksUpToDate>
  <CharactersWithSpaces>29748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2023-07-11T13:20:00Z</dcterms:created>
  <dcterms:modified xsi:type="dcterms:W3CDTF">2023-07-11T13:35:00Z</dcterms:modified>
</cp:coreProperties>
</file>