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EB30" w14:textId="77777777" w:rsidR="00774266" w:rsidRPr="00774266" w:rsidRDefault="00774266" w:rsidP="00774266">
      <w:pPr>
        <w:spacing w:after="0" w:line="240" w:lineRule="auto"/>
        <w:jc w:val="center"/>
        <w:rPr>
          <w:rFonts w:ascii="Arial Narrow" w:eastAsia="Calibri" w:hAnsi="Arial Narrow" w:cs="Times New Roman"/>
          <w:b/>
          <w:sz w:val="24"/>
          <w:szCs w:val="24"/>
          <w:u w:val="single"/>
        </w:rPr>
      </w:pPr>
      <w:r w:rsidRPr="00774266">
        <w:rPr>
          <w:rFonts w:ascii="Arial Narrow" w:eastAsia="Calibri" w:hAnsi="Arial Narrow" w:cs="Times New Roman"/>
          <w:b/>
          <w:sz w:val="24"/>
          <w:szCs w:val="24"/>
          <w:u w:val="single"/>
        </w:rPr>
        <w:t>ATA DE REGISTRO DE PREÇOS</w:t>
      </w:r>
    </w:p>
    <w:p w14:paraId="2B0D506E" w14:textId="77777777" w:rsidR="00774266" w:rsidRPr="00774266" w:rsidRDefault="00774266" w:rsidP="00774266">
      <w:pPr>
        <w:spacing w:after="0"/>
        <w:jc w:val="center"/>
        <w:rPr>
          <w:rFonts w:ascii="Arial Narrow" w:eastAsia="Calibri" w:hAnsi="Arial Narrow" w:cs="Arial"/>
          <w:b/>
          <w:color w:val="000000"/>
          <w:sz w:val="24"/>
          <w:szCs w:val="24"/>
        </w:rPr>
      </w:pPr>
    </w:p>
    <w:p w14:paraId="38D34415" w14:textId="77777777" w:rsidR="00774266" w:rsidRPr="00774266" w:rsidRDefault="00774266" w:rsidP="00774266">
      <w:pPr>
        <w:spacing w:after="0"/>
        <w:rPr>
          <w:rFonts w:ascii="Arial Narrow" w:eastAsia="Calibri" w:hAnsi="Arial Narrow" w:cs="Times New Roman"/>
          <w:sz w:val="24"/>
          <w:szCs w:val="24"/>
        </w:rPr>
      </w:pPr>
    </w:p>
    <w:p w14:paraId="1BE7B558" w14:textId="3987DBE2" w:rsidR="00774266" w:rsidRPr="00774266" w:rsidRDefault="00774266" w:rsidP="00774266">
      <w:pPr>
        <w:spacing w:after="0"/>
        <w:rPr>
          <w:rFonts w:ascii="Arial Narrow" w:eastAsia="Calibri" w:hAnsi="Arial Narrow" w:cs="Times New Roman"/>
          <w:sz w:val="24"/>
          <w:szCs w:val="24"/>
        </w:rPr>
      </w:pPr>
      <w:r w:rsidRPr="00774266">
        <w:rPr>
          <w:rFonts w:ascii="Arial Narrow" w:eastAsia="Calibri" w:hAnsi="Arial Narrow" w:cs="Times New Roman"/>
          <w:sz w:val="24"/>
          <w:szCs w:val="24"/>
        </w:rPr>
        <w:t xml:space="preserve">ATA DE REGISTRO DE PREÇOS N.º </w:t>
      </w:r>
      <w:r w:rsidR="00591F0B">
        <w:rPr>
          <w:rFonts w:ascii="Arial Narrow" w:eastAsia="Calibri" w:hAnsi="Arial Narrow" w:cs="Times New Roman"/>
          <w:sz w:val="24"/>
          <w:szCs w:val="24"/>
        </w:rPr>
        <w:t>0</w:t>
      </w:r>
      <w:r w:rsidRPr="00774266">
        <w:rPr>
          <w:rFonts w:ascii="Arial Narrow" w:eastAsia="Calibri" w:hAnsi="Arial Narrow" w:cs="Times New Roman"/>
          <w:sz w:val="24"/>
          <w:szCs w:val="24"/>
        </w:rPr>
        <w:t>20/2023</w:t>
      </w:r>
    </w:p>
    <w:p w14:paraId="2324B109" w14:textId="77777777" w:rsidR="00774266" w:rsidRPr="00774266" w:rsidRDefault="00774266" w:rsidP="00774266">
      <w:pPr>
        <w:spacing w:after="0"/>
        <w:jc w:val="both"/>
        <w:rPr>
          <w:rFonts w:ascii="Arial Narrow" w:eastAsia="Calibri" w:hAnsi="Arial Narrow" w:cs="Times New Roman"/>
          <w:sz w:val="24"/>
          <w:szCs w:val="24"/>
        </w:rPr>
      </w:pPr>
      <w:r w:rsidRPr="00774266">
        <w:rPr>
          <w:rFonts w:ascii="Arial Narrow" w:eastAsia="Calibri" w:hAnsi="Arial Narrow" w:cs="Times New Roman"/>
          <w:sz w:val="24"/>
          <w:szCs w:val="24"/>
        </w:rPr>
        <w:t>PROCESSO N.º 065/2023</w:t>
      </w:r>
    </w:p>
    <w:p w14:paraId="51A8655C" w14:textId="63990D18" w:rsidR="00774266" w:rsidRPr="00774266" w:rsidRDefault="00774266" w:rsidP="00774266">
      <w:pPr>
        <w:spacing w:after="0"/>
        <w:jc w:val="both"/>
        <w:rPr>
          <w:rFonts w:ascii="Arial Narrow" w:eastAsia="Calibri" w:hAnsi="Arial Narrow" w:cs="Times New Roman"/>
          <w:color w:val="000000"/>
          <w:sz w:val="24"/>
          <w:szCs w:val="24"/>
        </w:rPr>
      </w:pPr>
      <w:r w:rsidRPr="00774266">
        <w:rPr>
          <w:rFonts w:ascii="Arial Narrow" w:eastAsia="Calibri" w:hAnsi="Arial Narrow" w:cs="Times New Roman"/>
          <w:color w:val="000000"/>
          <w:sz w:val="24"/>
          <w:szCs w:val="24"/>
        </w:rPr>
        <w:t>PREGÃO PRESENCIAL (SRP) N.º 02</w:t>
      </w:r>
      <w:r w:rsidR="009D7A0F">
        <w:rPr>
          <w:rFonts w:ascii="Arial Narrow" w:eastAsia="Calibri" w:hAnsi="Arial Narrow" w:cs="Times New Roman"/>
          <w:color w:val="000000"/>
          <w:sz w:val="24"/>
          <w:szCs w:val="24"/>
        </w:rPr>
        <w:t>1</w:t>
      </w:r>
      <w:r w:rsidRPr="00774266">
        <w:rPr>
          <w:rFonts w:ascii="Arial Narrow" w:eastAsia="Calibri" w:hAnsi="Arial Narrow" w:cs="Times New Roman"/>
          <w:color w:val="000000"/>
          <w:sz w:val="24"/>
          <w:szCs w:val="24"/>
        </w:rPr>
        <w:t>/2023</w:t>
      </w:r>
    </w:p>
    <w:p w14:paraId="44455203" w14:textId="77777777" w:rsidR="00774266" w:rsidRPr="00774266" w:rsidRDefault="00774266" w:rsidP="00774266">
      <w:pPr>
        <w:spacing w:after="0"/>
        <w:jc w:val="both"/>
        <w:rPr>
          <w:rFonts w:ascii="Arial Narrow" w:eastAsia="Calibri" w:hAnsi="Arial Narrow" w:cs="Times New Roman"/>
          <w:color w:val="000000"/>
          <w:sz w:val="24"/>
          <w:szCs w:val="24"/>
        </w:rPr>
      </w:pPr>
    </w:p>
    <w:p w14:paraId="326823E5" w14:textId="77777777" w:rsidR="00774266" w:rsidRPr="00774266" w:rsidRDefault="00774266" w:rsidP="00774266">
      <w:pPr>
        <w:spacing w:after="0" w:line="240" w:lineRule="auto"/>
        <w:jc w:val="both"/>
        <w:rPr>
          <w:rFonts w:eastAsia="Calibri" w:cstheme="minorHAnsi"/>
          <w:sz w:val="24"/>
          <w:szCs w:val="24"/>
        </w:rPr>
      </w:pPr>
      <w:r w:rsidRPr="00774266">
        <w:rPr>
          <w:rFonts w:eastAsia="Calibri" w:cstheme="minorHAnsi"/>
          <w:sz w:val="24"/>
          <w:szCs w:val="24"/>
        </w:rPr>
        <w:t xml:space="preserve">O </w:t>
      </w:r>
      <w:r w:rsidRPr="00774266">
        <w:rPr>
          <w:rFonts w:eastAsia="Calibri" w:cstheme="minorHAnsi"/>
          <w:b/>
          <w:bCs/>
          <w:sz w:val="24"/>
          <w:szCs w:val="24"/>
        </w:rPr>
        <w:t>MUNICÍPIO DE CORONEL SAPUCAIA</w:t>
      </w:r>
      <w:r w:rsidRPr="00774266">
        <w:rPr>
          <w:rFonts w:eastAsia="Calibr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774266">
        <w:rPr>
          <w:rFonts w:eastAsia="Calibri" w:cstheme="minorHAnsi"/>
          <w:b/>
          <w:bCs/>
          <w:sz w:val="24"/>
          <w:szCs w:val="24"/>
        </w:rPr>
        <w:t>João Rube Espíndola</w:t>
      </w:r>
      <w:r w:rsidRPr="00774266">
        <w:rPr>
          <w:rFonts w:eastAsia="Calibr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774266">
        <w:rPr>
          <w:rFonts w:eastAsia="Calibri" w:cstheme="minorHAnsi"/>
          <w:b/>
          <w:bCs/>
          <w:sz w:val="24"/>
          <w:szCs w:val="24"/>
        </w:rPr>
        <w:t>Ivone Paetzold Soares</w:t>
      </w:r>
      <w:r w:rsidRPr="00774266">
        <w:rPr>
          <w:rFonts w:eastAsia="Calibri" w:cstheme="minorHAnsi"/>
          <w:sz w:val="24"/>
          <w:szCs w:val="24"/>
        </w:rPr>
        <w:t xml:space="preserve">, Secretária Municipal de Assistência Social, portadora da Cédula de Identidade RG n.º 464093 SSP/MS e CPF n.º 555.735.251-1, residente e domiciliado à Rua Av.Dep. Flavio Derzi; Srta. </w:t>
      </w:r>
      <w:r w:rsidRPr="00774266">
        <w:rPr>
          <w:rFonts w:eastAsia="Calibri" w:cstheme="minorHAnsi"/>
          <w:b/>
          <w:bCs/>
          <w:sz w:val="24"/>
          <w:szCs w:val="24"/>
        </w:rPr>
        <w:t>Adriane Paetzold</w:t>
      </w:r>
      <w:r w:rsidRPr="00774266">
        <w:rPr>
          <w:rFonts w:eastAsia="Calibri" w:cstheme="minorHAnsi"/>
          <w:sz w:val="24"/>
          <w:szCs w:val="24"/>
        </w:rPr>
        <w:t>, Secretária Municipal de Administração, portadora da Cédula de Identidade RG n.º  1175912 SSP/MS e CPF n.º 938.288.451-34, residente e domiciliado a Av. Abílio Espíndola Sobrinho</w:t>
      </w:r>
      <w:r w:rsidRPr="00774266">
        <w:rPr>
          <w:rFonts w:cstheme="minorHAnsi"/>
          <w:sz w:val="24"/>
          <w:szCs w:val="24"/>
        </w:rPr>
        <w:t xml:space="preserve">; Sra. </w:t>
      </w:r>
      <w:r w:rsidRPr="00774266">
        <w:rPr>
          <w:rFonts w:cstheme="minorHAnsi"/>
          <w:b/>
          <w:bCs/>
          <w:sz w:val="24"/>
          <w:szCs w:val="24"/>
        </w:rPr>
        <w:t>Maria Eva Gauto Flor Eringer</w:t>
      </w:r>
      <w:r w:rsidRPr="00774266">
        <w:rPr>
          <w:rFonts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r w:rsidRPr="00774266">
        <w:rPr>
          <w:rFonts w:cstheme="minorHAnsi"/>
          <w:b/>
          <w:bCs/>
          <w:sz w:val="24"/>
          <w:szCs w:val="24"/>
        </w:rPr>
        <w:t>Najla Marienne Schuck Mariano</w:t>
      </w:r>
      <w:r w:rsidRPr="00774266">
        <w:rPr>
          <w:rFonts w:cstheme="minorHAnsi"/>
          <w:sz w:val="24"/>
          <w:szCs w:val="24"/>
        </w:rPr>
        <w:t>, Secretária De Saúde, Portadora Da CI-RG n.º 648678 SSP/MS e inscrita no CPF/MF nº 855.507.791-53, residente e domiciliada na Rua Gerônimo Martins de Oliveira N° 1515, nesta cidade de Coronel Sapucaia – MS</w:t>
      </w:r>
      <w:r w:rsidRPr="0077426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774266">
        <w:rPr>
          <w:rFonts w:ascii="Arial Narrow" w:hAnsi="Arial Narrow"/>
          <w:b/>
          <w:bCs/>
          <w:sz w:val="24"/>
          <w:szCs w:val="24"/>
        </w:rPr>
        <w:t>ATA DE REGISTRO DE PREÇOS VISANDO FUTURA E EVENTUAL AQUISIÇÃO DE MATERIAIS ELÉTRICOS PARA MANUTENÇÃO PREDIAL</w:t>
      </w:r>
      <w:r w:rsidRPr="00774266">
        <w:rPr>
          <w:rFonts w:cstheme="minorHAnsi"/>
          <w:b/>
        </w:rPr>
        <w:t>,</w:t>
      </w:r>
      <w:r w:rsidRPr="007742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021/2023, autorizado pelo Processo Administrativo nº 065/2023,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6035C3C2"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09A3D2D4"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6CDBD153" w14:textId="77777777" w:rsidR="00774266" w:rsidRPr="00774266" w:rsidRDefault="00774266" w:rsidP="00774266">
      <w:p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 xml:space="preserve">Empresa </w:t>
      </w:r>
      <w:r w:rsidRPr="00774266">
        <w:rPr>
          <w:rFonts w:ascii="Arial Narrow" w:eastAsia="Calibri" w:hAnsi="Arial Narrow" w:cs="Times New Roman"/>
          <w:b/>
          <w:sz w:val="24"/>
          <w:szCs w:val="24"/>
        </w:rPr>
        <w:t>DELVAL</w:t>
      </w:r>
      <w:r w:rsidR="00463726">
        <w:rPr>
          <w:rFonts w:ascii="Arial Narrow" w:eastAsia="Calibri" w:hAnsi="Arial Narrow" w:cs="Times New Roman"/>
          <w:b/>
          <w:sz w:val="24"/>
          <w:szCs w:val="24"/>
        </w:rPr>
        <w:t>L</w:t>
      </w:r>
      <w:r w:rsidRPr="00774266">
        <w:rPr>
          <w:rFonts w:ascii="Arial Narrow" w:eastAsia="Calibri" w:hAnsi="Arial Narrow" w:cs="Times New Roman"/>
          <w:b/>
          <w:sz w:val="24"/>
          <w:szCs w:val="24"/>
        </w:rPr>
        <w:t xml:space="preserve">E MATERIAIS ELETRICOS LTDA –EPP </w:t>
      </w:r>
      <w:r w:rsidRPr="00774266">
        <w:rPr>
          <w:rFonts w:ascii="Arial Narrow" w:eastAsia="Calibri" w:hAnsi="Arial Narrow" w:cs="Times New Roman"/>
          <w:sz w:val="24"/>
          <w:szCs w:val="24"/>
        </w:rPr>
        <w:t xml:space="preserve"> , inscrita no CNPJ sob o n.º 37.227.550/0001-58, com sede à na Rua R-05,129, Qd Goiâia –GO CEP 74.125-070 , neste ato representada por seu procurador o(a) Senhor(a) </w:t>
      </w:r>
      <w:r w:rsidRPr="00774266">
        <w:rPr>
          <w:rFonts w:ascii="Arial Narrow" w:eastAsia="Calibri" w:hAnsi="Arial Narrow" w:cs="Times New Roman"/>
          <w:b/>
          <w:sz w:val="24"/>
          <w:szCs w:val="24"/>
        </w:rPr>
        <w:t>FERNANDO RODRIGUES VALE</w:t>
      </w:r>
      <w:r w:rsidRPr="00774266">
        <w:rPr>
          <w:rFonts w:ascii="Arial Narrow" w:eastAsia="Calibri" w:hAnsi="Arial Narrow" w:cs="Times New Roman"/>
          <w:sz w:val="24"/>
          <w:szCs w:val="24"/>
        </w:rPr>
        <w:t xml:space="preserve">  , portador da Cédula da  CI n.º 196209 SSP/GO   e CPF n.º 042.036.901-53 , residente e domiciliado à Rua R-05,129, Qd Goiâia –GO CEP 74.125-070.</w:t>
      </w:r>
      <w:r>
        <w:rPr>
          <w:rFonts w:ascii="Arial Narrow" w:eastAsia="Calibri" w:hAnsi="Arial Narrow" w:cs="Times New Roman"/>
          <w:sz w:val="24"/>
          <w:szCs w:val="24"/>
        </w:rPr>
        <w:t xml:space="preserve"> </w:t>
      </w:r>
      <w:r w:rsidRPr="00774266">
        <w:rPr>
          <w:rFonts w:ascii="Arial Narrow" w:eastAsia="Calibri" w:hAnsi="Arial Narrow" w:cs="Times New Roman"/>
          <w:sz w:val="24"/>
          <w:szCs w:val="24"/>
        </w:rPr>
        <w:t xml:space="preserve">Grande ms.  </w:t>
      </w:r>
    </w:p>
    <w:p w14:paraId="47FA53D7"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696F2E27" w14:textId="77777777" w:rsidR="00774266" w:rsidRPr="00774266" w:rsidRDefault="00774266" w:rsidP="00774266">
      <w:pPr>
        <w:numPr>
          <w:ilvl w:val="0"/>
          <w:numId w:val="1"/>
        </w:numPr>
        <w:spacing w:after="0" w:line="240" w:lineRule="auto"/>
        <w:ind w:left="709" w:hanging="709"/>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PRIMEIRA – OBJETO</w:t>
      </w:r>
    </w:p>
    <w:p w14:paraId="694A8035" w14:textId="77777777" w:rsidR="00774266" w:rsidRPr="00774266" w:rsidRDefault="00774266" w:rsidP="00774266">
      <w:pPr>
        <w:spacing w:after="0" w:line="240" w:lineRule="auto"/>
        <w:jc w:val="both"/>
        <w:rPr>
          <w:rFonts w:ascii="Arial Narrow" w:eastAsia="Calibri" w:hAnsi="Arial Narrow" w:cs="Times New Roman"/>
          <w:b/>
          <w:bCs/>
          <w:sz w:val="24"/>
          <w:szCs w:val="24"/>
        </w:rPr>
      </w:pPr>
    </w:p>
    <w:p w14:paraId="6A255CA0"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lastRenderedPageBreak/>
        <w:t xml:space="preserve">O objeto da presente ATA DE REGISTRO DE PREÇOS consiste em FUTURA E EVENTUAL </w:t>
      </w:r>
      <w:r w:rsidRPr="00774266">
        <w:rPr>
          <w:rFonts w:ascii="Arial Narrow" w:eastAsia="Calibri" w:hAnsi="Arial Narrow" w:cs="Times New Roman"/>
          <w:b/>
          <w:bCs/>
          <w:sz w:val="24"/>
          <w:szCs w:val="24"/>
        </w:rPr>
        <w:t>AQUISIÇÃO DE MATERIAIS ELÉTRICOS PARA MANUTENÇÃO PREDIAL,</w:t>
      </w:r>
      <w:r w:rsidRPr="00774266">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021/2023, que integram este instrumento independente de transcrição, pelo prazo de validade do registro.</w:t>
      </w:r>
    </w:p>
    <w:p w14:paraId="365F4B21"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00D20523"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14:paraId="141BC285"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080221A4" w14:textId="77777777" w:rsidR="00774266" w:rsidRPr="00774266" w:rsidRDefault="00774266" w:rsidP="00774266">
      <w:pPr>
        <w:numPr>
          <w:ilvl w:val="0"/>
          <w:numId w:val="1"/>
        </w:numPr>
        <w:spacing w:after="0" w:line="240" w:lineRule="auto"/>
        <w:ind w:left="709" w:hanging="709"/>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SEGUNDA – DO PREÇO E REVISÃO</w:t>
      </w:r>
    </w:p>
    <w:p w14:paraId="54D14DD5" w14:textId="77777777" w:rsidR="00774266" w:rsidRPr="00774266" w:rsidRDefault="00774266" w:rsidP="00774266">
      <w:pPr>
        <w:spacing w:after="0" w:line="240" w:lineRule="auto"/>
        <w:ind w:left="360"/>
        <w:jc w:val="both"/>
        <w:rPr>
          <w:rFonts w:ascii="Arial Narrow" w:eastAsia="Calibri" w:hAnsi="Arial Narrow" w:cs="Times New Roman"/>
          <w:b/>
          <w:bCs/>
          <w:sz w:val="24"/>
          <w:szCs w:val="24"/>
        </w:rPr>
      </w:pPr>
    </w:p>
    <w:p w14:paraId="7CA3BDE1" w14:textId="77777777" w:rsidR="00774266" w:rsidRPr="00774266" w:rsidRDefault="00774266" w:rsidP="00774266">
      <w:pPr>
        <w:numPr>
          <w:ilvl w:val="1"/>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sz w:val="24"/>
          <w:szCs w:val="24"/>
        </w:rPr>
        <w:t>O preço unitário para execução do objeto de registro será o de menor preço inscrito na Ata do Pregão Presencial n.º 021/2023, Processo Administrativo nº 065/2023, de acordo com a ordem de classificação das respectivas propostas de que integram este instrumento independente de transcrição, pelo prazo de validade do registro, conforme segue:</w:t>
      </w:r>
    </w:p>
    <w:p w14:paraId="30B84CA3" w14:textId="77777777" w:rsidR="00774266" w:rsidRPr="00774266" w:rsidRDefault="00774266" w:rsidP="00774266">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19"/>
        <w:gridCol w:w="399"/>
        <w:gridCol w:w="1053"/>
        <w:gridCol w:w="1195"/>
        <w:gridCol w:w="860"/>
        <w:gridCol w:w="860"/>
      </w:tblGrid>
      <w:tr w:rsidR="00774266" w:rsidRPr="00774266" w14:paraId="21A25284" w14:textId="77777777" w:rsidTr="00A97E56">
        <w:trPr>
          <w:trHeight w:val="210"/>
        </w:trPr>
        <w:tc>
          <w:tcPr>
            <w:tcW w:w="453" w:type="dxa"/>
            <w:tcBorders>
              <w:top w:val="nil"/>
              <w:left w:val="nil"/>
              <w:bottom w:val="nil"/>
              <w:right w:val="nil"/>
            </w:tcBorders>
            <w:shd w:val="clear" w:color="auto" w:fill="auto"/>
            <w:vAlign w:val="center"/>
            <w:hideMark/>
          </w:tcPr>
          <w:p w14:paraId="2960D246"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026F7EBB"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0A5D815C"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40386D75"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619" w:type="dxa"/>
            <w:tcBorders>
              <w:top w:val="nil"/>
              <w:left w:val="nil"/>
              <w:bottom w:val="nil"/>
              <w:right w:val="nil"/>
            </w:tcBorders>
            <w:shd w:val="clear" w:color="auto" w:fill="auto"/>
            <w:vAlign w:val="center"/>
            <w:hideMark/>
          </w:tcPr>
          <w:p w14:paraId="4FCBF377"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5E480235"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053" w:type="dxa"/>
            <w:tcBorders>
              <w:top w:val="nil"/>
              <w:left w:val="nil"/>
              <w:bottom w:val="nil"/>
              <w:right w:val="nil"/>
            </w:tcBorders>
            <w:shd w:val="clear" w:color="auto" w:fill="auto"/>
            <w:vAlign w:val="center"/>
            <w:hideMark/>
          </w:tcPr>
          <w:p w14:paraId="0B898D43"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195" w:type="dxa"/>
            <w:tcBorders>
              <w:top w:val="nil"/>
              <w:left w:val="nil"/>
              <w:bottom w:val="nil"/>
              <w:right w:val="nil"/>
            </w:tcBorders>
            <w:shd w:val="clear" w:color="auto" w:fill="auto"/>
            <w:vAlign w:val="center"/>
            <w:hideMark/>
          </w:tcPr>
          <w:p w14:paraId="36FD0D4C"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4F3DACD"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A1DBB2C" w14:textId="77777777" w:rsidR="00774266" w:rsidRPr="00774266" w:rsidRDefault="00774266" w:rsidP="00774266">
            <w:pPr>
              <w:spacing w:after="0" w:line="240" w:lineRule="auto"/>
              <w:rPr>
                <w:rFonts w:ascii="Tahoma" w:eastAsia="Times New Roman" w:hAnsi="Tahoma" w:cs="Tahoma"/>
                <w:b/>
                <w:bCs/>
                <w:sz w:val="16"/>
                <w:szCs w:val="16"/>
                <w:lang w:eastAsia="pt-BR"/>
              </w:rPr>
            </w:pPr>
          </w:p>
        </w:tc>
      </w:tr>
    </w:tbl>
    <w:p w14:paraId="6B444906" w14:textId="77777777" w:rsidR="00774266" w:rsidRPr="00774266" w:rsidRDefault="00774266" w:rsidP="00774266">
      <w:pPr>
        <w:tabs>
          <w:tab w:val="left" w:pos="6035"/>
        </w:tabs>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3"/>
        <w:gridCol w:w="400"/>
        <w:gridCol w:w="1053"/>
        <w:gridCol w:w="1190"/>
        <w:gridCol w:w="860"/>
        <w:gridCol w:w="860"/>
      </w:tblGrid>
      <w:tr w:rsidR="00774266" w:rsidRPr="00774266" w14:paraId="1F865EA7" w14:textId="77777777" w:rsidTr="00A97E56">
        <w:trPr>
          <w:trHeight w:val="210"/>
        </w:trPr>
        <w:tc>
          <w:tcPr>
            <w:tcW w:w="453" w:type="dxa"/>
            <w:tcBorders>
              <w:top w:val="nil"/>
              <w:left w:val="nil"/>
              <w:bottom w:val="nil"/>
              <w:right w:val="nil"/>
            </w:tcBorders>
            <w:shd w:val="clear" w:color="auto" w:fill="auto"/>
            <w:vAlign w:val="center"/>
            <w:hideMark/>
          </w:tcPr>
          <w:p w14:paraId="35B2586D"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15F72125"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44BF5039"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7A7574FE"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623" w:type="dxa"/>
            <w:tcBorders>
              <w:top w:val="nil"/>
              <w:left w:val="nil"/>
              <w:bottom w:val="nil"/>
              <w:right w:val="nil"/>
            </w:tcBorders>
            <w:shd w:val="clear" w:color="auto" w:fill="auto"/>
            <w:vAlign w:val="center"/>
            <w:hideMark/>
          </w:tcPr>
          <w:p w14:paraId="07162FC2"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7932E623"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053" w:type="dxa"/>
            <w:tcBorders>
              <w:top w:val="nil"/>
              <w:left w:val="nil"/>
              <w:bottom w:val="nil"/>
              <w:right w:val="nil"/>
            </w:tcBorders>
            <w:shd w:val="clear" w:color="auto" w:fill="auto"/>
            <w:vAlign w:val="center"/>
            <w:hideMark/>
          </w:tcPr>
          <w:p w14:paraId="30B3C38D"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190" w:type="dxa"/>
            <w:tcBorders>
              <w:top w:val="nil"/>
              <w:left w:val="nil"/>
              <w:bottom w:val="nil"/>
              <w:right w:val="nil"/>
            </w:tcBorders>
            <w:shd w:val="clear" w:color="auto" w:fill="auto"/>
            <w:vAlign w:val="center"/>
            <w:hideMark/>
          </w:tcPr>
          <w:p w14:paraId="7B61D55B"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342FBCB"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BC27EC6" w14:textId="77777777" w:rsidR="00774266" w:rsidRPr="00774266" w:rsidRDefault="00774266" w:rsidP="00774266">
            <w:pPr>
              <w:spacing w:after="0" w:line="240" w:lineRule="auto"/>
              <w:rPr>
                <w:rFonts w:ascii="Tahoma" w:eastAsia="Times New Roman" w:hAnsi="Tahoma" w:cs="Tahoma"/>
                <w:b/>
                <w:bCs/>
                <w:sz w:val="16"/>
                <w:szCs w:val="16"/>
                <w:lang w:eastAsia="pt-BR"/>
              </w:rPr>
            </w:pPr>
          </w:p>
        </w:tc>
      </w:tr>
    </w:tbl>
    <w:p w14:paraId="00E9F5BA" w14:textId="77777777" w:rsidR="00774266" w:rsidRPr="00774266" w:rsidRDefault="00774266" w:rsidP="00774266">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104"/>
        <w:gridCol w:w="52"/>
        <w:gridCol w:w="243"/>
        <w:gridCol w:w="103"/>
        <w:gridCol w:w="51"/>
        <w:gridCol w:w="245"/>
        <w:gridCol w:w="123"/>
        <w:gridCol w:w="65"/>
        <w:gridCol w:w="344"/>
        <w:gridCol w:w="157"/>
        <w:gridCol w:w="74"/>
        <w:gridCol w:w="3378"/>
        <w:gridCol w:w="25"/>
        <w:gridCol w:w="13"/>
        <w:gridCol w:w="361"/>
        <w:gridCol w:w="23"/>
        <w:gridCol w:w="12"/>
        <w:gridCol w:w="1021"/>
        <w:gridCol w:w="6"/>
        <w:gridCol w:w="1188"/>
        <w:gridCol w:w="860"/>
        <w:gridCol w:w="860"/>
      </w:tblGrid>
      <w:tr w:rsidR="00774266" w:rsidRPr="00774266" w14:paraId="6E7E194C" w14:textId="77777777" w:rsidTr="00774266">
        <w:trPr>
          <w:trHeight w:val="210"/>
        </w:trPr>
        <w:tc>
          <w:tcPr>
            <w:tcW w:w="608" w:type="dxa"/>
            <w:gridSpan w:val="3"/>
            <w:tcBorders>
              <w:top w:val="nil"/>
              <w:left w:val="nil"/>
              <w:bottom w:val="nil"/>
              <w:right w:val="nil"/>
            </w:tcBorders>
            <w:shd w:val="clear" w:color="auto" w:fill="auto"/>
            <w:vAlign w:val="center"/>
            <w:hideMark/>
          </w:tcPr>
          <w:p w14:paraId="2A8497DE"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7" w:type="dxa"/>
            <w:gridSpan w:val="3"/>
            <w:tcBorders>
              <w:top w:val="nil"/>
              <w:left w:val="nil"/>
              <w:bottom w:val="nil"/>
              <w:right w:val="nil"/>
            </w:tcBorders>
            <w:shd w:val="clear" w:color="auto" w:fill="auto"/>
            <w:vAlign w:val="center"/>
            <w:hideMark/>
          </w:tcPr>
          <w:p w14:paraId="3BC2FB70"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433" w:type="dxa"/>
            <w:gridSpan w:val="3"/>
            <w:tcBorders>
              <w:top w:val="nil"/>
              <w:left w:val="nil"/>
              <w:bottom w:val="nil"/>
              <w:right w:val="nil"/>
            </w:tcBorders>
            <w:shd w:val="clear" w:color="auto" w:fill="auto"/>
            <w:vAlign w:val="center"/>
            <w:hideMark/>
          </w:tcPr>
          <w:p w14:paraId="4234CA39"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575" w:type="dxa"/>
            <w:gridSpan w:val="3"/>
            <w:tcBorders>
              <w:top w:val="nil"/>
              <w:left w:val="nil"/>
              <w:bottom w:val="nil"/>
              <w:right w:val="nil"/>
            </w:tcBorders>
            <w:shd w:val="clear" w:color="auto" w:fill="auto"/>
            <w:vAlign w:val="center"/>
            <w:hideMark/>
          </w:tcPr>
          <w:p w14:paraId="7E3EB648"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416" w:type="dxa"/>
            <w:gridSpan w:val="3"/>
            <w:tcBorders>
              <w:top w:val="nil"/>
              <w:left w:val="nil"/>
              <w:bottom w:val="nil"/>
              <w:right w:val="nil"/>
            </w:tcBorders>
            <w:shd w:val="clear" w:color="auto" w:fill="auto"/>
            <w:vAlign w:val="center"/>
            <w:hideMark/>
          </w:tcPr>
          <w:p w14:paraId="46E3F698"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6" w:type="dxa"/>
            <w:gridSpan w:val="3"/>
            <w:tcBorders>
              <w:top w:val="nil"/>
              <w:left w:val="nil"/>
              <w:bottom w:val="nil"/>
              <w:right w:val="nil"/>
            </w:tcBorders>
            <w:shd w:val="clear" w:color="auto" w:fill="auto"/>
            <w:vAlign w:val="center"/>
            <w:hideMark/>
          </w:tcPr>
          <w:p w14:paraId="32780A99"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027" w:type="dxa"/>
            <w:gridSpan w:val="2"/>
            <w:tcBorders>
              <w:top w:val="nil"/>
              <w:left w:val="nil"/>
              <w:bottom w:val="nil"/>
              <w:right w:val="nil"/>
            </w:tcBorders>
            <w:shd w:val="clear" w:color="auto" w:fill="auto"/>
            <w:vAlign w:val="center"/>
            <w:hideMark/>
          </w:tcPr>
          <w:p w14:paraId="423B6034"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188" w:type="dxa"/>
            <w:tcBorders>
              <w:top w:val="nil"/>
              <w:left w:val="nil"/>
              <w:bottom w:val="nil"/>
              <w:right w:val="nil"/>
            </w:tcBorders>
            <w:shd w:val="clear" w:color="auto" w:fill="auto"/>
            <w:vAlign w:val="center"/>
            <w:hideMark/>
          </w:tcPr>
          <w:p w14:paraId="7AE695CF"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B0E2E1E"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A0C21EB" w14:textId="77777777" w:rsidR="00774266" w:rsidRPr="00774266" w:rsidRDefault="00774266" w:rsidP="00774266">
            <w:pPr>
              <w:spacing w:after="0" w:line="240" w:lineRule="auto"/>
              <w:rPr>
                <w:rFonts w:ascii="Tahoma" w:eastAsia="Times New Roman" w:hAnsi="Tahoma" w:cs="Tahoma"/>
                <w:b/>
                <w:bCs/>
                <w:sz w:val="16"/>
                <w:szCs w:val="16"/>
                <w:lang w:eastAsia="pt-BR"/>
              </w:rPr>
            </w:pPr>
          </w:p>
        </w:tc>
      </w:tr>
      <w:tr w:rsidR="00774266" w:rsidRPr="00774266" w14:paraId="679604DC" w14:textId="77777777" w:rsidTr="00774266">
        <w:trPr>
          <w:trHeight w:val="210"/>
        </w:trPr>
        <w:tc>
          <w:tcPr>
            <w:tcW w:w="452" w:type="dxa"/>
            <w:tcBorders>
              <w:top w:val="nil"/>
              <w:left w:val="nil"/>
              <w:bottom w:val="nil"/>
              <w:right w:val="nil"/>
            </w:tcBorders>
            <w:shd w:val="clear" w:color="auto" w:fill="auto"/>
            <w:vAlign w:val="center"/>
            <w:hideMark/>
          </w:tcPr>
          <w:p w14:paraId="769D6C25" w14:textId="77777777" w:rsidR="00774266" w:rsidRPr="00774266" w:rsidRDefault="00774266" w:rsidP="00774266">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104ACB3E" w14:textId="77777777" w:rsidR="00774266" w:rsidRPr="00774266" w:rsidRDefault="00774266" w:rsidP="00774266">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2063D07C" w14:textId="77777777" w:rsidR="00774266" w:rsidRPr="00774266" w:rsidRDefault="00774266" w:rsidP="00774266">
            <w:pPr>
              <w:rPr>
                <w:rFonts w:ascii="Tahoma" w:hAnsi="Tahoma" w:cs="Tahoma"/>
                <w:b/>
                <w:bCs/>
                <w:sz w:val="16"/>
                <w:szCs w:val="16"/>
              </w:rPr>
            </w:pPr>
          </w:p>
        </w:tc>
        <w:tc>
          <w:tcPr>
            <w:tcW w:w="532" w:type="dxa"/>
            <w:gridSpan w:val="3"/>
            <w:tcBorders>
              <w:top w:val="nil"/>
              <w:left w:val="nil"/>
              <w:bottom w:val="nil"/>
              <w:right w:val="nil"/>
            </w:tcBorders>
            <w:shd w:val="clear" w:color="auto" w:fill="auto"/>
            <w:vAlign w:val="center"/>
            <w:hideMark/>
          </w:tcPr>
          <w:p w14:paraId="3041D90C" w14:textId="77777777" w:rsidR="00774266" w:rsidRPr="00774266" w:rsidRDefault="00774266" w:rsidP="00774266">
            <w:pPr>
              <w:rPr>
                <w:rFonts w:ascii="Tahoma" w:hAnsi="Tahoma" w:cs="Tahoma"/>
                <w:b/>
                <w:bCs/>
                <w:sz w:val="16"/>
                <w:szCs w:val="16"/>
              </w:rPr>
            </w:pPr>
          </w:p>
        </w:tc>
        <w:tc>
          <w:tcPr>
            <w:tcW w:w="3609" w:type="dxa"/>
            <w:gridSpan w:val="3"/>
            <w:tcBorders>
              <w:top w:val="nil"/>
              <w:left w:val="nil"/>
              <w:bottom w:val="nil"/>
              <w:right w:val="nil"/>
            </w:tcBorders>
            <w:shd w:val="clear" w:color="auto" w:fill="auto"/>
            <w:vAlign w:val="center"/>
            <w:hideMark/>
          </w:tcPr>
          <w:p w14:paraId="69307D72" w14:textId="77777777" w:rsidR="00774266" w:rsidRPr="00774266" w:rsidRDefault="00774266" w:rsidP="00774266">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04496153" w14:textId="77777777" w:rsidR="00774266" w:rsidRPr="00774266" w:rsidRDefault="00774266" w:rsidP="00774266">
            <w:pPr>
              <w:rPr>
                <w:rFonts w:ascii="Tahoma" w:hAnsi="Tahoma" w:cs="Tahoma"/>
                <w:b/>
                <w:bCs/>
                <w:sz w:val="16"/>
                <w:szCs w:val="16"/>
              </w:rPr>
            </w:pPr>
          </w:p>
        </w:tc>
        <w:tc>
          <w:tcPr>
            <w:tcW w:w="1056" w:type="dxa"/>
            <w:gridSpan w:val="3"/>
            <w:tcBorders>
              <w:top w:val="nil"/>
              <w:left w:val="nil"/>
              <w:bottom w:val="nil"/>
              <w:right w:val="nil"/>
            </w:tcBorders>
            <w:shd w:val="clear" w:color="auto" w:fill="auto"/>
            <w:vAlign w:val="center"/>
            <w:hideMark/>
          </w:tcPr>
          <w:p w14:paraId="0E2757A4" w14:textId="77777777" w:rsidR="00774266" w:rsidRPr="00774266" w:rsidRDefault="00774266" w:rsidP="00774266">
            <w:pPr>
              <w:rPr>
                <w:rFonts w:ascii="Tahoma" w:hAnsi="Tahoma" w:cs="Tahoma"/>
                <w:b/>
                <w:bCs/>
                <w:sz w:val="16"/>
                <w:szCs w:val="16"/>
              </w:rPr>
            </w:pPr>
          </w:p>
        </w:tc>
        <w:tc>
          <w:tcPr>
            <w:tcW w:w="1194" w:type="dxa"/>
            <w:gridSpan w:val="2"/>
            <w:tcBorders>
              <w:top w:val="nil"/>
              <w:left w:val="nil"/>
              <w:bottom w:val="nil"/>
              <w:right w:val="nil"/>
            </w:tcBorders>
            <w:shd w:val="clear" w:color="auto" w:fill="auto"/>
            <w:vAlign w:val="center"/>
            <w:hideMark/>
          </w:tcPr>
          <w:p w14:paraId="1659E1AF" w14:textId="77777777" w:rsidR="00774266" w:rsidRPr="00774266" w:rsidRDefault="00774266" w:rsidP="00774266">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133A568" w14:textId="77777777" w:rsidR="00774266" w:rsidRPr="00774266" w:rsidRDefault="00774266" w:rsidP="00774266">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055D4E6B" w14:textId="77777777" w:rsidR="00774266" w:rsidRPr="00774266" w:rsidRDefault="00774266" w:rsidP="00774266">
            <w:pPr>
              <w:rPr>
                <w:rFonts w:ascii="Tahoma" w:hAnsi="Tahoma" w:cs="Tahoma"/>
                <w:b/>
                <w:bCs/>
                <w:sz w:val="16"/>
                <w:szCs w:val="16"/>
              </w:rPr>
            </w:pPr>
          </w:p>
        </w:tc>
      </w:tr>
      <w:tr w:rsidR="00774266" w:rsidRPr="00774266" w14:paraId="02D8B158" w14:textId="77777777" w:rsidTr="00774266">
        <w:trPr>
          <w:trHeight w:val="210"/>
        </w:trPr>
        <w:tc>
          <w:tcPr>
            <w:tcW w:w="556" w:type="dxa"/>
            <w:gridSpan w:val="2"/>
            <w:tcBorders>
              <w:top w:val="nil"/>
              <w:left w:val="nil"/>
              <w:bottom w:val="nil"/>
              <w:right w:val="nil"/>
            </w:tcBorders>
            <w:shd w:val="clear" w:color="auto" w:fill="auto"/>
            <w:vAlign w:val="center"/>
            <w:hideMark/>
          </w:tcPr>
          <w:p w14:paraId="01454949"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8" w:type="dxa"/>
            <w:gridSpan w:val="3"/>
            <w:tcBorders>
              <w:top w:val="nil"/>
              <w:left w:val="nil"/>
              <w:bottom w:val="nil"/>
              <w:right w:val="nil"/>
            </w:tcBorders>
            <w:shd w:val="clear" w:color="auto" w:fill="auto"/>
            <w:vAlign w:val="center"/>
            <w:hideMark/>
          </w:tcPr>
          <w:p w14:paraId="5A19356F"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419" w:type="dxa"/>
            <w:gridSpan w:val="3"/>
            <w:tcBorders>
              <w:top w:val="nil"/>
              <w:left w:val="nil"/>
              <w:bottom w:val="nil"/>
              <w:right w:val="nil"/>
            </w:tcBorders>
            <w:shd w:val="clear" w:color="auto" w:fill="auto"/>
            <w:vAlign w:val="center"/>
            <w:hideMark/>
          </w:tcPr>
          <w:p w14:paraId="1423BAD8"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566" w:type="dxa"/>
            <w:gridSpan w:val="3"/>
            <w:tcBorders>
              <w:top w:val="nil"/>
              <w:left w:val="nil"/>
              <w:bottom w:val="nil"/>
              <w:right w:val="nil"/>
            </w:tcBorders>
            <w:shd w:val="clear" w:color="auto" w:fill="auto"/>
            <w:vAlign w:val="center"/>
            <w:hideMark/>
          </w:tcPr>
          <w:p w14:paraId="39C3B567"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477" w:type="dxa"/>
            <w:gridSpan w:val="3"/>
            <w:tcBorders>
              <w:top w:val="nil"/>
              <w:left w:val="nil"/>
              <w:bottom w:val="nil"/>
              <w:right w:val="nil"/>
            </w:tcBorders>
            <w:shd w:val="clear" w:color="auto" w:fill="auto"/>
            <w:vAlign w:val="center"/>
            <w:hideMark/>
          </w:tcPr>
          <w:p w14:paraId="24130E74"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397" w:type="dxa"/>
            <w:gridSpan w:val="3"/>
            <w:tcBorders>
              <w:top w:val="nil"/>
              <w:left w:val="nil"/>
              <w:bottom w:val="nil"/>
              <w:right w:val="nil"/>
            </w:tcBorders>
            <w:shd w:val="clear" w:color="auto" w:fill="auto"/>
            <w:vAlign w:val="center"/>
            <w:hideMark/>
          </w:tcPr>
          <w:p w14:paraId="0A1E5069"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039" w:type="dxa"/>
            <w:gridSpan w:val="3"/>
            <w:tcBorders>
              <w:top w:val="nil"/>
              <w:left w:val="nil"/>
              <w:bottom w:val="nil"/>
              <w:right w:val="nil"/>
            </w:tcBorders>
            <w:shd w:val="clear" w:color="auto" w:fill="auto"/>
            <w:vAlign w:val="center"/>
            <w:hideMark/>
          </w:tcPr>
          <w:p w14:paraId="47FF7E92"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1188" w:type="dxa"/>
            <w:tcBorders>
              <w:top w:val="nil"/>
              <w:left w:val="nil"/>
              <w:bottom w:val="nil"/>
              <w:right w:val="nil"/>
            </w:tcBorders>
            <w:shd w:val="clear" w:color="auto" w:fill="auto"/>
            <w:vAlign w:val="center"/>
            <w:hideMark/>
          </w:tcPr>
          <w:p w14:paraId="2FA78A3F"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96F593E" w14:textId="77777777" w:rsidR="00774266" w:rsidRPr="00774266" w:rsidRDefault="00774266" w:rsidP="007742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FBF8EDE" w14:textId="77777777" w:rsidR="00774266" w:rsidRPr="00774266" w:rsidRDefault="00774266" w:rsidP="00774266">
            <w:pPr>
              <w:spacing w:after="0" w:line="240" w:lineRule="auto"/>
              <w:rPr>
                <w:rFonts w:ascii="Tahoma" w:eastAsia="Times New Roman" w:hAnsi="Tahoma" w:cs="Tahoma"/>
                <w:b/>
                <w:bCs/>
                <w:sz w:val="16"/>
                <w:szCs w:val="16"/>
                <w:lang w:eastAsia="pt-BR"/>
              </w:rPr>
            </w:pPr>
          </w:p>
        </w:tc>
      </w:tr>
      <w:tr w:rsidR="00774266" w:rsidRPr="00774266" w14:paraId="11F02C9E" w14:textId="77777777" w:rsidTr="00A97E56">
        <w:trPr>
          <w:trHeight w:val="300"/>
        </w:trPr>
        <w:tc>
          <w:tcPr>
            <w:tcW w:w="9760" w:type="dxa"/>
            <w:gridSpan w:val="23"/>
            <w:tcBorders>
              <w:top w:val="nil"/>
              <w:left w:val="nil"/>
              <w:bottom w:val="nil"/>
              <w:right w:val="nil"/>
            </w:tcBorders>
            <w:shd w:val="clear" w:color="auto" w:fill="auto"/>
            <w:vAlign w:val="center"/>
            <w:hideMark/>
          </w:tcPr>
          <w:p w14:paraId="4E183683" w14:textId="77777777" w:rsidR="00774266" w:rsidRPr="00774266" w:rsidRDefault="00774266" w:rsidP="00774266">
            <w:pPr>
              <w:spacing w:after="0" w:line="240" w:lineRule="auto"/>
              <w:jc w:val="center"/>
              <w:rPr>
                <w:rFonts w:ascii="Tahoma" w:eastAsia="Times New Roman" w:hAnsi="Tahoma" w:cs="Tahoma"/>
                <w:b/>
                <w:bCs/>
                <w:color w:val="000000"/>
                <w:sz w:val="16"/>
                <w:szCs w:val="16"/>
                <w:lang w:eastAsia="pt-BR"/>
              </w:rPr>
            </w:pPr>
            <w:r w:rsidRPr="00774266">
              <w:rPr>
                <w:rFonts w:ascii="Tahoma" w:eastAsia="Times New Roman" w:hAnsi="Tahoma" w:cs="Tahoma"/>
                <w:b/>
                <w:bCs/>
                <w:color w:val="000000"/>
                <w:sz w:val="16"/>
                <w:szCs w:val="16"/>
                <w:lang w:eastAsia="pt-BR"/>
              </w:rPr>
              <w:t>DELVALLE MATERIAIS ELÉTRICOS EIRELI</w:t>
            </w:r>
          </w:p>
        </w:tc>
      </w:tr>
      <w:tr w:rsidR="00774266" w:rsidRPr="00774266" w14:paraId="404558AA" w14:textId="77777777" w:rsidTr="00774266">
        <w:trPr>
          <w:trHeight w:val="165"/>
        </w:trPr>
        <w:tc>
          <w:tcPr>
            <w:tcW w:w="556" w:type="dxa"/>
            <w:gridSpan w:val="2"/>
            <w:tcBorders>
              <w:top w:val="nil"/>
              <w:left w:val="nil"/>
              <w:bottom w:val="nil"/>
              <w:right w:val="nil"/>
            </w:tcBorders>
            <w:shd w:val="clear" w:color="auto" w:fill="auto"/>
            <w:vAlign w:val="center"/>
            <w:hideMark/>
          </w:tcPr>
          <w:p w14:paraId="45EC5887"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398" w:type="dxa"/>
            <w:gridSpan w:val="3"/>
            <w:tcBorders>
              <w:top w:val="nil"/>
              <w:left w:val="nil"/>
              <w:bottom w:val="nil"/>
              <w:right w:val="nil"/>
            </w:tcBorders>
            <w:shd w:val="clear" w:color="auto" w:fill="auto"/>
            <w:vAlign w:val="center"/>
            <w:hideMark/>
          </w:tcPr>
          <w:p w14:paraId="170D168D"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419" w:type="dxa"/>
            <w:gridSpan w:val="3"/>
            <w:tcBorders>
              <w:top w:val="nil"/>
              <w:left w:val="nil"/>
              <w:bottom w:val="nil"/>
              <w:right w:val="nil"/>
            </w:tcBorders>
            <w:shd w:val="clear" w:color="auto" w:fill="auto"/>
            <w:vAlign w:val="center"/>
            <w:hideMark/>
          </w:tcPr>
          <w:p w14:paraId="6C26DB17"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566" w:type="dxa"/>
            <w:gridSpan w:val="3"/>
            <w:tcBorders>
              <w:top w:val="nil"/>
              <w:left w:val="nil"/>
              <w:bottom w:val="nil"/>
              <w:right w:val="nil"/>
            </w:tcBorders>
            <w:shd w:val="clear" w:color="auto" w:fill="auto"/>
            <w:vAlign w:val="center"/>
            <w:hideMark/>
          </w:tcPr>
          <w:p w14:paraId="29AFE037"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3477" w:type="dxa"/>
            <w:gridSpan w:val="3"/>
            <w:tcBorders>
              <w:top w:val="nil"/>
              <w:left w:val="nil"/>
              <w:bottom w:val="nil"/>
              <w:right w:val="nil"/>
            </w:tcBorders>
            <w:shd w:val="clear" w:color="auto" w:fill="auto"/>
            <w:vAlign w:val="center"/>
            <w:hideMark/>
          </w:tcPr>
          <w:p w14:paraId="5B397652"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397" w:type="dxa"/>
            <w:gridSpan w:val="3"/>
            <w:tcBorders>
              <w:top w:val="nil"/>
              <w:left w:val="nil"/>
              <w:bottom w:val="nil"/>
              <w:right w:val="nil"/>
            </w:tcBorders>
            <w:shd w:val="clear" w:color="auto" w:fill="auto"/>
            <w:vAlign w:val="center"/>
            <w:hideMark/>
          </w:tcPr>
          <w:p w14:paraId="467D078C"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1039" w:type="dxa"/>
            <w:gridSpan w:val="3"/>
            <w:tcBorders>
              <w:top w:val="nil"/>
              <w:left w:val="nil"/>
              <w:bottom w:val="nil"/>
              <w:right w:val="nil"/>
            </w:tcBorders>
            <w:shd w:val="clear" w:color="auto" w:fill="auto"/>
            <w:vAlign w:val="center"/>
            <w:hideMark/>
          </w:tcPr>
          <w:p w14:paraId="459764F2"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1188" w:type="dxa"/>
            <w:tcBorders>
              <w:top w:val="nil"/>
              <w:left w:val="nil"/>
              <w:bottom w:val="nil"/>
              <w:right w:val="nil"/>
            </w:tcBorders>
            <w:shd w:val="clear" w:color="auto" w:fill="auto"/>
            <w:vAlign w:val="center"/>
            <w:hideMark/>
          </w:tcPr>
          <w:p w14:paraId="5C085EA5"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4823CBC3" w14:textId="77777777" w:rsidR="00774266" w:rsidRPr="00774266" w:rsidRDefault="00774266" w:rsidP="007742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204CE04B" w14:textId="77777777" w:rsidR="00774266" w:rsidRPr="00774266" w:rsidRDefault="00774266" w:rsidP="00774266">
            <w:pPr>
              <w:spacing w:after="0" w:line="240" w:lineRule="auto"/>
              <w:rPr>
                <w:rFonts w:ascii="Tahoma" w:eastAsia="Times New Roman" w:hAnsi="Tahoma" w:cs="Tahoma"/>
                <w:sz w:val="12"/>
                <w:szCs w:val="12"/>
                <w:lang w:eastAsia="pt-BR"/>
              </w:rPr>
            </w:pPr>
          </w:p>
        </w:tc>
      </w:tr>
      <w:tr w:rsidR="00774266" w:rsidRPr="00774266" w14:paraId="79F6EE4E" w14:textId="77777777" w:rsidTr="00774266">
        <w:trPr>
          <w:trHeight w:val="330"/>
        </w:trPr>
        <w:tc>
          <w:tcPr>
            <w:tcW w:w="5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674D2C"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ANEXO</w:t>
            </w:r>
          </w:p>
        </w:tc>
        <w:tc>
          <w:tcPr>
            <w:tcW w:w="398" w:type="dxa"/>
            <w:gridSpan w:val="3"/>
            <w:tcBorders>
              <w:top w:val="single" w:sz="4" w:space="0" w:color="auto"/>
              <w:left w:val="nil"/>
              <w:bottom w:val="single" w:sz="4" w:space="0" w:color="auto"/>
              <w:right w:val="single" w:sz="4" w:space="0" w:color="auto"/>
            </w:tcBorders>
            <w:shd w:val="clear" w:color="auto" w:fill="auto"/>
            <w:vAlign w:val="center"/>
            <w:hideMark/>
          </w:tcPr>
          <w:p w14:paraId="79085B89"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LOTE</w:t>
            </w:r>
          </w:p>
        </w:tc>
        <w:tc>
          <w:tcPr>
            <w:tcW w:w="419" w:type="dxa"/>
            <w:gridSpan w:val="3"/>
            <w:tcBorders>
              <w:top w:val="single" w:sz="4" w:space="0" w:color="auto"/>
              <w:left w:val="nil"/>
              <w:bottom w:val="single" w:sz="4" w:space="0" w:color="auto"/>
              <w:right w:val="single" w:sz="4" w:space="0" w:color="auto"/>
            </w:tcBorders>
            <w:shd w:val="clear" w:color="auto" w:fill="auto"/>
            <w:vAlign w:val="center"/>
            <w:hideMark/>
          </w:tcPr>
          <w:p w14:paraId="50AC8CB5"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ITEM</w:t>
            </w:r>
          </w:p>
        </w:tc>
        <w:tc>
          <w:tcPr>
            <w:tcW w:w="566" w:type="dxa"/>
            <w:gridSpan w:val="3"/>
            <w:tcBorders>
              <w:top w:val="single" w:sz="4" w:space="0" w:color="auto"/>
              <w:left w:val="nil"/>
              <w:bottom w:val="single" w:sz="4" w:space="0" w:color="auto"/>
              <w:right w:val="single" w:sz="4" w:space="0" w:color="auto"/>
            </w:tcBorders>
            <w:shd w:val="clear" w:color="auto" w:fill="auto"/>
            <w:vAlign w:val="center"/>
            <w:hideMark/>
          </w:tcPr>
          <w:p w14:paraId="069ED200"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CÓD.</w:t>
            </w:r>
          </w:p>
        </w:tc>
        <w:tc>
          <w:tcPr>
            <w:tcW w:w="3477" w:type="dxa"/>
            <w:gridSpan w:val="3"/>
            <w:tcBorders>
              <w:top w:val="single" w:sz="4" w:space="0" w:color="auto"/>
              <w:left w:val="nil"/>
              <w:bottom w:val="single" w:sz="4" w:space="0" w:color="auto"/>
              <w:right w:val="single" w:sz="4" w:space="0" w:color="auto"/>
            </w:tcBorders>
            <w:shd w:val="clear" w:color="auto" w:fill="auto"/>
            <w:vAlign w:val="center"/>
            <w:hideMark/>
          </w:tcPr>
          <w:p w14:paraId="15EB001A"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ESPECIFICAÇÃO DO ITEM</w:t>
            </w:r>
          </w:p>
        </w:tc>
        <w:tc>
          <w:tcPr>
            <w:tcW w:w="397" w:type="dxa"/>
            <w:gridSpan w:val="3"/>
            <w:tcBorders>
              <w:top w:val="single" w:sz="4" w:space="0" w:color="auto"/>
              <w:left w:val="nil"/>
              <w:bottom w:val="single" w:sz="4" w:space="0" w:color="auto"/>
              <w:right w:val="single" w:sz="4" w:space="0" w:color="auto"/>
            </w:tcBorders>
            <w:shd w:val="clear" w:color="auto" w:fill="auto"/>
            <w:vAlign w:val="center"/>
            <w:hideMark/>
          </w:tcPr>
          <w:p w14:paraId="736F9E77"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UNID</w:t>
            </w:r>
          </w:p>
        </w:tc>
        <w:tc>
          <w:tcPr>
            <w:tcW w:w="1039" w:type="dxa"/>
            <w:gridSpan w:val="3"/>
            <w:tcBorders>
              <w:top w:val="single" w:sz="4" w:space="0" w:color="auto"/>
              <w:left w:val="nil"/>
              <w:bottom w:val="single" w:sz="4" w:space="0" w:color="auto"/>
              <w:right w:val="single" w:sz="4" w:space="0" w:color="auto"/>
            </w:tcBorders>
            <w:shd w:val="clear" w:color="auto" w:fill="auto"/>
            <w:vAlign w:val="center"/>
            <w:hideMark/>
          </w:tcPr>
          <w:p w14:paraId="1C1F1DD7"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QUANTIDADE</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70C87614"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566C737"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2F55CD3" w14:textId="77777777" w:rsidR="00774266" w:rsidRPr="00774266" w:rsidRDefault="00774266" w:rsidP="00774266">
            <w:pPr>
              <w:spacing w:after="0" w:line="240" w:lineRule="auto"/>
              <w:jc w:val="center"/>
              <w:rPr>
                <w:rFonts w:ascii="Tahoma" w:eastAsia="Times New Roman" w:hAnsi="Tahoma" w:cs="Tahoma"/>
                <w:sz w:val="10"/>
                <w:szCs w:val="10"/>
                <w:lang w:eastAsia="pt-BR"/>
              </w:rPr>
            </w:pPr>
            <w:r w:rsidRPr="00774266">
              <w:rPr>
                <w:rFonts w:ascii="Tahoma" w:eastAsia="Times New Roman" w:hAnsi="Tahoma" w:cs="Tahoma"/>
                <w:sz w:val="10"/>
                <w:szCs w:val="10"/>
                <w:lang w:eastAsia="pt-BR"/>
              </w:rPr>
              <w:t>VALOR TOTAL</w:t>
            </w:r>
          </w:p>
        </w:tc>
      </w:tr>
      <w:tr w:rsidR="00774266" w:rsidRPr="00774266" w14:paraId="5920B9A7"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1121168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D69298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066C0C7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7A282AC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20361</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71FE9299"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CAIXA EXTERNA BRANCA 4X2</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4E4AE44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2A254D6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20,00</w:t>
            </w:r>
          </w:p>
        </w:tc>
        <w:tc>
          <w:tcPr>
            <w:tcW w:w="1188" w:type="dxa"/>
            <w:tcBorders>
              <w:top w:val="nil"/>
              <w:left w:val="nil"/>
              <w:bottom w:val="single" w:sz="4" w:space="0" w:color="000000"/>
              <w:right w:val="single" w:sz="4" w:space="0" w:color="000000"/>
            </w:tcBorders>
            <w:shd w:val="clear" w:color="auto" w:fill="auto"/>
            <w:vAlign w:val="center"/>
            <w:hideMark/>
          </w:tcPr>
          <w:p w14:paraId="7416D2F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ILUMI</w:t>
            </w:r>
          </w:p>
        </w:tc>
        <w:tc>
          <w:tcPr>
            <w:tcW w:w="860" w:type="dxa"/>
            <w:tcBorders>
              <w:top w:val="nil"/>
              <w:left w:val="nil"/>
              <w:bottom w:val="single" w:sz="4" w:space="0" w:color="000000"/>
              <w:right w:val="single" w:sz="4" w:space="0" w:color="000000"/>
            </w:tcBorders>
            <w:shd w:val="clear" w:color="auto" w:fill="auto"/>
            <w:vAlign w:val="center"/>
            <w:hideMark/>
          </w:tcPr>
          <w:p w14:paraId="2AA90FB3"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3,80</w:t>
            </w:r>
          </w:p>
        </w:tc>
        <w:tc>
          <w:tcPr>
            <w:tcW w:w="860" w:type="dxa"/>
            <w:tcBorders>
              <w:top w:val="nil"/>
              <w:left w:val="nil"/>
              <w:bottom w:val="single" w:sz="4" w:space="0" w:color="000000"/>
              <w:right w:val="single" w:sz="4" w:space="0" w:color="000000"/>
            </w:tcBorders>
            <w:shd w:val="clear" w:color="auto" w:fill="auto"/>
            <w:vAlign w:val="center"/>
            <w:hideMark/>
          </w:tcPr>
          <w:p w14:paraId="32CC0D23"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76,00</w:t>
            </w:r>
          </w:p>
        </w:tc>
      </w:tr>
      <w:tr w:rsidR="00774266" w:rsidRPr="00774266" w14:paraId="5451B2AA"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577F0F8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4082F83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7B7A52B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1EC326E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34205</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3FB8DE50"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DISJUINTOR TRIPOLAR 150A DIM</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32356DD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46C3B59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w:t>
            </w:r>
          </w:p>
        </w:tc>
        <w:tc>
          <w:tcPr>
            <w:tcW w:w="1188" w:type="dxa"/>
            <w:tcBorders>
              <w:top w:val="nil"/>
              <w:left w:val="nil"/>
              <w:bottom w:val="single" w:sz="4" w:space="0" w:color="000000"/>
              <w:right w:val="single" w:sz="4" w:space="0" w:color="000000"/>
            </w:tcBorders>
            <w:shd w:val="clear" w:color="auto" w:fill="auto"/>
            <w:vAlign w:val="center"/>
            <w:hideMark/>
          </w:tcPr>
          <w:p w14:paraId="5D1A053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4A472B5B"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260,00</w:t>
            </w:r>
          </w:p>
        </w:tc>
        <w:tc>
          <w:tcPr>
            <w:tcW w:w="860" w:type="dxa"/>
            <w:tcBorders>
              <w:top w:val="nil"/>
              <w:left w:val="nil"/>
              <w:bottom w:val="single" w:sz="4" w:space="0" w:color="000000"/>
              <w:right w:val="single" w:sz="4" w:space="0" w:color="000000"/>
            </w:tcBorders>
            <w:shd w:val="clear" w:color="auto" w:fill="auto"/>
            <w:vAlign w:val="center"/>
            <w:hideMark/>
          </w:tcPr>
          <w:p w14:paraId="27571F1F"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520,00</w:t>
            </w:r>
          </w:p>
        </w:tc>
      </w:tr>
      <w:tr w:rsidR="00774266" w:rsidRPr="00774266" w14:paraId="527A9999"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5D400BC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7D0FEFC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676FCC5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6</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46FEEE1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28073</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3CFFA817"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20 A BIPOLARES DIM</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36E050C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568699C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20,00</w:t>
            </w:r>
          </w:p>
        </w:tc>
        <w:tc>
          <w:tcPr>
            <w:tcW w:w="1188" w:type="dxa"/>
            <w:tcBorders>
              <w:top w:val="nil"/>
              <w:left w:val="nil"/>
              <w:bottom w:val="single" w:sz="4" w:space="0" w:color="000000"/>
              <w:right w:val="single" w:sz="4" w:space="0" w:color="000000"/>
            </w:tcBorders>
            <w:shd w:val="clear" w:color="auto" w:fill="auto"/>
            <w:vAlign w:val="center"/>
            <w:hideMark/>
          </w:tcPr>
          <w:p w14:paraId="04C68B2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14:paraId="4FD58740"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14:paraId="4DB2768B"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440,00</w:t>
            </w:r>
          </w:p>
        </w:tc>
      </w:tr>
      <w:tr w:rsidR="00774266" w:rsidRPr="00774266" w14:paraId="751545AC"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44635A0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281710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2ADA9D2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7</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1FCC633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34203</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7F074B0F"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40A BIPOLARES</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55D777FB"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4622CA0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20,00</w:t>
            </w:r>
          </w:p>
        </w:tc>
        <w:tc>
          <w:tcPr>
            <w:tcW w:w="1188" w:type="dxa"/>
            <w:tcBorders>
              <w:top w:val="nil"/>
              <w:left w:val="nil"/>
              <w:bottom w:val="single" w:sz="4" w:space="0" w:color="000000"/>
              <w:right w:val="single" w:sz="4" w:space="0" w:color="000000"/>
            </w:tcBorders>
            <w:shd w:val="clear" w:color="auto" w:fill="auto"/>
            <w:vAlign w:val="center"/>
            <w:hideMark/>
          </w:tcPr>
          <w:p w14:paraId="3FAC387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4CFF1E99"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14:paraId="7245A69A"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440,00</w:t>
            </w:r>
          </w:p>
        </w:tc>
      </w:tr>
      <w:tr w:rsidR="00774266" w:rsidRPr="00774266" w14:paraId="004FE5D7"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4C1ECEB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54EC5C3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0A9A130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8</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53D9C39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23053</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6431914F"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70 AMPERES BIFASICO</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5CA05D8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0F3148C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20,00</w:t>
            </w:r>
          </w:p>
        </w:tc>
        <w:tc>
          <w:tcPr>
            <w:tcW w:w="1188" w:type="dxa"/>
            <w:tcBorders>
              <w:top w:val="nil"/>
              <w:left w:val="nil"/>
              <w:bottom w:val="single" w:sz="4" w:space="0" w:color="000000"/>
              <w:right w:val="single" w:sz="4" w:space="0" w:color="000000"/>
            </w:tcBorders>
            <w:shd w:val="clear" w:color="auto" w:fill="auto"/>
            <w:vAlign w:val="center"/>
            <w:hideMark/>
          </w:tcPr>
          <w:p w14:paraId="70C2E03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7F20DF4B"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14:paraId="2B23325D"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660,00</w:t>
            </w:r>
          </w:p>
        </w:tc>
      </w:tr>
      <w:tr w:rsidR="00774266" w:rsidRPr="00774266" w14:paraId="533C8210"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14312A9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D3BD99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3C1866C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9</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0F2BF7A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23171</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24C871D9"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TRIFASICO 70A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38C463C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6135A4B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15,00</w:t>
            </w:r>
          </w:p>
        </w:tc>
        <w:tc>
          <w:tcPr>
            <w:tcW w:w="1188" w:type="dxa"/>
            <w:tcBorders>
              <w:top w:val="nil"/>
              <w:left w:val="nil"/>
              <w:bottom w:val="single" w:sz="4" w:space="0" w:color="000000"/>
              <w:right w:val="single" w:sz="4" w:space="0" w:color="000000"/>
            </w:tcBorders>
            <w:shd w:val="clear" w:color="auto" w:fill="auto"/>
            <w:vAlign w:val="center"/>
            <w:hideMark/>
          </w:tcPr>
          <w:p w14:paraId="61FDA46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5A98D0AB"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58,00</w:t>
            </w:r>
          </w:p>
        </w:tc>
        <w:tc>
          <w:tcPr>
            <w:tcW w:w="860" w:type="dxa"/>
            <w:tcBorders>
              <w:top w:val="nil"/>
              <w:left w:val="nil"/>
              <w:bottom w:val="single" w:sz="4" w:space="0" w:color="000000"/>
              <w:right w:val="single" w:sz="4" w:space="0" w:color="000000"/>
            </w:tcBorders>
            <w:shd w:val="clear" w:color="auto" w:fill="auto"/>
            <w:vAlign w:val="center"/>
            <w:hideMark/>
          </w:tcPr>
          <w:p w14:paraId="338A1460"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870,00</w:t>
            </w:r>
          </w:p>
        </w:tc>
      </w:tr>
      <w:tr w:rsidR="00774266" w:rsidRPr="00774266" w14:paraId="2D8DCA83"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53567BD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7D9299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211D5AD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10</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7E3229B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28149</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657836BD"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TRIPOLAR 125A DIM</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4FD8CCE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4B395E0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w:t>
            </w:r>
          </w:p>
        </w:tc>
        <w:tc>
          <w:tcPr>
            <w:tcW w:w="1188" w:type="dxa"/>
            <w:tcBorders>
              <w:top w:val="nil"/>
              <w:left w:val="nil"/>
              <w:bottom w:val="single" w:sz="4" w:space="0" w:color="000000"/>
              <w:right w:val="single" w:sz="4" w:space="0" w:color="000000"/>
            </w:tcBorders>
            <w:shd w:val="clear" w:color="auto" w:fill="auto"/>
            <w:vAlign w:val="center"/>
            <w:hideMark/>
          </w:tcPr>
          <w:p w14:paraId="72D947D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14:paraId="14A73697"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97,38</w:t>
            </w:r>
          </w:p>
        </w:tc>
        <w:tc>
          <w:tcPr>
            <w:tcW w:w="860" w:type="dxa"/>
            <w:tcBorders>
              <w:top w:val="nil"/>
              <w:left w:val="nil"/>
              <w:bottom w:val="single" w:sz="4" w:space="0" w:color="000000"/>
              <w:right w:val="single" w:sz="4" w:space="0" w:color="000000"/>
            </w:tcBorders>
            <w:shd w:val="clear" w:color="auto" w:fill="auto"/>
            <w:vAlign w:val="center"/>
            <w:hideMark/>
          </w:tcPr>
          <w:p w14:paraId="6DE60D01"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194,76</w:t>
            </w:r>
          </w:p>
        </w:tc>
      </w:tr>
      <w:tr w:rsidR="00774266" w:rsidRPr="00774266" w14:paraId="16909D43"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339ED3D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6F31A72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5EE7AC3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11</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78C764D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28151</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14758825"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TRIPOLAR 200A DIM</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7BF4B1B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7552446B"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w:t>
            </w:r>
          </w:p>
        </w:tc>
        <w:tc>
          <w:tcPr>
            <w:tcW w:w="1188" w:type="dxa"/>
            <w:tcBorders>
              <w:top w:val="nil"/>
              <w:left w:val="nil"/>
              <w:bottom w:val="single" w:sz="4" w:space="0" w:color="000000"/>
              <w:right w:val="single" w:sz="4" w:space="0" w:color="000000"/>
            </w:tcBorders>
            <w:shd w:val="clear" w:color="auto" w:fill="auto"/>
            <w:vAlign w:val="center"/>
            <w:hideMark/>
          </w:tcPr>
          <w:p w14:paraId="7017AAC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56FFF334"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260,00</w:t>
            </w:r>
          </w:p>
        </w:tc>
        <w:tc>
          <w:tcPr>
            <w:tcW w:w="860" w:type="dxa"/>
            <w:tcBorders>
              <w:top w:val="nil"/>
              <w:left w:val="nil"/>
              <w:bottom w:val="single" w:sz="4" w:space="0" w:color="000000"/>
              <w:right w:val="single" w:sz="4" w:space="0" w:color="000000"/>
            </w:tcBorders>
            <w:shd w:val="clear" w:color="auto" w:fill="auto"/>
            <w:vAlign w:val="center"/>
            <w:hideMark/>
          </w:tcPr>
          <w:p w14:paraId="3421FA6B"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520,00</w:t>
            </w:r>
          </w:p>
        </w:tc>
      </w:tr>
      <w:tr w:rsidR="00774266" w:rsidRPr="00774266" w14:paraId="5F381446"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44EDC44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708F55F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45E2E3B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13</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2C45BED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34206</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0AB7FBA8"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TRIPOLAR 40A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4F3E079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19B50D9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15,00</w:t>
            </w:r>
          </w:p>
        </w:tc>
        <w:tc>
          <w:tcPr>
            <w:tcW w:w="1188" w:type="dxa"/>
            <w:tcBorders>
              <w:top w:val="nil"/>
              <w:left w:val="nil"/>
              <w:bottom w:val="single" w:sz="4" w:space="0" w:color="000000"/>
              <w:right w:val="single" w:sz="4" w:space="0" w:color="000000"/>
            </w:tcBorders>
            <w:shd w:val="clear" w:color="auto" w:fill="auto"/>
            <w:vAlign w:val="center"/>
            <w:hideMark/>
          </w:tcPr>
          <w:p w14:paraId="51D7DB8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610DE3A5"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34,10</w:t>
            </w:r>
          </w:p>
        </w:tc>
        <w:tc>
          <w:tcPr>
            <w:tcW w:w="860" w:type="dxa"/>
            <w:tcBorders>
              <w:top w:val="nil"/>
              <w:left w:val="nil"/>
              <w:bottom w:val="single" w:sz="4" w:space="0" w:color="000000"/>
              <w:right w:val="single" w:sz="4" w:space="0" w:color="000000"/>
            </w:tcBorders>
            <w:shd w:val="clear" w:color="auto" w:fill="auto"/>
            <w:vAlign w:val="center"/>
            <w:hideMark/>
          </w:tcPr>
          <w:p w14:paraId="6CE318B7"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511,50</w:t>
            </w:r>
          </w:p>
        </w:tc>
      </w:tr>
      <w:tr w:rsidR="00774266" w:rsidRPr="00774266" w14:paraId="00388A17"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056E9B9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7F52F73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2CE30E9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14</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1DB46CD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13323</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2DC01261"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DISJUNTOR TRIPOLAR 70A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3C8DD56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284092C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15,00</w:t>
            </w:r>
          </w:p>
        </w:tc>
        <w:tc>
          <w:tcPr>
            <w:tcW w:w="1188" w:type="dxa"/>
            <w:tcBorders>
              <w:top w:val="nil"/>
              <w:left w:val="nil"/>
              <w:bottom w:val="single" w:sz="4" w:space="0" w:color="000000"/>
              <w:right w:val="single" w:sz="4" w:space="0" w:color="000000"/>
            </w:tcBorders>
            <w:shd w:val="clear" w:color="auto" w:fill="auto"/>
            <w:vAlign w:val="center"/>
            <w:hideMark/>
          </w:tcPr>
          <w:p w14:paraId="504CC02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2B737CEB"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58,00</w:t>
            </w:r>
          </w:p>
        </w:tc>
        <w:tc>
          <w:tcPr>
            <w:tcW w:w="860" w:type="dxa"/>
            <w:tcBorders>
              <w:top w:val="nil"/>
              <w:left w:val="nil"/>
              <w:bottom w:val="single" w:sz="4" w:space="0" w:color="000000"/>
              <w:right w:val="single" w:sz="4" w:space="0" w:color="000000"/>
            </w:tcBorders>
            <w:shd w:val="clear" w:color="auto" w:fill="auto"/>
            <w:vAlign w:val="center"/>
            <w:hideMark/>
          </w:tcPr>
          <w:p w14:paraId="088C0F6D"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870,00</w:t>
            </w:r>
          </w:p>
        </w:tc>
      </w:tr>
      <w:tr w:rsidR="00774266" w:rsidRPr="00774266" w14:paraId="50812C64"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14163E6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464585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089E244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15</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35E1C06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34207</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30A02E9A"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DISPOSITIVO PROTETOR DE SURTO (DPS) 20KA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0C28A05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0D9BEDA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5,00</w:t>
            </w:r>
          </w:p>
        </w:tc>
        <w:tc>
          <w:tcPr>
            <w:tcW w:w="1188" w:type="dxa"/>
            <w:tcBorders>
              <w:top w:val="nil"/>
              <w:left w:val="nil"/>
              <w:bottom w:val="single" w:sz="4" w:space="0" w:color="000000"/>
              <w:right w:val="single" w:sz="4" w:space="0" w:color="000000"/>
            </w:tcBorders>
            <w:shd w:val="clear" w:color="auto" w:fill="auto"/>
            <w:vAlign w:val="center"/>
            <w:hideMark/>
          </w:tcPr>
          <w:p w14:paraId="31F883B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CLAMPER</w:t>
            </w:r>
          </w:p>
        </w:tc>
        <w:tc>
          <w:tcPr>
            <w:tcW w:w="860" w:type="dxa"/>
            <w:tcBorders>
              <w:top w:val="nil"/>
              <w:left w:val="nil"/>
              <w:bottom w:val="single" w:sz="4" w:space="0" w:color="000000"/>
              <w:right w:val="single" w:sz="4" w:space="0" w:color="000000"/>
            </w:tcBorders>
            <w:shd w:val="clear" w:color="auto" w:fill="auto"/>
            <w:vAlign w:val="center"/>
            <w:hideMark/>
          </w:tcPr>
          <w:p w14:paraId="25E20D33"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14:paraId="6C2131D2"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160,00</w:t>
            </w:r>
          </w:p>
        </w:tc>
      </w:tr>
      <w:tr w:rsidR="00774266" w:rsidRPr="00774266" w14:paraId="774D7C9A"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0690CFC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7C7F916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44FB132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21</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6F19E80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24122</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4FE724DE"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FITA ALTA FUSAO 10M X 19MM</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717E27B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0FC5C9B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5,00</w:t>
            </w:r>
          </w:p>
        </w:tc>
        <w:tc>
          <w:tcPr>
            <w:tcW w:w="1188" w:type="dxa"/>
            <w:tcBorders>
              <w:top w:val="nil"/>
              <w:left w:val="nil"/>
              <w:bottom w:val="single" w:sz="4" w:space="0" w:color="000000"/>
              <w:right w:val="single" w:sz="4" w:space="0" w:color="000000"/>
            </w:tcBorders>
            <w:shd w:val="clear" w:color="auto" w:fill="auto"/>
            <w:vAlign w:val="center"/>
            <w:hideMark/>
          </w:tcPr>
          <w:p w14:paraId="31D7E9E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14:paraId="43358296"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16,20</w:t>
            </w:r>
          </w:p>
        </w:tc>
        <w:tc>
          <w:tcPr>
            <w:tcW w:w="860" w:type="dxa"/>
            <w:tcBorders>
              <w:top w:val="nil"/>
              <w:left w:val="nil"/>
              <w:bottom w:val="single" w:sz="4" w:space="0" w:color="000000"/>
              <w:right w:val="single" w:sz="4" w:space="0" w:color="000000"/>
            </w:tcBorders>
            <w:shd w:val="clear" w:color="auto" w:fill="auto"/>
            <w:vAlign w:val="center"/>
            <w:hideMark/>
          </w:tcPr>
          <w:p w14:paraId="76DF8064"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81,00</w:t>
            </w:r>
          </w:p>
        </w:tc>
      </w:tr>
      <w:tr w:rsidR="00774266" w:rsidRPr="00774266" w14:paraId="05CC8E79"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72B21EF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65A259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3B621A6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22</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3D9BD2D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23055</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1DF51BEA"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FITA ISOLANTE 10M</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5F3C994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32D023C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190,00</w:t>
            </w:r>
          </w:p>
        </w:tc>
        <w:tc>
          <w:tcPr>
            <w:tcW w:w="1188" w:type="dxa"/>
            <w:tcBorders>
              <w:top w:val="nil"/>
              <w:left w:val="nil"/>
              <w:bottom w:val="single" w:sz="4" w:space="0" w:color="000000"/>
              <w:right w:val="single" w:sz="4" w:space="0" w:color="000000"/>
            </w:tcBorders>
            <w:shd w:val="clear" w:color="auto" w:fill="auto"/>
            <w:vAlign w:val="center"/>
            <w:hideMark/>
          </w:tcPr>
          <w:p w14:paraId="75F8BED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14:paraId="62BD1CA2"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2,40</w:t>
            </w:r>
          </w:p>
        </w:tc>
        <w:tc>
          <w:tcPr>
            <w:tcW w:w="860" w:type="dxa"/>
            <w:tcBorders>
              <w:top w:val="nil"/>
              <w:left w:val="nil"/>
              <w:bottom w:val="single" w:sz="4" w:space="0" w:color="000000"/>
              <w:right w:val="single" w:sz="4" w:space="0" w:color="000000"/>
            </w:tcBorders>
            <w:shd w:val="clear" w:color="auto" w:fill="auto"/>
            <w:vAlign w:val="center"/>
            <w:hideMark/>
          </w:tcPr>
          <w:p w14:paraId="0C00626C"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456,00</w:t>
            </w:r>
          </w:p>
        </w:tc>
      </w:tr>
      <w:tr w:rsidR="00774266" w:rsidRPr="00774266" w14:paraId="6F2A83D8"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1382652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0C6EDDD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14421B3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23</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471ABBB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03969</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67A10252"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INTERRUPTOR 1 TECLA COM TOMADA INTERNA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26E2FAA1"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6CB5A91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40,00</w:t>
            </w:r>
          </w:p>
        </w:tc>
        <w:tc>
          <w:tcPr>
            <w:tcW w:w="1188" w:type="dxa"/>
            <w:tcBorders>
              <w:top w:val="nil"/>
              <w:left w:val="nil"/>
              <w:bottom w:val="single" w:sz="4" w:space="0" w:color="000000"/>
              <w:right w:val="single" w:sz="4" w:space="0" w:color="000000"/>
            </w:tcBorders>
            <w:shd w:val="clear" w:color="auto" w:fill="auto"/>
            <w:vAlign w:val="center"/>
            <w:hideMark/>
          </w:tcPr>
          <w:p w14:paraId="102580F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PLUZIE</w:t>
            </w:r>
          </w:p>
        </w:tc>
        <w:tc>
          <w:tcPr>
            <w:tcW w:w="860" w:type="dxa"/>
            <w:tcBorders>
              <w:top w:val="nil"/>
              <w:left w:val="nil"/>
              <w:bottom w:val="single" w:sz="4" w:space="0" w:color="000000"/>
              <w:right w:val="single" w:sz="4" w:space="0" w:color="000000"/>
            </w:tcBorders>
            <w:shd w:val="clear" w:color="auto" w:fill="auto"/>
            <w:vAlign w:val="center"/>
            <w:hideMark/>
          </w:tcPr>
          <w:p w14:paraId="09D19638"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5,85</w:t>
            </w:r>
          </w:p>
        </w:tc>
        <w:tc>
          <w:tcPr>
            <w:tcW w:w="860" w:type="dxa"/>
            <w:tcBorders>
              <w:top w:val="nil"/>
              <w:left w:val="nil"/>
              <w:bottom w:val="single" w:sz="4" w:space="0" w:color="000000"/>
              <w:right w:val="single" w:sz="4" w:space="0" w:color="000000"/>
            </w:tcBorders>
            <w:shd w:val="clear" w:color="auto" w:fill="auto"/>
            <w:vAlign w:val="center"/>
            <w:hideMark/>
          </w:tcPr>
          <w:p w14:paraId="487C99F1"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234,00</w:t>
            </w:r>
          </w:p>
        </w:tc>
      </w:tr>
      <w:tr w:rsidR="00774266" w:rsidRPr="00774266" w14:paraId="2B2393A3"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4D10F8B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1F2373DB"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2E20627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24</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2B6D404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03983</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19479240"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INTERRUPTOR INTERNO 1 TECLA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69C26C6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62C58C6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40,00</w:t>
            </w:r>
          </w:p>
        </w:tc>
        <w:tc>
          <w:tcPr>
            <w:tcW w:w="1188" w:type="dxa"/>
            <w:tcBorders>
              <w:top w:val="nil"/>
              <w:left w:val="nil"/>
              <w:bottom w:val="single" w:sz="4" w:space="0" w:color="000000"/>
              <w:right w:val="single" w:sz="4" w:space="0" w:color="000000"/>
            </w:tcBorders>
            <w:shd w:val="clear" w:color="auto" w:fill="auto"/>
            <w:vAlign w:val="center"/>
            <w:hideMark/>
          </w:tcPr>
          <w:p w14:paraId="4FA71A5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PLUZIE</w:t>
            </w:r>
          </w:p>
        </w:tc>
        <w:tc>
          <w:tcPr>
            <w:tcW w:w="860" w:type="dxa"/>
            <w:tcBorders>
              <w:top w:val="nil"/>
              <w:left w:val="nil"/>
              <w:bottom w:val="single" w:sz="4" w:space="0" w:color="000000"/>
              <w:right w:val="single" w:sz="4" w:space="0" w:color="000000"/>
            </w:tcBorders>
            <w:shd w:val="clear" w:color="auto" w:fill="auto"/>
            <w:vAlign w:val="center"/>
            <w:hideMark/>
          </w:tcPr>
          <w:p w14:paraId="58AB334E"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4,05</w:t>
            </w:r>
          </w:p>
        </w:tc>
        <w:tc>
          <w:tcPr>
            <w:tcW w:w="860" w:type="dxa"/>
            <w:tcBorders>
              <w:top w:val="nil"/>
              <w:left w:val="nil"/>
              <w:bottom w:val="single" w:sz="4" w:space="0" w:color="000000"/>
              <w:right w:val="single" w:sz="4" w:space="0" w:color="000000"/>
            </w:tcBorders>
            <w:shd w:val="clear" w:color="auto" w:fill="auto"/>
            <w:vAlign w:val="center"/>
            <w:hideMark/>
          </w:tcPr>
          <w:p w14:paraId="3ADC2927"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162,00</w:t>
            </w:r>
          </w:p>
        </w:tc>
      </w:tr>
      <w:tr w:rsidR="00774266" w:rsidRPr="00774266" w14:paraId="14FFA1AD"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0EE39F3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4D5FFA5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7614A58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25</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111E89BB"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00017</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5B967737"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INTERRUPTOR INTERNO 2 TECLAS</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3668603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5D409CC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32,00</w:t>
            </w:r>
          </w:p>
        </w:tc>
        <w:tc>
          <w:tcPr>
            <w:tcW w:w="1188" w:type="dxa"/>
            <w:tcBorders>
              <w:top w:val="nil"/>
              <w:left w:val="nil"/>
              <w:bottom w:val="single" w:sz="4" w:space="0" w:color="000000"/>
              <w:right w:val="single" w:sz="4" w:space="0" w:color="000000"/>
            </w:tcBorders>
            <w:shd w:val="clear" w:color="auto" w:fill="auto"/>
            <w:vAlign w:val="center"/>
            <w:hideMark/>
          </w:tcPr>
          <w:p w14:paraId="12CCA83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PLUZIE</w:t>
            </w:r>
          </w:p>
        </w:tc>
        <w:tc>
          <w:tcPr>
            <w:tcW w:w="860" w:type="dxa"/>
            <w:tcBorders>
              <w:top w:val="nil"/>
              <w:left w:val="nil"/>
              <w:bottom w:val="single" w:sz="4" w:space="0" w:color="000000"/>
              <w:right w:val="single" w:sz="4" w:space="0" w:color="000000"/>
            </w:tcBorders>
            <w:shd w:val="clear" w:color="auto" w:fill="auto"/>
            <w:vAlign w:val="center"/>
            <w:hideMark/>
          </w:tcPr>
          <w:p w14:paraId="505CFDFF"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6,30</w:t>
            </w:r>
          </w:p>
        </w:tc>
        <w:tc>
          <w:tcPr>
            <w:tcW w:w="860" w:type="dxa"/>
            <w:tcBorders>
              <w:top w:val="nil"/>
              <w:left w:val="nil"/>
              <w:bottom w:val="single" w:sz="4" w:space="0" w:color="000000"/>
              <w:right w:val="single" w:sz="4" w:space="0" w:color="000000"/>
            </w:tcBorders>
            <w:shd w:val="clear" w:color="auto" w:fill="auto"/>
            <w:vAlign w:val="center"/>
            <w:hideMark/>
          </w:tcPr>
          <w:p w14:paraId="1A890132"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201,60</w:t>
            </w:r>
          </w:p>
        </w:tc>
      </w:tr>
      <w:tr w:rsidR="00774266" w:rsidRPr="00774266" w14:paraId="08961F94"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2DEA1A6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0903AFD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6D7EB84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26</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31716E51"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20714</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67A1D524"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INTERRUPTOR INTERNO 3 TECLAS</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467ABD5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6DBF793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20,00</w:t>
            </w:r>
          </w:p>
        </w:tc>
        <w:tc>
          <w:tcPr>
            <w:tcW w:w="1188" w:type="dxa"/>
            <w:tcBorders>
              <w:top w:val="nil"/>
              <w:left w:val="nil"/>
              <w:bottom w:val="single" w:sz="4" w:space="0" w:color="000000"/>
              <w:right w:val="single" w:sz="4" w:space="0" w:color="000000"/>
            </w:tcBorders>
            <w:shd w:val="clear" w:color="auto" w:fill="auto"/>
            <w:vAlign w:val="center"/>
            <w:hideMark/>
          </w:tcPr>
          <w:p w14:paraId="659A2A6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PLUZIE</w:t>
            </w:r>
          </w:p>
        </w:tc>
        <w:tc>
          <w:tcPr>
            <w:tcW w:w="860" w:type="dxa"/>
            <w:tcBorders>
              <w:top w:val="nil"/>
              <w:left w:val="nil"/>
              <w:bottom w:val="single" w:sz="4" w:space="0" w:color="000000"/>
              <w:right w:val="single" w:sz="4" w:space="0" w:color="000000"/>
            </w:tcBorders>
            <w:shd w:val="clear" w:color="auto" w:fill="auto"/>
            <w:vAlign w:val="center"/>
            <w:hideMark/>
          </w:tcPr>
          <w:p w14:paraId="665A1306"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8,52</w:t>
            </w:r>
          </w:p>
        </w:tc>
        <w:tc>
          <w:tcPr>
            <w:tcW w:w="860" w:type="dxa"/>
            <w:tcBorders>
              <w:top w:val="nil"/>
              <w:left w:val="nil"/>
              <w:bottom w:val="single" w:sz="4" w:space="0" w:color="000000"/>
              <w:right w:val="single" w:sz="4" w:space="0" w:color="000000"/>
            </w:tcBorders>
            <w:shd w:val="clear" w:color="auto" w:fill="auto"/>
            <w:vAlign w:val="center"/>
            <w:hideMark/>
          </w:tcPr>
          <w:p w14:paraId="2898CA50"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170,40</w:t>
            </w:r>
          </w:p>
        </w:tc>
      </w:tr>
      <w:tr w:rsidR="00774266" w:rsidRPr="00774266" w14:paraId="0508941A"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0246334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5A2AF63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3D33EB9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27</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0BE1709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26795</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62A868C7"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ISOLADOR DE PORCELANA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71C88F0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3623FF9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22,00</w:t>
            </w:r>
          </w:p>
        </w:tc>
        <w:tc>
          <w:tcPr>
            <w:tcW w:w="1188" w:type="dxa"/>
            <w:tcBorders>
              <w:top w:val="nil"/>
              <w:left w:val="nil"/>
              <w:bottom w:val="single" w:sz="4" w:space="0" w:color="000000"/>
              <w:right w:val="single" w:sz="4" w:space="0" w:color="000000"/>
            </w:tcBorders>
            <w:shd w:val="clear" w:color="auto" w:fill="auto"/>
            <w:vAlign w:val="center"/>
            <w:hideMark/>
          </w:tcPr>
          <w:p w14:paraId="1E11546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GERMER 72X72</w:t>
            </w:r>
          </w:p>
        </w:tc>
        <w:tc>
          <w:tcPr>
            <w:tcW w:w="860" w:type="dxa"/>
            <w:tcBorders>
              <w:top w:val="nil"/>
              <w:left w:val="nil"/>
              <w:bottom w:val="single" w:sz="4" w:space="0" w:color="000000"/>
              <w:right w:val="single" w:sz="4" w:space="0" w:color="000000"/>
            </w:tcBorders>
            <w:shd w:val="clear" w:color="auto" w:fill="auto"/>
            <w:vAlign w:val="center"/>
            <w:hideMark/>
          </w:tcPr>
          <w:p w14:paraId="19DF68EE"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14:paraId="2AC93BD1"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132,00</w:t>
            </w:r>
          </w:p>
        </w:tc>
      </w:tr>
      <w:tr w:rsidR="00774266" w:rsidRPr="00774266" w14:paraId="07303B5A"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35264E6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1999F48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42457F6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32</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7F34A4D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34212</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21A5E9C9"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LAMPADA VAPOR METALICA 400 WATTS/220</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750697B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18F71D3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65,00</w:t>
            </w:r>
          </w:p>
        </w:tc>
        <w:tc>
          <w:tcPr>
            <w:tcW w:w="1188" w:type="dxa"/>
            <w:tcBorders>
              <w:top w:val="nil"/>
              <w:left w:val="nil"/>
              <w:bottom w:val="single" w:sz="4" w:space="0" w:color="000000"/>
              <w:right w:val="single" w:sz="4" w:space="0" w:color="000000"/>
            </w:tcBorders>
            <w:shd w:val="clear" w:color="auto" w:fill="auto"/>
            <w:vAlign w:val="center"/>
            <w:hideMark/>
          </w:tcPr>
          <w:p w14:paraId="5B27FF9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14:paraId="28848046"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26,60</w:t>
            </w:r>
          </w:p>
        </w:tc>
        <w:tc>
          <w:tcPr>
            <w:tcW w:w="860" w:type="dxa"/>
            <w:tcBorders>
              <w:top w:val="nil"/>
              <w:left w:val="nil"/>
              <w:bottom w:val="single" w:sz="4" w:space="0" w:color="000000"/>
              <w:right w:val="single" w:sz="4" w:space="0" w:color="000000"/>
            </w:tcBorders>
            <w:shd w:val="clear" w:color="auto" w:fill="auto"/>
            <w:vAlign w:val="center"/>
            <w:hideMark/>
          </w:tcPr>
          <w:p w14:paraId="7E39B70C"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1.729,00</w:t>
            </w:r>
          </w:p>
        </w:tc>
      </w:tr>
      <w:tr w:rsidR="00774266" w:rsidRPr="00774266" w14:paraId="63BE975A" w14:textId="77777777" w:rsidTr="00774266">
        <w:trPr>
          <w:trHeight w:val="36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6061A61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1D2CA0C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5420105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36</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6D208A1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34215</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145F5B92"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QUADRO DE DISTRIBUIÇÃO PARA 18 DISJUNTORES COM BARRAMENTOS</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2948AC3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6403419F"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1,00</w:t>
            </w:r>
          </w:p>
        </w:tc>
        <w:tc>
          <w:tcPr>
            <w:tcW w:w="1188" w:type="dxa"/>
            <w:tcBorders>
              <w:top w:val="nil"/>
              <w:left w:val="nil"/>
              <w:bottom w:val="single" w:sz="4" w:space="0" w:color="000000"/>
              <w:right w:val="single" w:sz="4" w:space="0" w:color="000000"/>
            </w:tcBorders>
            <w:shd w:val="clear" w:color="auto" w:fill="auto"/>
            <w:vAlign w:val="center"/>
            <w:hideMark/>
          </w:tcPr>
          <w:p w14:paraId="6BF95ED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ENERBRAS</w:t>
            </w:r>
          </w:p>
        </w:tc>
        <w:tc>
          <w:tcPr>
            <w:tcW w:w="860" w:type="dxa"/>
            <w:tcBorders>
              <w:top w:val="nil"/>
              <w:left w:val="nil"/>
              <w:bottom w:val="single" w:sz="4" w:space="0" w:color="000000"/>
              <w:right w:val="single" w:sz="4" w:space="0" w:color="000000"/>
            </w:tcBorders>
            <w:shd w:val="clear" w:color="auto" w:fill="auto"/>
            <w:vAlign w:val="center"/>
            <w:hideMark/>
          </w:tcPr>
          <w:p w14:paraId="58B7E4B3"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125,55</w:t>
            </w:r>
          </w:p>
        </w:tc>
        <w:tc>
          <w:tcPr>
            <w:tcW w:w="860" w:type="dxa"/>
            <w:tcBorders>
              <w:top w:val="nil"/>
              <w:left w:val="nil"/>
              <w:bottom w:val="single" w:sz="4" w:space="0" w:color="000000"/>
              <w:right w:val="single" w:sz="4" w:space="0" w:color="000000"/>
            </w:tcBorders>
            <w:shd w:val="clear" w:color="auto" w:fill="auto"/>
            <w:vAlign w:val="center"/>
            <w:hideMark/>
          </w:tcPr>
          <w:p w14:paraId="21CD8045"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125,55</w:t>
            </w:r>
          </w:p>
        </w:tc>
      </w:tr>
      <w:tr w:rsidR="00774266" w:rsidRPr="00774266" w14:paraId="6603C7CD" w14:textId="77777777" w:rsidTr="00774266">
        <w:trPr>
          <w:trHeight w:val="36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21C1520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1075AE51"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0DAD1AF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37</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44F1334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34216</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7448FCB0"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QUADRO DE DISTRIBUIÇÃO PARA 24 DISJUNTORES COM BARRAMENTOS</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2F12DA3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014AF1A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1,00</w:t>
            </w:r>
          </w:p>
        </w:tc>
        <w:tc>
          <w:tcPr>
            <w:tcW w:w="1188" w:type="dxa"/>
            <w:tcBorders>
              <w:top w:val="nil"/>
              <w:left w:val="nil"/>
              <w:bottom w:val="single" w:sz="4" w:space="0" w:color="000000"/>
              <w:right w:val="single" w:sz="4" w:space="0" w:color="000000"/>
            </w:tcBorders>
            <w:shd w:val="clear" w:color="auto" w:fill="auto"/>
            <w:vAlign w:val="center"/>
            <w:hideMark/>
          </w:tcPr>
          <w:p w14:paraId="3325AD4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ENERBRAS</w:t>
            </w:r>
          </w:p>
        </w:tc>
        <w:tc>
          <w:tcPr>
            <w:tcW w:w="860" w:type="dxa"/>
            <w:tcBorders>
              <w:top w:val="nil"/>
              <w:left w:val="nil"/>
              <w:bottom w:val="single" w:sz="4" w:space="0" w:color="000000"/>
              <w:right w:val="single" w:sz="4" w:space="0" w:color="000000"/>
            </w:tcBorders>
            <w:shd w:val="clear" w:color="auto" w:fill="auto"/>
            <w:vAlign w:val="center"/>
            <w:hideMark/>
          </w:tcPr>
          <w:p w14:paraId="477517D8"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136,35</w:t>
            </w:r>
          </w:p>
        </w:tc>
        <w:tc>
          <w:tcPr>
            <w:tcW w:w="860" w:type="dxa"/>
            <w:tcBorders>
              <w:top w:val="nil"/>
              <w:left w:val="nil"/>
              <w:bottom w:val="single" w:sz="4" w:space="0" w:color="000000"/>
              <w:right w:val="single" w:sz="4" w:space="0" w:color="000000"/>
            </w:tcBorders>
            <w:shd w:val="clear" w:color="auto" w:fill="auto"/>
            <w:vAlign w:val="center"/>
            <w:hideMark/>
          </w:tcPr>
          <w:p w14:paraId="72208E66"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136,35</w:t>
            </w:r>
          </w:p>
        </w:tc>
      </w:tr>
      <w:tr w:rsidR="00774266" w:rsidRPr="00774266" w14:paraId="185833CD" w14:textId="77777777" w:rsidTr="00774266">
        <w:trPr>
          <w:trHeight w:val="36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3A15014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52DED9A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4A50EC3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38</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1D826F7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34217</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2FFBFE21"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QUADRO DE DISTRIBUIÇÃO PARA 32 DISJUNTORES COM BARRAMENTOS</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71510B2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4D25EF3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1,00</w:t>
            </w:r>
          </w:p>
        </w:tc>
        <w:tc>
          <w:tcPr>
            <w:tcW w:w="1188" w:type="dxa"/>
            <w:tcBorders>
              <w:top w:val="nil"/>
              <w:left w:val="nil"/>
              <w:bottom w:val="single" w:sz="4" w:space="0" w:color="000000"/>
              <w:right w:val="single" w:sz="4" w:space="0" w:color="000000"/>
            </w:tcBorders>
            <w:shd w:val="clear" w:color="auto" w:fill="auto"/>
            <w:vAlign w:val="center"/>
            <w:hideMark/>
          </w:tcPr>
          <w:p w14:paraId="4356402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ENERBRAS</w:t>
            </w:r>
          </w:p>
        </w:tc>
        <w:tc>
          <w:tcPr>
            <w:tcW w:w="860" w:type="dxa"/>
            <w:tcBorders>
              <w:top w:val="nil"/>
              <w:left w:val="nil"/>
              <w:bottom w:val="single" w:sz="4" w:space="0" w:color="000000"/>
              <w:right w:val="single" w:sz="4" w:space="0" w:color="000000"/>
            </w:tcBorders>
            <w:shd w:val="clear" w:color="auto" w:fill="auto"/>
            <w:vAlign w:val="center"/>
            <w:hideMark/>
          </w:tcPr>
          <w:p w14:paraId="5EE73290"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186,30</w:t>
            </w:r>
          </w:p>
        </w:tc>
        <w:tc>
          <w:tcPr>
            <w:tcW w:w="860" w:type="dxa"/>
            <w:tcBorders>
              <w:top w:val="nil"/>
              <w:left w:val="nil"/>
              <w:bottom w:val="single" w:sz="4" w:space="0" w:color="000000"/>
              <w:right w:val="single" w:sz="4" w:space="0" w:color="000000"/>
            </w:tcBorders>
            <w:shd w:val="clear" w:color="auto" w:fill="auto"/>
            <w:vAlign w:val="center"/>
            <w:hideMark/>
          </w:tcPr>
          <w:p w14:paraId="668BB2D3"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186,30</w:t>
            </w:r>
          </w:p>
        </w:tc>
      </w:tr>
      <w:tr w:rsidR="00774266" w:rsidRPr="00774266" w14:paraId="7E52EA28"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0AC80F9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80A348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7A8EB6E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41</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500B7FC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34220</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6432CB30"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REATOR VAPOR METALICO 400 WATTS/220</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0BA9E9F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1081C0C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30,00</w:t>
            </w:r>
          </w:p>
        </w:tc>
        <w:tc>
          <w:tcPr>
            <w:tcW w:w="1188" w:type="dxa"/>
            <w:tcBorders>
              <w:top w:val="nil"/>
              <w:left w:val="nil"/>
              <w:bottom w:val="single" w:sz="4" w:space="0" w:color="000000"/>
              <w:right w:val="single" w:sz="4" w:space="0" w:color="000000"/>
            </w:tcBorders>
            <w:shd w:val="clear" w:color="auto" w:fill="auto"/>
            <w:vAlign w:val="center"/>
            <w:hideMark/>
          </w:tcPr>
          <w:p w14:paraId="5CCCC15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JRC</w:t>
            </w:r>
          </w:p>
        </w:tc>
        <w:tc>
          <w:tcPr>
            <w:tcW w:w="860" w:type="dxa"/>
            <w:tcBorders>
              <w:top w:val="nil"/>
              <w:left w:val="nil"/>
              <w:bottom w:val="single" w:sz="4" w:space="0" w:color="000000"/>
              <w:right w:val="single" w:sz="4" w:space="0" w:color="000000"/>
            </w:tcBorders>
            <w:shd w:val="clear" w:color="auto" w:fill="auto"/>
            <w:vAlign w:val="center"/>
            <w:hideMark/>
          </w:tcPr>
          <w:p w14:paraId="36232CC2"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86,27</w:t>
            </w:r>
          </w:p>
        </w:tc>
        <w:tc>
          <w:tcPr>
            <w:tcW w:w="860" w:type="dxa"/>
            <w:tcBorders>
              <w:top w:val="nil"/>
              <w:left w:val="nil"/>
              <w:bottom w:val="single" w:sz="4" w:space="0" w:color="000000"/>
              <w:right w:val="single" w:sz="4" w:space="0" w:color="000000"/>
            </w:tcBorders>
            <w:shd w:val="clear" w:color="auto" w:fill="auto"/>
            <w:vAlign w:val="center"/>
            <w:hideMark/>
          </w:tcPr>
          <w:p w14:paraId="7E78E0BF"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2.588,10</w:t>
            </w:r>
          </w:p>
        </w:tc>
      </w:tr>
      <w:tr w:rsidR="00774266" w:rsidRPr="00774266" w14:paraId="2D9E2D4A" w14:textId="77777777" w:rsidTr="00774266">
        <w:trPr>
          <w:trHeight w:val="36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4DEDFA9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lastRenderedPageBreak/>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3DB348A6"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21F6E15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50</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172ED88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34225</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7B35E020"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SOQUETE PARA LAMPADA FLORESCENTE CONTENDO UM PARA CADA EMBALAGEM</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5CE41C1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361690E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30,00</w:t>
            </w:r>
          </w:p>
        </w:tc>
        <w:tc>
          <w:tcPr>
            <w:tcW w:w="1188" w:type="dxa"/>
            <w:tcBorders>
              <w:top w:val="nil"/>
              <w:left w:val="nil"/>
              <w:bottom w:val="single" w:sz="4" w:space="0" w:color="000000"/>
              <w:right w:val="single" w:sz="4" w:space="0" w:color="000000"/>
            </w:tcBorders>
            <w:shd w:val="clear" w:color="auto" w:fill="auto"/>
            <w:vAlign w:val="center"/>
            <w:hideMark/>
          </w:tcPr>
          <w:p w14:paraId="1AC27D29"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ENERBRAS</w:t>
            </w:r>
          </w:p>
        </w:tc>
        <w:tc>
          <w:tcPr>
            <w:tcW w:w="860" w:type="dxa"/>
            <w:tcBorders>
              <w:top w:val="nil"/>
              <w:left w:val="nil"/>
              <w:bottom w:val="single" w:sz="4" w:space="0" w:color="000000"/>
              <w:right w:val="single" w:sz="4" w:space="0" w:color="000000"/>
            </w:tcBorders>
            <w:shd w:val="clear" w:color="auto" w:fill="auto"/>
            <w:vAlign w:val="center"/>
            <w:hideMark/>
          </w:tcPr>
          <w:p w14:paraId="3248560D"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2,03</w:t>
            </w:r>
          </w:p>
        </w:tc>
        <w:tc>
          <w:tcPr>
            <w:tcW w:w="860" w:type="dxa"/>
            <w:tcBorders>
              <w:top w:val="nil"/>
              <w:left w:val="nil"/>
              <w:bottom w:val="single" w:sz="4" w:space="0" w:color="000000"/>
              <w:right w:val="single" w:sz="4" w:space="0" w:color="000000"/>
            </w:tcBorders>
            <w:shd w:val="clear" w:color="auto" w:fill="auto"/>
            <w:vAlign w:val="center"/>
            <w:hideMark/>
          </w:tcPr>
          <w:p w14:paraId="1C1A077E"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60,90</w:t>
            </w:r>
          </w:p>
        </w:tc>
      </w:tr>
      <w:tr w:rsidR="00774266" w:rsidRPr="00774266" w14:paraId="7CCF01CD"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283C326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2867181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1614602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51</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26B8C528"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23027</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197049FA"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TOMADA 2P + T 10A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03D2C96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48841B4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30,00</w:t>
            </w:r>
          </w:p>
        </w:tc>
        <w:tc>
          <w:tcPr>
            <w:tcW w:w="1188" w:type="dxa"/>
            <w:tcBorders>
              <w:top w:val="nil"/>
              <w:left w:val="nil"/>
              <w:bottom w:val="single" w:sz="4" w:space="0" w:color="000000"/>
              <w:right w:val="single" w:sz="4" w:space="0" w:color="000000"/>
            </w:tcBorders>
            <w:shd w:val="clear" w:color="auto" w:fill="auto"/>
            <w:vAlign w:val="center"/>
            <w:hideMark/>
          </w:tcPr>
          <w:p w14:paraId="0F173D8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PLUZIE</w:t>
            </w:r>
          </w:p>
        </w:tc>
        <w:tc>
          <w:tcPr>
            <w:tcW w:w="860" w:type="dxa"/>
            <w:tcBorders>
              <w:top w:val="nil"/>
              <w:left w:val="nil"/>
              <w:bottom w:val="single" w:sz="4" w:space="0" w:color="000000"/>
              <w:right w:val="single" w:sz="4" w:space="0" w:color="000000"/>
            </w:tcBorders>
            <w:shd w:val="clear" w:color="auto" w:fill="auto"/>
            <w:vAlign w:val="center"/>
            <w:hideMark/>
          </w:tcPr>
          <w:p w14:paraId="099F0EA7"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3,73</w:t>
            </w:r>
          </w:p>
        </w:tc>
        <w:tc>
          <w:tcPr>
            <w:tcW w:w="860" w:type="dxa"/>
            <w:tcBorders>
              <w:top w:val="nil"/>
              <w:left w:val="nil"/>
              <w:bottom w:val="single" w:sz="4" w:space="0" w:color="000000"/>
              <w:right w:val="single" w:sz="4" w:space="0" w:color="000000"/>
            </w:tcBorders>
            <w:shd w:val="clear" w:color="auto" w:fill="auto"/>
            <w:vAlign w:val="center"/>
            <w:hideMark/>
          </w:tcPr>
          <w:p w14:paraId="3601C428"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111,90</w:t>
            </w:r>
          </w:p>
        </w:tc>
      </w:tr>
      <w:tr w:rsidR="00774266" w:rsidRPr="00774266" w14:paraId="68733C90" w14:textId="77777777" w:rsidTr="00774266">
        <w:trPr>
          <w:trHeight w:val="18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2C851C6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09A013F5"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5D2A64B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52</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3E676C1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23068</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20ABA35A"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TOMADA 2P + T 20A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73A66F1C"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530186F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30,00</w:t>
            </w:r>
          </w:p>
        </w:tc>
        <w:tc>
          <w:tcPr>
            <w:tcW w:w="1188" w:type="dxa"/>
            <w:tcBorders>
              <w:top w:val="nil"/>
              <w:left w:val="nil"/>
              <w:bottom w:val="single" w:sz="4" w:space="0" w:color="000000"/>
              <w:right w:val="single" w:sz="4" w:space="0" w:color="000000"/>
            </w:tcBorders>
            <w:shd w:val="clear" w:color="auto" w:fill="auto"/>
            <w:vAlign w:val="center"/>
            <w:hideMark/>
          </w:tcPr>
          <w:p w14:paraId="7CA2E2D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PLUZIE</w:t>
            </w:r>
          </w:p>
        </w:tc>
        <w:tc>
          <w:tcPr>
            <w:tcW w:w="860" w:type="dxa"/>
            <w:tcBorders>
              <w:top w:val="nil"/>
              <w:left w:val="nil"/>
              <w:bottom w:val="single" w:sz="4" w:space="0" w:color="000000"/>
              <w:right w:val="single" w:sz="4" w:space="0" w:color="000000"/>
            </w:tcBorders>
            <w:shd w:val="clear" w:color="auto" w:fill="auto"/>
            <w:vAlign w:val="center"/>
            <w:hideMark/>
          </w:tcPr>
          <w:p w14:paraId="0FE4D4F5"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3,83</w:t>
            </w:r>
          </w:p>
        </w:tc>
        <w:tc>
          <w:tcPr>
            <w:tcW w:w="860" w:type="dxa"/>
            <w:tcBorders>
              <w:top w:val="nil"/>
              <w:left w:val="nil"/>
              <w:bottom w:val="single" w:sz="4" w:space="0" w:color="000000"/>
              <w:right w:val="single" w:sz="4" w:space="0" w:color="000000"/>
            </w:tcBorders>
            <w:shd w:val="clear" w:color="auto" w:fill="auto"/>
            <w:vAlign w:val="center"/>
            <w:hideMark/>
          </w:tcPr>
          <w:p w14:paraId="58CA6AE2"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114,90</w:t>
            </w:r>
          </w:p>
        </w:tc>
      </w:tr>
      <w:tr w:rsidR="00774266" w:rsidRPr="00774266" w14:paraId="4F891706" w14:textId="77777777" w:rsidTr="00774266">
        <w:trPr>
          <w:trHeight w:val="36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27E73FB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6D83724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66C39C67"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53</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7954057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34226</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27619AB7"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TOMADA PARA AR CONDICIONADO, COM DISJUNTOR DE NO MINIMO  20A</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6679303A"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523C016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60,00</w:t>
            </w:r>
          </w:p>
        </w:tc>
        <w:tc>
          <w:tcPr>
            <w:tcW w:w="1188" w:type="dxa"/>
            <w:tcBorders>
              <w:top w:val="nil"/>
              <w:left w:val="nil"/>
              <w:bottom w:val="single" w:sz="4" w:space="0" w:color="000000"/>
              <w:right w:val="single" w:sz="4" w:space="0" w:color="000000"/>
            </w:tcBorders>
            <w:shd w:val="clear" w:color="auto" w:fill="auto"/>
            <w:vAlign w:val="center"/>
            <w:hideMark/>
          </w:tcPr>
          <w:p w14:paraId="630FA31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GOMES</w:t>
            </w:r>
          </w:p>
        </w:tc>
        <w:tc>
          <w:tcPr>
            <w:tcW w:w="860" w:type="dxa"/>
            <w:tcBorders>
              <w:top w:val="nil"/>
              <w:left w:val="nil"/>
              <w:bottom w:val="single" w:sz="4" w:space="0" w:color="000000"/>
              <w:right w:val="single" w:sz="4" w:space="0" w:color="000000"/>
            </w:tcBorders>
            <w:shd w:val="clear" w:color="auto" w:fill="auto"/>
            <w:vAlign w:val="center"/>
            <w:hideMark/>
          </w:tcPr>
          <w:p w14:paraId="69EF8F4D"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25,96</w:t>
            </w:r>
          </w:p>
        </w:tc>
        <w:tc>
          <w:tcPr>
            <w:tcW w:w="860" w:type="dxa"/>
            <w:tcBorders>
              <w:top w:val="nil"/>
              <w:left w:val="nil"/>
              <w:bottom w:val="single" w:sz="4" w:space="0" w:color="000000"/>
              <w:right w:val="single" w:sz="4" w:space="0" w:color="000000"/>
            </w:tcBorders>
            <w:shd w:val="clear" w:color="auto" w:fill="auto"/>
            <w:vAlign w:val="center"/>
            <w:hideMark/>
          </w:tcPr>
          <w:p w14:paraId="26596BCB"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1.557,60</w:t>
            </w:r>
          </w:p>
        </w:tc>
      </w:tr>
      <w:tr w:rsidR="00774266" w:rsidRPr="00774266" w14:paraId="74663B07" w14:textId="77777777" w:rsidTr="00774266">
        <w:trPr>
          <w:trHeight w:val="900"/>
        </w:trPr>
        <w:tc>
          <w:tcPr>
            <w:tcW w:w="556" w:type="dxa"/>
            <w:gridSpan w:val="2"/>
            <w:tcBorders>
              <w:top w:val="nil"/>
              <w:left w:val="single" w:sz="4" w:space="0" w:color="000000"/>
              <w:bottom w:val="single" w:sz="4" w:space="0" w:color="000000"/>
              <w:right w:val="single" w:sz="4" w:space="0" w:color="000000"/>
            </w:tcBorders>
            <w:shd w:val="clear" w:color="auto" w:fill="auto"/>
            <w:vAlign w:val="center"/>
            <w:hideMark/>
          </w:tcPr>
          <w:p w14:paraId="5945179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14:paraId="4AA62670"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w:t>
            </w:r>
          </w:p>
        </w:tc>
        <w:tc>
          <w:tcPr>
            <w:tcW w:w="419" w:type="dxa"/>
            <w:gridSpan w:val="3"/>
            <w:tcBorders>
              <w:top w:val="nil"/>
              <w:left w:val="nil"/>
              <w:bottom w:val="single" w:sz="4" w:space="0" w:color="000000"/>
              <w:right w:val="single" w:sz="4" w:space="0" w:color="000000"/>
            </w:tcBorders>
            <w:shd w:val="clear" w:color="auto" w:fill="auto"/>
            <w:vAlign w:val="center"/>
            <w:hideMark/>
          </w:tcPr>
          <w:p w14:paraId="631D6DD4"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54</w:t>
            </w:r>
          </w:p>
        </w:tc>
        <w:tc>
          <w:tcPr>
            <w:tcW w:w="566" w:type="dxa"/>
            <w:gridSpan w:val="3"/>
            <w:tcBorders>
              <w:top w:val="nil"/>
              <w:left w:val="nil"/>
              <w:bottom w:val="single" w:sz="4" w:space="0" w:color="000000"/>
              <w:right w:val="single" w:sz="4" w:space="0" w:color="000000"/>
            </w:tcBorders>
            <w:shd w:val="clear" w:color="auto" w:fill="auto"/>
            <w:vAlign w:val="center"/>
            <w:hideMark/>
          </w:tcPr>
          <w:p w14:paraId="7B0B415E"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34227</w:t>
            </w:r>
          </w:p>
        </w:tc>
        <w:tc>
          <w:tcPr>
            <w:tcW w:w="3477" w:type="dxa"/>
            <w:gridSpan w:val="3"/>
            <w:tcBorders>
              <w:top w:val="nil"/>
              <w:left w:val="nil"/>
              <w:bottom w:val="single" w:sz="4" w:space="0" w:color="000000"/>
              <w:right w:val="single" w:sz="4" w:space="0" w:color="000000"/>
            </w:tcBorders>
            <w:shd w:val="clear" w:color="auto" w:fill="auto"/>
            <w:vAlign w:val="center"/>
            <w:hideMark/>
          </w:tcPr>
          <w:p w14:paraId="79D7ADCE" w14:textId="77777777" w:rsidR="00774266" w:rsidRPr="00774266" w:rsidRDefault="00774266" w:rsidP="00774266">
            <w:pPr>
              <w:spacing w:after="0" w:line="240" w:lineRule="auto"/>
              <w:jc w:val="both"/>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TOMADA TIPO MACHO, NUMERO CONTATO 2, FORMATO CONTATO UNIVERSAL , COR CORPO CINZA, CORRENTE NOMINAL 10, TENSÃO NOMINAL 250, NUMERO POLOS 2 P, CARACTERISTICAS ADICIONAIS SAIDA AXIAL E PINOS CILINDRICOS</w:t>
            </w:r>
          </w:p>
        </w:tc>
        <w:tc>
          <w:tcPr>
            <w:tcW w:w="397" w:type="dxa"/>
            <w:gridSpan w:val="3"/>
            <w:tcBorders>
              <w:top w:val="nil"/>
              <w:left w:val="nil"/>
              <w:bottom w:val="single" w:sz="4" w:space="0" w:color="000000"/>
              <w:right w:val="single" w:sz="4" w:space="0" w:color="000000"/>
            </w:tcBorders>
            <w:shd w:val="clear" w:color="auto" w:fill="auto"/>
            <w:vAlign w:val="center"/>
            <w:hideMark/>
          </w:tcPr>
          <w:p w14:paraId="62339F03"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UN</w:t>
            </w:r>
          </w:p>
        </w:tc>
        <w:tc>
          <w:tcPr>
            <w:tcW w:w="1039" w:type="dxa"/>
            <w:gridSpan w:val="3"/>
            <w:tcBorders>
              <w:top w:val="nil"/>
              <w:left w:val="nil"/>
              <w:bottom w:val="single" w:sz="4" w:space="0" w:color="000000"/>
              <w:right w:val="single" w:sz="4" w:space="0" w:color="000000"/>
            </w:tcBorders>
            <w:shd w:val="clear" w:color="auto" w:fill="auto"/>
            <w:vAlign w:val="center"/>
            <w:hideMark/>
          </w:tcPr>
          <w:p w14:paraId="71681492"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30,00</w:t>
            </w:r>
          </w:p>
        </w:tc>
        <w:tc>
          <w:tcPr>
            <w:tcW w:w="1188" w:type="dxa"/>
            <w:tcBorders>
              <w:top w:val="nil"/>
              <w:left w:val="nil"/>
              <w:bottom w:val="single" w:sz="4" w:space="0" w:color="000000"/>
              <w:right w:val="single" w:sz="4" w:space="0" w:color="000000"/>
            </w:tcBorders>
            <w:shd w:val="clear" w:color="auto" w:fill="auto"/>
            <w:vAlign w:val="center"/>
            <w:hideMark/>
          </w:tcPr>
          <w:p w14:paraId="40EA271D" w14:textId="77777777" w:rsidR="00774266" w:rsidRPr="00774266" w:rsidRDefault="00774266" w:rsidP="00774266">
            <w:pPr>
              <w:spacing w:after="0" w:line="240" w:lineRule="auto"/>
              <w:jc w:val="center"/>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VOLTIM</w:t>
            </w:r>
          </w:p>
        </w:tc>
        <w:tc>
          <w:tcPr>
            <w:tcW w:w="860" w:type="dxa"/>
            <w:tcBorders>
              <w:top w:val="nil"/>
              <w:left w:val="nil"/>
              <w:bottom w:val="single" w:sz="4" w:space="0" w:color="000000"/>
              <w:right w:val="single" w:sz="4" w:space="0" w:color="000000"/>
            </w:tcBorders>
            <w:shd w:val="clear" w:color="auto" w:fill="auto"/>
            <w:vAlign w:val="center"/>
            <w:hideMark/>
          </w:tcPr>
          <w:p w14:paraId="71EB69F6"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3,78</w:t>
            </w:r>
          </w:p>
        </w:tc>
        <w:tc>
          <w:tcPr>
            <w:tcW w:w="860" w:type="dxa"/>
            <w:tcBorders>
              <w:top w:val="nil"/>
              <w:left w:val="nil"/>
              <w:bottom w:val="single" w:sz="4" w:space="0" w:color="000000"/>
              <w:right w:val="single" w:sz="4" w:space="0" w:color="000000"/>
            </w:tcBorders>
            <w:shd w:val="clear" w:color="auto" w:fill="auto"/>
            <w:vAlign w:val="center"/>
            <w:hideMark/>
          </w:tcPr>
          <w:p w14:paraId="6F4CE7D1"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113,40</w:t>
            </w:r>
          </w:p>
        </w:tc>
      </w:tr>
      <w:tr w:rsidR="00774266" w:rsidRPr="00774266" w14:paraId="7C11B953" w14:textId="77777777" w:rsidTr="00A97E56">
        <w:trPr>
          <w:trHeight w:val="210"/>
        </w:trPr>
        <w:tc>
          <w:tcPr>
            <w:tcW w:w="8040" w:type="dxa"/>
            <w:gridSpan w:val="21"/>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F3705C" w14:textId="77777777" w:rsidR="00774266" w:rsidRPr="00774266" w:rsidRDefault="00774266" w:rsidP="00774266">
            <w:pPr>
              <w:spacing w:after="0" w:line="240" w:lineRule="auto"/>
              <w:jc w:val="right"/>
              <w:rPr>
                <w:rFonts w:ascii="Tahoma" w:eastAsia="Times New Roman" w:hAnsi="Tahoma" w:cs="Tahoma"/>
                <w:color w:val="000000"/>
                <w:sz w:val="14"/>
                <w:szCs w:val="14"/>
                <w:lang w:eastAsia="pt-BR"/>
              </w:rPr>
            </w:pPr>
            <w:r w:rsidRPr="0077426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62A33CA" w14:textId="77777777" w:rsidR="00774266" w:rsidRPr="00774266" w:rsidRDefault="00774266" w:rsidP="00774266">
            <w:pPr>
              <w:spacing w:after="0" w:line="240" w:lineRule="auto"/>
              <w:jc w:val="center"/>
              <w:rPr>
                <w:rFonts w:ascii="Tahoma" w:eastAsia="Times New Roman" w:hAnsi="Tahoma" w:cs="Tahoma"/>
                <w:b/>
                <w:bCs/>
                <w:color w:val="000000"/>
                <w:sz w:val="16"/>
                <w:szCs w:val="16"/>
                <w:lang w:eastAsia="pt-BR"/>
              </w:rPr>
            </w:pPr>
            <w:r w:rsidRPr="00774266">
              <w:rPr>
                <w:rFonts w:ascii="Tahoma" w:eastAsia="Times New Roman" w:hAnsi="Tahoma" w:cs="Tahoma"/>
                <w:b/>
                <w:bCs/>
                <w:color w:val="000000"/>
                <w:sz w:val="16"/>
                <w:szCs w:val="16"/>
                <w:lang w:eastAsia="pt-BR"/>
              </w:rPr>
              <w:t>13.423,26</w:t>
            </w:r>
          </w:p>
        </w:tc>
      </w:tr>
    </w:tbl>
    <w:p w14:paraId="4EFFA966" w14:textId="77777777" w:rsidR="00774266" w:rsidRPr="00774266" w:rsidRDefault="00774266" w:rsidP="00774266">
      <w:pPr>
        <w:numPr>
          <w:ilvl w:val="1"/>
          <w:numId w:val="1"/>
        </w:numPr>
        <w:spacing w:after="0" w:line="240" w:lineRule="auto"/>
        <w:jc w:val="both"/>
        <w:rPr>
          <w:rFonts w:ascii="Arial Narrow" w:eastAsia="Calibri" w:hAnsi="Arial Narrow" w:cs="Times New Roman"/>
          <w:b/>
          <w:bCs/>
          <w:sz w:val="24"/>
          <w:szCs w:val="24"/>
        </w:rPr>
      </w:pPr>
    </w:p>
    <w:p w14:paraId="41129ED2" w14:textId="77777777" w:rsidR="00774266" w:rsidRPr="00774266" w:rsidRDefault="00774266" w:rsidP="00774266">
      <w:pPr>
        <w:numPr>
          <w:ilvl w:val="1"/>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sz w:val="24"/>
          <w:szCs w:val="24"/>
        </w:rPr>
        <w:t>Os preços serão fixos e irreajustáveis durante a vigência do Registro de Preços.</w:t>
      </w:r>
    </w:p>
    <w:p w14:paraId="0263C64B" w14:textId="77777777" w:rsidR="00774266" w:rsidRPr="00774266" w:rsidRDefault="00774266" w:rsidP="00774266">
      <w:pPr>
        <w:spacing w:after="0" w:line="240" w:lineRule="auto"/>
        <w:jc w:val="both"/>
        <w:rPr>
          <w:rFonts w:ascii="Arial Narrow" w:eastAsia="Calibri" w:hAnsi="Arial Narrow" w:cs="Times New Roman"/>
          <w:b/>
          <w:bCs/>
          <w:sz w:val="24"/>
          <w:szCs w:val="24"/>
        </w:rPr>
      </w:pPr>
    </w:p>
    <w:p w14:paraId="48BAE338" w14:textId="77777777" w:rsidR="00774266" w:rsidRPr="00774266" w:rsidRDefault="00774266" w:rsidP="00774266">
      <w:pPr>
        <w:numPr>
          <w:ilvl w:val="1"/>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44ABA91F"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0883E993" w14:textId="77777777" w:rsidR="00774266" w:rsidRPr="00774266" w:rsidRDefault="00774266" w:rsidP="00774266">
      <w:pPr>
        <w:numPr>
          <w:ilvl w:val="2"/>
          <w:numId w:val="1"/>
        </w:numPr>
        <w:spacing w:after="0" w:line="240" w:lineRule="auto"/>
        <w:ind w:left="709"/>
        <w:jc w:val="both"/>
        <w:rPr>
          <w:rFonts w:ascii="Arial Narrow" w:eastAsia="Calibri" w:hAnsi="Arial Narrow" w:cs="Times New Roman"/>
          <w:b/>
          <w:bCs/>
          <w:sz w:val="24"/>
          <w:szCs w:val="24"/>
        </w:rPr>
      </w:pPr>
      <w:r w:rsidRPr="00774266">
        <w:rPr>
          <w:rFonts w:ascii="Arial Narrow" w:eastAsia="Calibri" w:hAnsi="Arial Narrow" w:cs="Times New Roman"/>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7A461AD" w14:textId="77777777" w:rsidR="00774266" w:rsidRPr="00774266" w:rsidRDefault="00774266" w:rsidP="00774266">
      <w:pPr>
        <w:spacing w:after="0" w:line="240" w:lineRule="auto"/>
        <w:ind w:left="1213"/>
        <w:jc w:val="both"/>
        <w:rPr>
          <w:rFonts w:ascii="Arial Narrow" w:eastAsia="Calibri" w:hAnsi="Arial Narrow" w:cs="Times New Roman"/>
          <w:b/>
          <w:bCs/>
          <w:sz w:val="24"/>
          <w:szCs w:val="24"/>
        </w:rPr>
      </w:pPr>
    </w:p>
    <w:p w14:paraId="0844094F" w14:textId="77777777" w:rsidR="00774266" w:rsidRPr="00774266" w:rsidRDefault="00774266" w:rsidP="00774266">
      <w:pPr>
        <w:numPr>
          <w:ilvl w:val="2"/>
          <w:numId w:val="1"/>
        </w:numPr>
        <w:spacing w:after="0" w:line="240" w:lineRule="auto"/>
        <w:ind w:left="709"/>
        <w:jc w:val="both"/>
        <w:rPr>
          <w:rFonts w:ascii="Arial Narrow" w:eastAsia="Calibri" w:hAnsi="Arial Narrow" w:cs="Times New Roman"/>
          <w:b/>
          <w:bCs/>
          <w:sz w:val="24"/>
          <w:szCs w:val="24"/>
        </w:rPr>
      </w:pPr>
      <w:r w:rsidRPr="00774266">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14:paraId="3525DEE9"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08E567DD" w14:textId="77777777" w:rsidR="00774266" w:rsidRPr="00774266" w:rsidRDefault="00774266" w:rsidP="00774266">
      <w:pPr>
        <w:numPr>
          <w:ilvl w:val="2"/>
          <w:numId w:val="1"/>
        </w:numPr>
        <w:spacing w:after="0" w:line="240" w:lineRule="auto"/>
        <w:ind w:left="709"/>
        <w:jc w:val="both"/>
        <w:rPr>
          <w:rFonts w:ascii="Arial Narrow" w:eastAsia="Calibri" w:hAnsi="Arial Narrow" w:cs="Times New Roman"/>
          <w:b/>
          <w:bCs/>
          <w:sz w:val="24"/>
          <w:szCs w:val="24"/>
        </w:rPr>
      </w:pPr>
      <w:r w:rsidRPr="00774266">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14:paraId="63CE4D3E"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C763A0E"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14:paraId="5E9E38EC"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6FAB017"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0A4253F3"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2D9B52D7"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Caso ao Município de Coronel Sapucaia-MS entenda pela revisão dos preços, o novo preço será consignado, através de apostilamento na Ata de Registro de Preços, ao qual estarão os fornecedores vinculados.</w:t>
      </w:r>
    </w:p>
    <w:p w14:paraId="3AC5D979"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5334C8DA" w14:textId="77777777" w:rsidR="00774266" w:rsidRPr="00774266" w:rsidRDefault="00774266" w:rsidP="00774266">
      <w:pPr>
        <w:numPr>
          <w:ilvl w:val="0"/>
          <w:numId w:val="1"/>
        </w:numPr>
        <w:spacing w:after="0" w:line="240" w:lineRule="auto"/>
        <w:ind w:left="709" w:hanging="709"/>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TERCEIRA – DO PRAZO DE VALIDADE DO REGISTRO DE PREÇOS</w:t>
      </w:r>
    </w:p>
    <w:p w14:paraId="2B0A417E" w14:textId="77777777" w:rsidR="00774266" w:rsidRPr="00774266" w:rsidRDefault="00774266" w:rsidP="00774266">
      <w:pPr>
        <w:spacing w:after="0" w:line="240" w:lineRule="auto"/>
        <w:ind w:left="360"/>
        <w:jc w:val="both"/>
        <w:rPr>
          <w:rFonts w:ascii="Arial Narrow" w:eastAsia="Calibri" w:hAnsi="Arial Narrow" w:cs="Times New Roman"/>
          <w:b/>
          <w:bCs/>
          <w:sz w:val="24"/>
          <w:szCs w:val="24"/>
        </w:rPr>
      </w:pPr>
    </w:p>
    <w:p w14:paraId="437F40A3"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14:paraId="03DF7A18" w14:textId="77777777" w:rsidR="00774266" w:rsidRPr="00774266" w:rsidRDefault="00774266" w:rsidP="00774266">
      <w:pPr>
        <w:spacing w:after="0" w:line="240" w:lineRule="auto"/>
        <w:ind w:left="792"/>
        <w:jc w:val="both"/>
        <w:rPr>
          <w:rFonts w:ascii="Arial Narrow" w:eastAsia="Calibri" w:hAnsi="Arial Narrow" w:cs="Times New Roman"/>
          <w:sz w:val="24"/>
          <w:szCs w:val="24"/>
        </w:rPr>
      </w:pPr>
    </w:p>
    <w:p w14:paraId="2F5BAC22" w14:textId="77777777" w:rsidR="00774266" w:rsidRPr="00774266" w:rsidRDefault="00774266" w:rsidP="00774266">
      <w:pPr>
        <w:numPr>
          <w:ilvl w:val="0"/>
          <w:numId w:val="1"/>
        </w:numPr>
        <w:spacing w:after="0" w:line="240" w:lineRule="auto"/>
        <w:ind w:left="709" w:hanging="709"/>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lastRenderedPageBreak/>
        <w:t>CLÁUSULA QUARTA – DOS USUÁRIOS DO REGISTRO DE PREÇOS</w:t>
      </w:r>
    </w:p>
    <w:p w14:paraId="6AE75DC7"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49059BCB"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Serão usuários do Registro de Preços os órgãos da Administração Direta e Indireta, do Município de Coronel Sapucaia-MS.</w:t>
      </w:r>
    </w:p>
    <w:p w14:paraId="7736A85D" w14:textId="77777777" w:rsidR="00774266" w:rsidRPr="00774266" w:rsidRDefault="00774266" w:rsidP="00774266">
      <w:pPr>
        <w:spacing w:after="0" w:line="240" w:lineRule="auto"/>
        <w:ind w:left="709"/>
        <w:jc w:val="both"/>
        <w:rPr>
          <w:rFonts w:ascii="Arial Narrow" w:eastAsia="Calibri" w:hAnsi="Arial Narrow" w:cs="Times New Roman"/>
          <w:sz w:val="24"/>
          <w:szCs w:val="24"/>
        </w:rPr>
      </w:pPr>
    </w:p>
    <w:p w14:paraId="06E5EE07"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3DE927EF"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34ADC7CD"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09D6E45C"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14034B95"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5D774268"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433B8139"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14:paraId="5CD941B2"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15BA2947"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14:paraId="21CE3394"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7E9D83BD"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14:paraId="7BD3D4BB"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0894F981"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56348F2C"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39656580"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Município de Coronel Sapucaia-MS, através do órgão gerenciador não responde pelos atos do órgão carona.</w:t>
      </w:r>
    </w:p>
    <w:p w14:paraId="01F3A32A"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AC7368E" w14:textId="77777777" w:rsidR="00774266" w:rsidRPr="00774266" w:rsidRDefault="00774266" w:rsidP="00774266">
      <w:pPr>
        <w:numPr>
          <w:ilvl w:val="0"/>
          <w:numId w:val="1"/>
        </w:numPr>
        <w:spacing w:after="0" w:line="240" w:lineRule="auto"/>
        <w:ind w:left="709" w:hanging="709"/>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QUINTA – DOS DIREITOS E OBRIGAÇÕES DAS PARTES</w:t>
      </w:r>
    </w:p>
    <w:p w14:paraId="4784DD8C"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4F342D48" w14:textId="77777777" w:rsidR="00774266" w:rsidRPr="00774266" w:rsidRDefault="00774266" w:rsidP="00774266">
      <w:pPr>
        <w:numPr>
          <w:ilvl w:val="1"/>
          <w:numId w:val="1"/>
        </w:numPr>
        <w:spacing w:after="0" w:line="240" w:lineRule="auto"/>
        <w:jc w:val="both"/>
        <w:rPr>
          <w:rFonts w:ascii="Arial Narrow" w:eastAsia="Calibri" w:hAnsi="Arial Narrow" w:cstheme="minorHAnsi"/>
          <w:snapToGrid w:val="0"/>
          <w:sz w:val="24"/>
          <w:szCs w:val="24"/>
        </w:rPr>
      </w:pPr>
      <w:r w:rsidRPr="00774266">
        <w:rPr>
          <w:rFonts w:ascii="Arial Narrow" w:eastAsia="Calibri" w:hAnsi="Arial Narrow" w:cs="Times New Roman"/>
          <w:sz w:val="24"/>
          <w:szCs w:val="24"/>
        </w:rPr>
        <w:t>Constituem</w:t>
      </w:r>
      <w:r w:rsidRPr="00774266">
        <w:rPr>
          <w:rFonts w:ascii="Arial Narrow" w:eastAsia="Calibri" w:hAnsi="Arial Narrow" w:cstheme="minorHAnsi"/>
          <w:snapToGrid w:val="0"/>
          <w:sz w:val="24"/>
          <w:szCs w:val="24"/>
        </w:rPr>
        <w:t xml:space="preserve"> obrigações da Contratada, além das demais previstas no Contrato ou dele decorrentes:</w:t>
      </w:r>
    </w:p>
    <w:p w14:paraId="1FBA12CD" w14:textId="77777777" w:rsidR="00774266" w:rsidRPr="00774266" w:rsidRDefault="00774266" w:rsidP="00774266">
      <w:pPr>
        <w:spacing w:after="0" w:line="240" w:lineRule="auto"/>
        <w:jc w:val="both"/>
        <w:rPr>
          <w:rFonts w:ascii="Arial Narrow" w:eastAsia="Times New Roman" w:hAnsi="Arial Narrow" w:cstheme="minorHAnsi"/>
          <w:snapToGrid w:val="0"/>
          <w:sz w:val="24"/>
          <w:szCs w:val="24"/>
          <w:lang w:eastAsia="pt-BR"/>
        </w:rPr>
      </w:pPr>
    </w:p>
    <w:p w14:paraId="40700EAD"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14:paraId="25EFD246"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7C628F95"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Manter, durante a execução do Contrato, todas as condições de habilitação e qualificação exigidas na licitação;</w:t>
      </w:r>
    </w:p>
    <w:p w14:paraId="6C2B4442"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52E67F01"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FA319E9"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5F25E399"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4B994A69"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52C87237"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6ED27A2D"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BA5F428"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489453E9"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7D63E004"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7B95F981"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14:paraId="4391B409"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7B4A5F2"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Cumprir todas as leis e posturas federais, estaduais e municipais pertinentes e responsabilizar-se por todos os prejuízos decorrentes de infrações a que houver dado causa;</w:t>
      </w:r>
    </w:p>
    <w:p w14:paraId="784F053C"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0A88C437"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Não transferir em hipótese alguma o instrumento contratual a terceiros.</w:t>
      </w:r>
    </w:p>
    <w:p w14:paraId="3BDC175F"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0579637E"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Entregar os materiais ofertado no local indicado pela Prefeitura Municipal de Coronel Sapucaia/MS, dentro dos prazos estabelecidos;</w:t>
      </w:r>
    </w:p>
    <w:p w14:paraId="1CEA934B"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E2178C3"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14:paraId="1522CCD9"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73196BFB"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14:paraId="31508381"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78D1C77F"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14:paraId="22DF58F6" w14:textId="77777777" w:rsidR="00774266" w:rsidRPr="00774266" w:rsidRDefault="00774266" w:rsidP="00774266">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D6498BA" w14:textId="77777777" w:rsidR="00774266" w:rsidRPr="00774266" w:rsidRDefault="00774266" w:rsidP="00774266">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lastRenderedPageBreak/>
        <w:t>Responsabilizar-se pelos vícios e danos decorrentes dos materiais de acordo com o Código de Defesa do Consumidor (Lei n.º 8.078, de 11 de setembro de 1990).</w:t>
      </w:r>
    </w:p>
    <w:p w14:paraId="4743FCB9"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16432771" w14:textId="77777777" w:rsidR="00774266" w:rsidRPr="00774266" w:rsidRDefault="00774266" w:rsidP="00774266">
      <w:pPr>
        <w:numPr>
          <w:ilvl w:val="1"/>
          <w:numId w:val="1"/>
        </w:numPr>
        <w:spacing w:after="0" w:line="240" w:lineRule="auto"/>
        <w:jc w:val="both"/>
        <w:rPr>
          <w:rFonts w:ascii="Arial Narrow" w:eastAsia="Calibri" w:hAnsi="Arial Narrow" w:cstheme="minorHAnsi"/>
          <w:bCs/>
          <w:snapToGrid w:val="0"/>
          <w:sz w:val="24"/>
          <w:szCs w:val="24"/>
        </w:rPr>
      </w:pPr>
      <w:r w:rsidRPr="00774266">
        <w:rPr>
          <w:rFonts w:ascii="Arial Narrow" w:eastAsia="Calibri" w:hAnsi="Arial Narrow" w:cstheme="minorHAnsi"/>
          <w:snapToGrid w:val="0"/>
          <w:sz w:val="24"/>
          <w:szCs w:val="24"/>
        </w:rPr>
        <w:t xml:space="preserve">Constituem </w:t>
      </w:r>
      <w:r w:rsidRPr="00774266">
        <w:rPr>
          <w:rFonts w:ascii="Arial Narrow" w:eastAsia="Calibri" w:hAnsi="Arial Narrow" w:cs="Times New Roman"/>
          <w:sz w:val="24"/>
          <w:szCs w:val="24"/>
        </w:rPr>
        <w:t>obrigações</w:t>
      </w:r>
      <w:r w:rsidRPr="00774266">
        <w:rPr>
          <w:rFonts w:ascii="Arial Narrow" w:eastAsia="Calibri" w:hAnsi="Arial Narrow" w:cstheme="minorHAnsi"/>
          <w:snapToGrid w:val="0"/>
          <w:sz w:val="24"/>
          <w:szCs w:val="24"/>
        </w:rPr>
        <w:t xml:space="preserve"> do </w:t>
      </w:r>
      <w:r w:rsidRPr="00774266">
        <w:rPr>
          <w:rFonts w:ascii="Arial Narrow" w:eastAsia="Calibri" w:hAnsi="Arial Narrow" w:cstheme="minorHAnsi"/>
          <w:b/>
          <w:snapToGrid w:val="0"/>
          <w:sz w:val="24"/>
          <w:szCs w:val="24"/>
        </w:rPr>
        <w:t>Contratante:</w:t>
      </w:r>
    </w:p>
    <w:p w14:paraId="294CD28C" w14:textId="77777777" w:rsidR="00774266" w:rsidRPr="00774266" w:rsidRDefault="00774266" w:rsidP="00774266">
      <w:pPr>
        <w:tabs>
          <w:tab w:val="left" w:pos="709"/>
          <w:tab w:val="left" w:pos="1276"/>
        </w:tabs>
        <w:rPr>
          <w:rFonts w:ascii="Arial Narrow" w:hAnsi="Arial Narrow" w:cstheme="minorHAnsi"/>
          <w:bCs/>
          <w:snapToGrid w:val="0"/>
          <w:sz w:val="24"/>
          <w:szCs w:val="24"/>
        </w:rPr>
      </w:pPr>
    </w:p>
    <w:p w14:paraId="03361D0E"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Cumprir todos os compromissos financeiros assumidos com a Contratada;</w:t>
      </w:r>
    </w:p>
    <w:p w14:paraId="4E054D8B" w14:textId="77777777" w:rsidR="00774266" w:rsidRPr="00774266" w:rsidRDefault="00774266" w:rsidP="0077426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3C7CB4D3"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14:paraId="1731DFA4" w14:textId="77777777" w:rsidR="00774266" w:rsidRPr="00774266" w:rsidRDefault="00774266" w:rsidP="0077426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6F5D5A03"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 xml:space="preserve"> Proporcionar condições para a boa consecução do objeto desta licitação;</w:t>
      </w:r>
    </w:p>
    <w:p w14:paraId="6B531136"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14:paraId="6CC822A6" w14:textId="77777777" w:rsidR="00774266" w:rsidRPr="00774266" w:rsidRDefault="00774266" w:rsidP="0077426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54E63902"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14:paraId="1F25E190" w14:textId="77777777" w:rsidR="00774266" w:rsidRPr="00774266" w:rsidRDefault="00774266" w:rsidP="0077426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0B4B1101"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14:paraId="59D815F9" w14:textId="77777777" w:rsidR="00774266" w:rsidRPr="00774266" w:rsidRDefault="00774266" w:rsidP="0077426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51CFDDA7"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14:paraId="2E773499" w14:textId="77777777" w:rsidR="00774266" w:rsidRPr="00774266" w:rsidRDefault="00774266" w:rsidP="00774266">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2E299EC2" w14:textId="77777777" w:rsidR="00774266" w:rsidRPr="00774266" w:rsidRDefault="00774266" w:rsidP="00774266">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774266">
        <w:rPr>
          <w:rFonts w:ascii="Arial Narrow" w:eastAsia="Calibri" w:hAnsi="Arial Narrow" w:cstheme="minorHAnsi"/>
          <w:color w:val="000000" w:themeColor="text1"/>
          <w:sz w:val="24"/>
          <w:szCs w:val="24"/>
          <w:shd w:val="clear" w:color="auto" w:fill="FFFFFF"/>
        </w:rPr>
        <w:t>Rejeitar os materiais, no todo ou em parte, que a Contratada executar fora das exigências deste instrumento.</w:t>
      </w:r>
    </w:p>
    <w:p w14:paraId="0DBC55C4" w14:textId="77777777" w:rsidR="00774266" w:rsidRPr="00774266" w:rsidRDefault="00774266" w:rsidP="00774266">
      <w:pPr>
        <w:tabs>
          <w:tab w:val="left" w:pos="709"/>
          <w:tab w:val="left" w:pos="1276"/>
        </w:tabs>
        <w:rPr>
          <w:rFonts w:ascii="Arial Narrow" w:hAnsi="Arial Narrow" w:cstheme="minorHAnsi"/>
          <w:bCs/>
          <w:snapToGrid w:val="0"/>
        </w:rPr>
      </w:pPr>
    </w:p>
    <w:p w14:paraId="0D32F927"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SEXTA – DO CANCELAMENTO DOS PREÇOS REGISTRADOS</w:t>
      </w:r>
    </w:p>
    <w:p w14:paraId="778D0270"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7A38882"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14:paraId="57B8CCF3" w14:textId="77777777" w:rsidR="00774266" w:rsidRPr="00774266" w:rsidRDefault="00774266" w:rsidP="00774266">
      <w:pPr>
        <w:spacing w:after="0" w:line="240" w:lineRule="auto"/>
        <w:ind w:left="1500"/>
        <w:jc w:val="both"/>
        <w:rPr>
          <w:rFonts w:ascii="Arial Narrow" w:eastAsia="Calibri" w:hAnsi="Arial Narrow" w:cs="Times New Roman"/>
          <w:sz w:val="24"/>
          <w:szCs w:val="24"/>
        </w:rPr>
      </w:pPr>
    </w:p>
    <w:p w14:paraId="679B6B81" w14:textId="77777777" w:rsidR="00774266" w:rsidRPr="00774266" w:rsidRDefault="00774266" w:rsidP="00774266">
      <w:pPr>
        <w:numPr>
          <w:ilvl w:val="0"/>
          <w:numId w:val="2"/>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14:paraId="50781CE9" w14:textId="77777777" w:rsidR="00774266" w:rsidRPr="00774266" w:rsidRDefault="00774266" w:rsidP="00774266">
      <w:pPr>
        <w:spacing w:after="0" w:line="240" w:lineRule="auto"/>
        <w:ind w:left="993" w:hanging="284"/>
        <w:jc w:val="both"/>
        <w:rPr>
          <w:rFonts w:ascii="Arial Narrow" w:eastAsia="Calibri" w:hAnsi="Arial Narrow" w:cs="Times New Roman"/>
          <w:sz w:val="24"/>
          <w:szCs w:val="24"/>
        </w:rPr>
      </w:pPr>
    </w:p>
    <w:p w14:paraId="2AFA09D0" w14:textId="77777777" w:rsidR="00774266" w:rsidRPr="00774266" w:rsidRDefault="00774266" w:rsidP="00774266">
      <w:pPr>
        <w:numPr>
          <w:ilvl w:val="0"/>
          <w:numId w:val="2"/>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Ocorrer qualquer das hipóteses de inexecução total ou parcial do instrumento de ajuste;</w:t>
      </w:r>
    </w:p>
    <w:p w14:paraId="55572B01" w14:textId="77777777" w:rsidR="00774266" w:rsidRPr="00774266" w:rsidRDefault="00774266" w:rsidP="00774266">
      <w:pPr>
        <w:spacing w:after="0" w:line="240" w:lineRule="auto"/>
        <w:ind w:left="993" w:hanging="284"/>
        <w:rPr>
          <w:rFonts w:ascii="Arial Narrow" w:eastAsia="Times New Roman" w:hAnsi="Arial Narrow" w:cs="Times New Roman"/>
          <w:sz w:val="24"/>
          <w:szCs w:val="24"/>
          <w:lang w:eastAsia="pt-BR"/>
        </w:rPr>
      </w:pPr>
    </w:p>
    <w:p w14:paraId="0C19B948" w14:textId="77777777" w:rsidR="00774266" w:rsidRPr="00774266" w:rsidRDefault="00774266" w:rsidP="00774266">
      <w:pPr>
        <w:numPr>
          <w:ilvl w:val="0"/>
          <w:numId w:val="2"/>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Os preços registrados apresentarem-se superior ao do mercado e não houver êxito na negociação;</w:t>
      </w:r>
    </w:p>
    <w:p w14:paraId="51E5B28E" w14:textId="77777777" w:rsidR="00774266" w:rsidRPr="00774266" w:rsidRDefault="00774266" w:rsidP="00774266">
      <w:pPr>
        <w:spacing w:after="0" w:line="240" w:lineRule="auto"/>
        <w:ind w:left="993" w:hanging="284"/>
        <w:rPr>
          <w:rFonts w:ascii="Arial Narrow" w:eastAsia="Times New Roman" w:hAnsi="Arial Narrow" w:cs="Times New Roman"/>
          <w:sz w:val="24"/>
          <w:szCs w:val="24"/>
          <w:lang w:eastAsia="pt-BR"/>
        </w:rPr>
      </w:pPr>
    </w:p>
    <w:p w14:paraId="73FFE2A6" w14:textId="77777777" w:rsidR="00774266" w:rsidRPr="00774266" w:rsidRDefault="00774266" w:rsidP="00774266">
      <w:pPr>
        <w:numPr>
          <w:ilvl w:val="0"/>
          <w:numId w:val="2"/>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14:paraId="3AA6FE2E" w14:textId="77777777" w:rsidR="00774266" w:rsidRPr="00774266" w:rsidRDefault="00774266" w:rsidP="00774266">
      <w:pPr>
        <w:spacing w:after="0" w:line="240" w:lineRule="auto"/>
        <w:ind w:left="993" w:hanging="284"/>
        <w:rPr>
          <w:rFonts w:ascii="Arial Narrow" w:eastAsia="Times New Roman" w:hAnsi="Arial Narrow" w:cs="Times New Roman"/>
          <w:sz w:val="24"/>
          <w:szCs w:val="24"/>
          <w:lang w:eastAsia="pt-BR"/>
        </w:rPr>
      </w:pPr>
    </w:p>
    <w:p w14:paraId="3371F890" w14:textId="77777777" w:rsidR="00774266" w:rsidRPr="00774266" w:rsidRDefault="00774266" w:rsidP="00774266">
      <w:pPr>
        <w:numPr>
          <w:ilvl w:val="0"/>
          <w:numId w:val="2"/>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Por razão de interesse público, devidamente motivado;</w:t>
      </w:r>
    </w:p>
    <w:p w14:paraId="36597B96" w14:textId="77777777" w:rsidR="00774266" w:rsidRPr="00774266" w:rsidRDefault="00774266" w:rsidP="00774266">
      <w:pPr>
        <w:spacing w:after="0" w:line="240" w:lineRule="auto"/>
        <w:ind w:left="993" w:hanging="284"/>
        <w:rPr>
          <w:rFonts w:ascii="Arial Narrow" w:eastAsia="Times New Roman" w:hAnsi="Arial Narrow" w:cs="Times New Roman"/>
          <w:sz w:val="24"/>
          <w:szCs w:val="24"/>
          <w:lang w:eastAsia="pt-BR"/>
        </w:rPr>
      </w:pPr>
    </w:p>
    <w:p w14:paraId="21E70A14" w14:textId="77777777" w:rsidR="00774266" w:rsidRPr="00774266" w:rsidRDefault="00774266" w:rsidP="00774266">
      <w:pPr>
        <w:numPr>
          <w:ilvl w:val="0"/>
          <w:numId w:val="2"/>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lastRenderedPageBreak/>
        <w:t>Estiver impedida para licitar ou contratar temporariamente com o Município de Coronel Sapucaia-MS ou for declarada inidôneo para licitar ou contratar com a Administração Pública, nos termos da Lei Federal n.º 10.520/02;</w:t>
      </w:r>
    </w:p>
    <w:p w14:paraId="377A59EA" w14:textId="77777777" w:rsidR="00774266" w:rsidRPr="00774266" w:rsidRDefault="00774266" w:rsidP="00774266">
      <w:pPr>
        <w:spacing w:after="0" w:line="240" w:lineRule="auto"/>
        <w:ind w:left="993" w:hanging="284"/>
        <w:rPr>
          <w:rFonts w:ascii="Arial Narrow" w:eastAsia="Times New Roman" w:hAnsi="Arial Narrow" w:cs="Times New Roman"/>
          <w:sz w:val="24"/>
          <w:szCs w:val="24"/>
          <w:lang w:eastAsia="pt-BR"/>
        </w:rPr>
      </w:pPr>
    </w:p>
    <w:p w14:paraId="6BD825C5" w14:textId="77777777" w:rsidR="00774266" w:rsidRPr="00774266" w:rsidRDefault="00774266" w:rsidP="00774266">
      <w:pPr>
        <w:numPr>
          <w:ilvl w:val="0"/>
          <w:numId w:val="2"/>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5E2DE682"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21F0F174"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14:paraId="336BBC05"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4718CD3B"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SÉTIMA – DO FORNECIMENTO</w:t>
      </w:r>
    </w:p>
    <w:p w14:paraId="1D8619DE"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3C9B0D6D"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14:paraId="235ED5C8"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083C2291" w14:textId="77777777" w:rsidR="00774266" w:rsidRPr="00774266" w:rsidRDefault="00774266" w:rsidP="00774266">
      <w:pPr>
        <w:numPr>
          <w:ilvl w:val="0"/>
          <w:numId w:val="3"/>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Nota de empenho ou documento equivalente, quando a entrega não envolver obrigações futuras;</w:t>
      </w:r>
    </w:p>
    <w:p w14:paraId="0606BE0A" w14:textId="77777777" w:rsidR="00774266" w:rsidRPr="00774266" w:rsidRDefault="00774266" w:rsidP="00774266">
      <w:pPr>
        <w:spacing w:after="0" w:line="240" w:lineRule="auto"/>
        <w:ind w:left="993" w:hanging="284"/>
        <w:jc w:val="both"/>
        <w:rPr>
          <w:rFonts w:ascii="Arial Narrow" w:eastAsia="Calibri" w:hAnsi="Arial Narrow" w:cs="Times New Roman"/>
          <w:sz w:val="24"/>
          <w:szCs w:val="24"/>
        </w:rPr>
      </w:pPr>
    </w:p>
    <w:p w14:paraId="4BB5434C" w14:textId="77777777" w:rsidR="00774266" w:rsidRPr="00774266" w:rsidRDefault="00774266" w:rsidP="00774266">
      <w:pPr>
        <w:numPr>
          <w:ilvl w:val="0"/>
          <w:numId w:val="3"/>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Nota de empenho ou documento equivalente e contrato de fornecimento, quando presentes obrigações futuras.</w:t>
      </w:r>
    </w:p>
    <w:p w14:paraId="03E3A742"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4F9450FD"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prazo para a retirada da Nota de Empenho e/ou assinatura da Ata será de 03 (três) dias corridos, contados da convocação.</w:t>
      </w:r>
    </w:p>
    <w:p w14:paraId="07F3D4BA"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30349CBE"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14:paraId="6D6DEF33"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2D7E70FD"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14:paraId="66C15E51"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234C4369"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3FC2E1E5"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3260E45C"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Quando da entrega dos produtos, o Compromitente Fornecedor deverá, obrigatoriamente, encaminhar os seguintes documentos:</w:t>
      </w:r>
    </w:p>
    <w:p w14:paraId="4A2572EA"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19B65E84" w14:textId="77777777" w:rsidR="00774266" w:rsidRPr="00774266" w:rsidRDefault="00774266" w:rsidP="00774266">
      <w:pPr>
        <w:numPr>
          <w:ilvl w:val="0"/>
          <w:numId w:val="4"/>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14:paraId="0454A9D3" w14:textId="77777777" w:rsidR="00774266" w:rsidRPr="00774266" w:rsidRDefault="00774266" w:rsidP="00774266">
      <w:pPr>
        <w:spacing w:after="0" w:line="240" w:lineRule="auto"/>
        <w:ind w:left="993" w:hanging="284"/>
        <w:jc w:val="both"/>
        <w:rPr>
          <w:rFonts w:ascii="Arial Narrow" w:eastAsia="Calibri" w:hAnsi="Arial Narrow" w:cs="Times New Roman"/>
          <w:sz w:val="24"/>
          <w:szCs w:val="24"/>
        </w:rPr>
      </w:pPr>
    </w:p>
    <w:p w14:paraId="3F03BC26" w14:textId="77777777" w:rsidR="00774266" w:rsidRPr="00774266" w:rsidRDefault="00774266" w:rsidP="00774266">
      <w:pPr>
        <w:numPr>
          <w:ilvl w:val="0"/>
          <w:numId w:val="4"/>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14:paraId="0D55D600" w14:textId="77777777" w:rsidR="00774266" w:rsidRPr="00774266" w:rsidRDefault="00774266" w:rsidP="00774266">
      <w:pPr>
        <w:spacing w:after="0" w:line="240" w:lineRule="auto"/>
        <w:ind w:left="993" w:hanging="284"/>
        <w:rPr>
          <w:rFonts w:ascii="Arial Narrow" w:eastAsia="Times New Roman" w:hAnsi="Arial Narrow" w:cs="Times New Roman"/>
          <w:sz w:val="24"/>
          <w:szCs w:val="24"/>
          <w:lang w:eastAsia="pt-BR"/>
        </w:rPr>
      </w:pPr>
    </w:p>
    <w:p w14:paraId="30FF6976" w14:textId="77777777" w:rsidR="00774266" w:rsidRPr="00774266" w:rsidRDefault="00774266" w:rsidP="00774266">
      <w:pPr>
        <w:numPr>
          <w:ilvl w:val="0"/>
          <w:numId w:val="4"/>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14:paraId="517D94D4"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59C3755C"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recebimento deverá se efetivar em conformidade com os arts. 73 a 76 da Lei Federal n.º 8.666/93, especificamente nos termos do art. 73, inciso II, alíneas “a” e “b” do referido dispositivo.</w:t>
      </w:r>
    </w:p>
    <w:p w14:paraId="3A7A3D4A"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E8E04D0"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Relativamente ao disposto na presente cláusula, aplica-se subsidiariamente as disposições da Lei n.º 8.078/90 – Código de Defesa do Consumidor.</w:t>
      </w:r>
    </w:p>
    <w:p w14:paraId="295BA3F6"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3BADECB5"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14:paraId="1A5EBB84"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3F4C6FAD"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14:paraId="72650694"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28BA4797"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0D592E05"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31473834"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OITAVA – DO PAGAMENTO</w:t>
      </w:r>
    </w:p>
    <w:p w14:paraId="1443FA2F"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0EE1A801"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14:paraId="01F6FA6B"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AF19C5B"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14:paraId="220845D3"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326B7650"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lastRenderedPageBreak/>
        <w:t>Ocorrendo erro no documento da cobrança, este será devolvido e o pagamento será sustado para que a fornecedora tome as medidas necessárias, passando o prazo para o pagamento a ser contado a partir da data da reapresentação do mesmo.</w:t>
      </w:r>
    </w:p>
    <w:p w14:paraId="5FA6998D"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155DA2CC"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14:paraId="443B2727"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2C59E21B"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14:paraId="0F43DE9C"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39BFAE03"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14:paraId="09836A6E"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1196C06D"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14:paraId="5F60CD7E"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1FB847F2"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14:paraId="7BACDB56"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31677CF0"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14:paraId="6A30BF0E"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6B1E5AF1"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Fica estabelecido o percentual de juros de 6% (seis por cento) ao ano, na hipótese de mora por parte do Município de Coronel Sapucaia.</w:t>
      </w:r>
    </w:p>
    <w:p w14:paraId="0693CE1C"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6F56B3B4"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14:paraId="6C38EEAF"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5F2997CC"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59B1606C"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04CCFDFB"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14:paraId="47384B7E"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55B4FB49"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1B19098C"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2A8FF429"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lastRenderedPageBreak/>
        <w:t>Como condição para pagamento, o Compromitente Fornecedor deverá se encontrar nas mesmas condições requeridas na fase de habilitação, assim como para o recebimento dos pagamentos relativos ao objeto contratado.</w:t>
      </w:r>
    </w:p>
    <w:p w14:paraId="6F969A7D"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FB1A631"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NONA – DAS SUPRESSÕES</w:t>
      </w:r>
    </w:p>
    <w:p w14:paraId="5D419E82"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396AD30B"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14:paraId="522F2376" w14:textId="77777777" w:rsidR="00774266" w:rsidRPr="00774266" w:rsidRDefault="00774266" w:rsidP="00774266">
      <w:pPr>
        <w:spacing w:after="0" w:line="240" w:lineRule="auto"/>
        <w:ind w:left="1500"/>
        <w:jc w:val="both"/>
        <w:rPr>
          <w:rFonts w:ascii="Arial Narrow" w:eastAsia="Calibri" w:hAnsi="Arial Narrow" w:cs="Times New Roman"/>
          <w:sz w:val="24"/>
          <w:szCs w:val="24"/>
        </w:rPr>
      </w:pPr>
    </w:p>
    <w:p w14:paraId="7570573B"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DÉCIMA – DA DOTAÇÃO ORÇAMENTÁRIA</w:t>
      </w:r>
    </w:p>
    <w:p w14:paraId="71CF6BD1"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3D6814A8"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5CED41E1" w14:textId="77777777" w:rsidR="00774266" w:rsidRPr="00774266" w:rsidRDefault="00774266" w:rsidP="00774266">
      <w:pPr>
        <w:spacing w:after="0" w:line="240" w:lineRule="auto"/>
        <w:ind w:left="1500"/>
        <w:jc w:val="both"/>
        <w:rPr>
          <w:rFonts w:ascii="Arial Narrow" w:eastAsia="Calibri" w:hAnsi="Arial Narrow" w:cs="Times New Roman"/>
          <w:sz w:val="24"/>
          <w:szCs w:val="24"/>
        </w:rPr>
      </w:pPr>
    </w:p>
    <w:p w14:paraId="15052E35"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DÉCIMA PRIMEIRA – DAS PENALIDADES E MULTAS</w:t>
      </w:r>
    </w:p>
    <w:p w14:paraId="02CA5617"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275551A0"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14:paraId="0F29337C"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3AA8C3AF" w14:textId="77777777" w:rsidR="00774266" w:rsidRPr="00774266" w:rsidRDefault="00774266" w:rsidP="00774266">
      <w:pPr>
        <w:numPr>
          <w:ilvl w:val="2"/>
          <w:numId w:val="1"/>
        </w:numPr>
        <w:spacing w:after="0" w:line="240" w:lineRule="auto"/>
        <w:ind w:left="709"/>
        <w:jc w:val="both"/>
        <w:rPr>
          <w:rFonts w:ascii="Arial Narrow" w:eastAsia="Calibri" w:hAnsi="Arial Narrow" w:cs="Times New Roman"/>
          <w:sz w:val="24"/>
          <w:szCs w:val="24"/>
        </w:rPr>
      </w:pPr>
      <w:r w:rsidRPr="00774266">
        <w:rPr>
          <w:rFonts w:ascii="Arial Narrow" w:eastAsia="Calibri" w:hAnsi="Arial Narrow" w:cs="Times New Roman"/>
          <w:sz w:val="24"/>
          <w:szCs w:val="24"/>
        </w:rPr>
        <w:t>Por inexecução ou execução irregular do fornecimento ou de prestação de serviços, nos termos da ATA:</w:t>
      </w:r>
    </w:p>
    <w:p w14:paraId="7767EDC8" w14:textId="77777777" w:rsidR="00774266" w:rsidRPr="00774266" w:rsidRDefault="00774266" w:rsidP="00774266">
      <w:pPr>
        <w:spacing w:after="0" w:line="240" w:lineRule="auto"/>
        <w:ind w:left="284"/>
        <w:jc w:val="both"/>
        <w:rPr>
          <w:rFonts w:ascii="Arial Narrow" w:eastAsia="Calibri" w:hAnsi="Arial Narrow" w:cs="Times New Roman"/>
          <w:sz w:val="24"/>
          <w:szCs w:val="24"/>
        </w:rPr>
      </w:pPr>
    </w:p>
    <w:p w14:paraId="691A105C" w14:textId="77777777" w:rsidR="00774266" w:rsidRPr="00774266" w:rsidRDefault="00774266" w:rsidP="00774266">
      <w:pPr>
        <w:numPr>
          <w:ilvl w:val="0"/>
          <w:numId w:val="5"/>
        </w:numPr>
        <w:spacing w:after="0" w:line="240" w:lineRule="auto"/>
        <w:ind w:left="1134" w:hanging="11"/>
        <w:jc w:val="both"/>
        <w:rPr>
          <w:rFonts w:ascii="Arial Narrow" w:eastAsia="Calibri" w:hAnsi="Arial Narrow" w:cs="Times New Roman"/>
          <w:sz w:val="24"/>
          <w:szCs w:val="24"/>
        </w:rPr>
      </w:pPr>
      <w:r w:rsidRPr="00774266">
        <w:rPr>
          <w:rFonts w:ascii="Arial Narrow" w:eastAsia="Calibri" w:hAnsi="Arial Narrow" w:cs="Times New Roman"/>
          <w:sz w:val="24"/>
          <w:szCs w:val="24"/>
        </w:rPr>
        <w:t>Advertência, por escrito;</w:t>
      </w:r>
    </w:p>
    <w:p w14:paraId="27F27942" w14:textId="77777777" w:rsidR="00774266" w:rsidRPr="00774266" w:rsidRDefault="00774266" w:rsidP="00774266">
      <w:pPr>
        <w:spacing w:after="0" w:line="240" w:lineRule="auto"/>
        <w:ind w:left="1134"/>
        <w:jc w:val="both"/>
        <w:rPr>
          <w:rFonts w:ascii="Arial Narrow" w:eastAsia="Calibri" w:hAnsi="Arial Narrow" w:cs="Times New Roman"/>
          <w:sz w:val="24"/>
          <w:szCs w:val="24"/>
        </w:rPr>
      </w:pPr>
    </w:p>
    <w:p w14:paraId="1C2298AB" w14:textId="77777777" w:rsidR="00774266" w:rsidRPr="00774266" w:rsidRDefault="00774266" w:rsidP="00774266">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774266">
        <w:rPr>
          <w:rFonts w:ascii="Arial Narrow" w:eastAsia="Calibri" w:hAnsi="Arial Narrow" w:cs="Times New Roman"/>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76479ABB" w14:textId="77777777" w:rsidR="00774266" w:rsidRPr="00774266" w:rsidRDefault="00774266" w:rsidP="00774266">
      <w:pPr>
        <w:spacing w:after="0" w:line="240" w:lineRule="auto"/>
        <w:ind w:left="1134"/>
        <w:rPr>
          <w:rFonts w:ascii="Arial Narrow" w:eastAsia="Times New Roman" w:hAnsi="Arial Narrow" w:cs="Times New Roman"/>
          <w:sz w:val="24"/>
          <w:szCs w:val="24"/>
          <w:lang w:eastAsia="pt-BR"/>
        </w:rPr>
      </w:pPr>
    </w:p>
    <w:p w14:paraId="3407E422" w14:textId="77777777" w:rsidR="00774266" w:rsidRPr="00774266" w:rsidRDefault="00774266" w:rsidP="00774266">
      <w:pPr>
        <w:numPr>
          <w:ilvl w:val="0"/>
          <w:numId w:val="5"/>
        </w:numPr>
        <w:spacing w:after="0" w:line="240" w:lineRule="auto"/>
        <w:ind w:left="1134" w:hanging="11"/>
        <w:jc w:val="both"/>
        <w:rPr>
          <w:rFonts w:ascii="Arial Narrow" w:eastAsia="Calibri" w:hAnsi="Arial Narrow" w:cs="Times New Roman"/>
          <w:sz w:val="24"/>
          <w:szCs w:val="24"/>
        </w:rPr>
      </w:pPr>
      <w:r w:rsidRPr="00774266">
        <w:rPr>
          <w:rFonts w:ascii="Arial Narrow" w:eastAsia="Calibri" w:hAnsi="Arial Narrow" w:cs="Times New Roman"/>
          <w:sz w:val="24"/>
          <w:szCs w:val="24"/>
        </w:rPr>
        <w:t>Liberação da referida Ata e cancelamento do preço registrado após o 10º (décimo) dia de atraso;</w:t>
      </w:r>
    </w:p>
    <w:p w14:paraId="2DC7AAEB" w14:textId="77777777" w:rsidR="00774266" w:rsidRPr="00774266" w:rsidRDefault="00774266" w:rsidP="00774266">
      <w:pPr>
        <w:spacing w:after="0" w:line="240" w:lineRule="auto"/>
        <w:ind w:left="1134"/>
        <w:rPr>
          <w:rFonts w:ascii="Arial Narrow" w:eastAsia="Times New Roman" w:hAnsi="Arial Narrow" w:cs="Times New Roman"/>
          <w:sz w:val="24"/>
          <w:szCs w:val="24"/>
          <w:lang w:eastAsia="pt-BR"/>
        </w:rPr>
      </w:pPr>
    </w:p>
    <w:p w14:paraId="5FF4C68C" w14:textId="77777777" w:rsidR="00774266" w:rsidRPr="00774266" w:rsidRDefault="00774266" w:rsidP="00774266">
      <w:pPr>
        <w:numPr>
          <w:ilvl w:val="0"/>
          <w:numId w:val="5"/>
        </w:numPr>
        <w:spacing w:after="0" w:line="240" w:lineRule="auto"/>
        <w:ind w:left="1134" w:hanging="11"/>
        <w:jc w:val="both"/>
        <w:rPr>
          <w:rFonts w:ascii="Arial Narrow" w:eastAsia="Calibri" w:hAnsi="Arial Narrow" w:cs="Times New Roman"/>
          <w:sz w:val="24"/>
          <w:szCs w:val="24"/>
        </w:rPr>
      </w:pPr>
      <w:r w:rsidRPr="00774266">
        <w:rPr>
          <w:rFonts w:ascii="Arial Narrow" w:eastAsia="Calibri" w:hAnsi="Arial Narrow" w:cs="Times New Roman"/>
          <w:sz w:val="24"/>
          <w:szCs w:val="24"/>
        </w:rPr>
        <w:t>Multa compensatória de:</w:t>
      </w:r>
    </w:p>
    <w:p w14:paraId="4C71C625"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43CB58C0" w14:textId="77777777" w:rsidR="00774266" w:rsidRPr="00774266" w:rsidRDefault="00774266" w:rsidP="00774266">
      <w:pPr>
        <w:numPr>
          <w:ilvl w:val="0"/>
          <w:numId w:val="6"/>
        </w:numPr>
        <w:spacing w:after="0" w:line="240" w:lineRule="auto"/>
        <w:ind w:left="1701" w:hanging="141"/>
        <w:jc w:val="both"/>
        <w:rPr>
          <w:rFonts w:ascii="Arial Narrow" w:eastAsia="Calibri" w:hAnsi="Arial Narrow" w:cs="Times New Roman"/>
          <w:sz w:val="24"/>
          <w:szCs w:val="24"/>
        </w:rPr>
      </w:pPr>
      <w:r w:rsidRPr="00774266">
        <w:rPr>
          <w:rFonts w:ascii="Arial Narrow" w:eastAsia="Calibri" w:hAnsi="Arial Narrow" w:cs="Times New Roman"/>
          <w:sz w:val="24"/>
          <w:szCs w:val="24"/>
        </w:rPr>
        <w:t>3% (três por cento) sobre o valor correspondente a parte não cumprida da Ata de Registro por ocorrência, até o limite de 9% (nove por cento), em caso de inexecução parcial da presente Ata; e</w:t>
      </w:r>
    </w:p>
    <w:p w14:paraId="6B189963" w14:textId="77777777" w:rsidR="00774266" w:rsidRPr="00774266" w:rsidRDefault="00774266" w:rsidP="00774266">
      <w:pPr>
        <w:spacing w:after="0" w:line="240" w:lineRule="auto"/>
        <w:ind w:left="1701" w:hanging="141"/>
        <w:jc w:val="both"/>
        <w:rPr>
          <w:rFonts w:ascii="Arial Narrow" w:eastAsia="Calibri" w:hAnsi="Arial Narrow" w:cs="Times New Roman"/>
          <w:sz w:val="24"/>
          <w:szCs w:val="24"/>
        </w:rPr>
      </w:pPr>
    </w:p>
    <w:p w14:paraId="29C14A6D" w14:textId="77777777" w:rsidR="00774266" w:rsidRPr="00774266" w:rsidRDefault="00774266" w:rsidP="00774266">
      <w:pPr>
        <w:numPr>
          <w:ilvl w:val="0"/>
          <w:numId w:val="6"/>
        </w:numPr>
        <w:spacing w:after="0" w:line="240" w:lineRule="auto"/>
        <w:ind w:left="1701" w:hanging="141"/>
        <w:jc w:val="both"/>
        <w:rPr>
          <w:rFonts w:ascii="Arial Narrow" w:eastAsia="Calibri" w:hAnsi="Arial Narrow" w:cs="Times New Roman"/>
          <w:sz w:val="24"/>
          <w:szCs w:val="24"/>
        </w:rPr>
      </w:pPr>
      <w:r w:rsidRPr="00774266">
        <w:rPr>
          <w:rFonts w:ascii="Arial Narrow" w:eastAsia="Calibri" w:hAnsi="Arial Narrow" w:cs="Times New Roman"/>
          <w:sz w:val="24"/>
          <w:szCs w:val="24"/>
        </w:rPr>
        <w:lastRenderedPageBreak/>
        <w:t>30% (trinta por cento) sobre o valor da Ata de Registro, em caso de inexecução total da obrigação assumida.</w:t>
      </w:r>
    </w:p>
    <w:p w14:paraId="7750FAF5"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8B86E27"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14:paraId="5666D6C3" w14:textId="77777777" w:rsidR="00774266" w:rsidRPr="00774266" w:rsidRDefault="00774266" w:rsidP="00774266">
      <w:pPr>
        <w:spacing w:after="0" w:line="240" w:lineRule="auto"/>
        <w:ind w:left="1500"/>
        <w:jc w:val="both"/>
        <w:rPr>
          <w:rFonts w:ascii="Arial Narrow" w:eastAsia="Calibri" w:hAnsi="Arial Narrow" w:cs="Times New Roman"/>
          <w:sz w:val="24"/>
          <w:szCs w:val="24"/>
        </w:rPr>
      </w:pPr>
    </w:p>
    <w:p w14:paraId="4249D5C6" w14:textId="77777777" w:rsidR="00774266" w:rsidRPr="00774266" w:rsidRDefault="00774266" w:rsidP="00774266">
      <w:pPr>
        <w:numPr>
          <w:ilvl w:val="0"/>
          <w:numId w:val="7"/>
        </w:numPr>
        <w:spacing w:after="0" w:line="240" w:lineRule="auto"/>
        <w:ind w:left="993"/>
        <w:jc w:val="both"/>
        <w:rPr>
          <w:rFonts w:ascii="Arial Narrow" w:eastAsia="Calibri" w:hAnsi="Arial Narrow" w:cs="Times New Roman"/>
          <w:sz w:val="24"/>
          <w:szCs w:val="24"/>
        </w:rPr>
      </w:pPr>
      <w:r w:rsidRPr="00774266">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14:paraId="259AEC17" w14:textId="77777777" w:rsidR="00774266" w:rsidRPr="00774266" w:rsidRDefault="00774266" w:rsidP="00774266">
      <w:pPr>
        <w:spacing w:after="0" w:line="240" w:lineRule="auto"/>
        <w:ind w:left="720"/>
        <w:jc w:val="both"/>
        <w:rPr>
          <w:rFonts w:ascii="Arial Narrow" w:eastAsia="Calibri" w:hAnsi="Arial Narrow" w:cs="Times New Roman"/>
          <w:sz w:val="24"/>
          <w:szCs w:val="24"/>
        </w:rPr>
      </w:pPr>
    </w:p>
    <w:p w14:paraId="435FFC0E"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54558CC9"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106E3D7"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As penalidades aplicadas serão, obrigatoriamente, anotadas no Certificado de Registro Cadastral do Fornecedor.</w:t>
      </w:r>
    </w:p>
    <w:p w14:paraId="305FB3BB"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627ED3E4"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693AC31"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5A41AFE3"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25057A5F"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5E345F5C"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danos e prejuízos serão ressarcidos ao Município de Coronel Sapucaia-MS no prazo máximo de 48 (quarenta e oito) horas, contado da notificação administrativa do Compromitente Fornecedor, sob pena de multa.</w:t>
      </w:r>
    </w:p>
    <w:p w14:paraId="1A3B25E4" w14:textId="77777777" w:rsidR="00774266" w:rsidRPr="00774266" w:rsidRDefault="00774266" w:rsidP="00774266">
      <w:pPr>
        <w:spacing w:after="0" w:line="240" w:lineRule="auto"/>
        <w:ind w:left="708"/>
        <w:rPr>
          <w:rFonts w:ascii="Arial Narrow" w:eastAsia="Times New Roman" w:hAnsi="Arial Narrow" w:cs="Times New Roman"/>
          <w:sz w:val="24"/>
          <w:szCs w:val="24"/>
          <w:lang w:eastAsia="pt-BR"/>
        </w:rPr>
      </w:pPr>
    </w:p>
    <w:p w14:paraId="6A294AA8"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4D21FD07"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2BF4C1E5"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DÉCIMA SEGUNDA – DA FRAUDE E DA CORRUPÇÃO</w:t>
      </w:r>
    </w:p>
    <w:p w14:paraId="67BF4B8D"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30C24680"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14:paraId="28177405"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26CA9D4A"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Para os propósitos do subitem anterior, definem-se as seguintes práticas:</w:t>
      </w:r>
    </w:p>
    <w:p w14:paraId="4600DF92"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2A8DCD04" w14:textId="77777777" w:rsidR="00774266" w:rsidRPr="00774266" w:rsidRDefault="00774266" w:rsidP="00774266">
      <w:pPr>
        <w:numPr>
          <w:ilvl w:val="0"/>
          <w:numId w:val="8"/>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b/>
          <w:bCs/>
          <w:sz w:val="24"/>
          <w:szCs w:val="24"/>
        </w:rPr>
        <w:lastRenderedPageBreak/>
        <w:t>“prática corrupta”:</w:t>
      </w:r>
      <w:r w:rsidRPr="00774266">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14:paraId="1CFED84A" w14:textId="77777777" w:rsidR="00774266" w:rsidRPr="00774266" w:rsidRDefault="00774266" w:rsidP="00774266">
      <w:pPr>
        <w:spacing w:after="0" w:line="240" w:lineRule="auto"/>
        <w:ind w:left="993" w:hanging="284"/>
        <w:jc w:val="both"/>
        <w:rPr>
          <w:rFonts w:ascii="Arial Narrow" w:eastAsia="Calibri" w:hAnsi="Arial Narrow" w:cs="Times New Roman"/>
          <w:sz w:val="24"/>
          <w:szCs w:val="24"/>
        </w:rPr>
      </w:pPr>
    </w:p>
    <w:p w14:paraId="77BC4D72" w14:textId="77777777" w:rsidR="00774266" w:rsidRPr="00774266" w:rsidRDefault="00774266" w:rsidP="00774266">
      <w:pPr>
        <w:numPr>
          <w:ilvl w:val="0"/>
          <w:numId w:val="8"/>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b/>
          <w:bCs/>
          <w:sz w:val="24"/>
          <w:szCs w:val="24"/>
        </w:rPr>
        <w:t>“prática fraudulenta”:</w:t>
      </w:r>
      <w:r w:rsidRPr="00774266">
        <w:rPr>
          <w:rFonts w:ascii="Arial Narrow" w:eastAsia="Calibri" w:hAnsi="Arial Narrow" w:cs="Times New Roman"/>
          <w:sz w:val="24"/>
          <w:szCs w:val="24"/>
        </w:rPr>
        <w:t xml:space="preserve"> a falsificação ou omissão dos fatos, com o objetivo de influenciar o processo de licitação ou de cumprimento do Contrato;</w:t>
      </w:r>
    </w:p>
    <w:p w14:paraId="0DF401F5" w14:textId="77777777" w:rsidR="00774266" w:rsidRPr="00774266" w:rsidRDefault="00774266" w:rsidP="00774266">
      <w:pPr>
        <w:spacing w:after="0" w:line="240" w:lineRule="auto"/>
        <w:ind w:left="993" w:hanging="284"/>
        <w:rPr>
          <w:rFonts w:ascii="Arial Narrow" w:eastAsia="Times New Roman" w:hAnsi="Arial Narrow" w:cs="Times New Roman"/>
          <w:sz w:val="24"/>
          <w:szCs w:val="24"/>
          <w:lang w:eastAsia="pt-BR"/>
        </w:rPr>
      </w:pPr>
    </w:p>
    <w:p w14:paraId="64FBCB13" w14:textId="77777777" w:rsidR="00774266" w:rsidRPr="00774266" w:rsidRDefault="00774266" w:rsidP="00774266">
      <w:pPr>
        <w:numPr>
          <w:ilvl w:val="0"/>
          <w:numId w:val="8"/>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b/>
          <w:bCs/>
          <w:sz w:val="24"/>
          <w:szCs w:val="24"/>
        </w:rPr>
        <w:t>“prática conluiada”:</w:t>
      </w:r>
      <w:r w:rsidRPr="00774266">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2AAA8526" w14:textId="77777777" w:rsidR="00774266" w:rsidRPr="00774266" w:rsidRDefault="00774266" w:rsidP="00774266">
      <w:pPr>
        <w:spacing w:after="0" w:line="240" w:lineRule="auto"/>
        <w:ind w:left="993" w:hanging="284"/>
        <w:rPr>
          <w:rFonts w:ascii="Arial Narrow" w:eastAsia="Times New Roman" w:hAnsi="Arial Narrow" w:cs="Times New Roman"/>
          <w:b/>
          <w:bCs/>
          <w:sz w:val="24"/>
          <w:szCs w:val="24"/>
          <w:lang w:eastAsia="pt-BR"/>
        </w:rPr>
      </w:pPr>
    </w:p>
    <w:p w14:paraId="6AC2D633" w14:textId="77777777" w:rsidR="00774266" w:rsidRPr="00774266" w:rsidRDefault="00774266" w:rsidP="00774266">
      <w:pPr>
        <w:numPr>
          <w:ilvl w:val="0"/>
          <w:numId w:val="8"/>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b/>
          <w:bCs/>
          <w:sz w:val="24"/>
          <w:szCs w:val="24"/>
        </w:rPr>
        <w:t>“prática coercitiva”:</w:t>
      </w:r>
      <w:r w:rsidRPr="00774266">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14:paraId="4FA042BC" w14:textId="77777777" w:rsidR="00774266" w:rsidRPr="00774266" w:rsidRDefault="00774266" w:rsidP="00774266">
      <w:pPr>
        <w:spacing w:after="0" w:line="240" w:lineRule="auto"/>
        <w:ind w:left="993" w:hanging="284"/>
        <w:rPr>
          <w:rFonts w:ascii="Arial Narrow" w:eastAsia="Times New Roman" w:hAnsi="Arial Narrow" w:cs="Times New Roman"/>
          <w:b/>
          <w:bCs/>
          <w:sz w:val="24"/>
          <w:szCs w:val="24"/>
          <w:lang w:eastAsia="pt-BR"/>
        </w:rPr>
      </w:pPr>
    </w:p>
    <w:p w14:paraId="522D08D4" w14:textId="77777777" w:rsidR="00774266" w:rsidRPr="00774266" w:rsidRDefault="00774266" w:rsidP="00774266">
      <w:pPr>
        <w:numPr>
          <w:ilvl w:val="0"/>
          <w:numId w:val="8"/>
        </w:numPr>
        <w:spacing w:after="0" w:line="240" w:lineRule="auto"/>
        <w:ind w:left="993" w:hanging="284"/>
        <w:jc w:val="both"/>
        <w:rPr>
          <w:rFonts w:ascii="Arial Narrow" w:eastAsia="Calibri" w:hAnsi="Arial Narrow" w:cs="Times New Roman"/>
          <w:sz w:val="24"/>
          <w:szCs w:val="24"/>
        </w:rPr>
      </w:pPr>
      <w:r w:rsidRPr="00774266">
        <w:rPr>
          <w:rFonts w:ascii="Arial Narrow" w:eastAsia="Calibri" w:hAnsi="Arial Narrow" w:cs="Times New Roman"/>
          <w:b/>
          <w:bCs/>
          <w:sz w:val="24"/>
          <w:szCs w:val="24"/>
        </w:rPr>
        <w:t>“prática obstrutiva”:</w:t>
      </w:r>
      <w:r w:rsidRPr="00774266">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24B88163"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55487AAC"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5896EBCE"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30E11714"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14:paraId="463F1A8E"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7DEA8D94"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DÉCIMA TERCEIRA – DA EFICÁCIA</w:t>
      </w:r>
    </w:p>
    <w:p w14:paraId="2A46585C"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67B882FB"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14:paraId="2C85D4EA" w14:textId="77777777" w:rsidR="00774266" w:rsidRPr="00774266" w:rsidRDefault="00774266" w:rsidP="00774266">
      <w:pPr>
        <w:spacing w:after="0" w:line="240" w:lineRule="auto"/>
        <w:ind w:left="1500"/>
        <w:jc w:val="both"/>
        <w:rPr>
          <w:rFonts w:ascii="Arial Narrow" w:eastAsia="Calibri" w:hAnsi="Arial Narrow" w:cs="Times New Roman"/>
          <w:sz w:val="24"/>
          <w:szCs w:val="24"/>
        </w:rPr>
      </w:pPr>
    </w:p>
    <w:p w14:paraId="2545E6E8" w14:textId="77777777" w:rsidR="00774266" w:rsidRPr="00774266" w:rsidRDefault="00774266" w:rsidP="00774266">
      <w:pPr>
        <w:numPr>
          <w:ilvl w:val="0"/>
          <w:numId w:val="1"/>
        </w:numPr>
        <w:spacing w:after="0" w:line="240" w:lineRule="auto"/>
        <w:jc w:val="both"/>
        <w:rPr>
          <w:rFonts w:ascii="Arial Narrow" w:eastAsia="Calibri" w:hAnsi="Arial Narrow" w:cs="Times New Roman"/>
          <w:b/>
          <w:bCs/>
          <w:sz w:val="24"/>
          <w:szCs w:val="24"/>
        </w:rPr>
      </w:pPr>
      <w:r w:rsidRPr="00774266">
        <w:rPr>
          <w:rFonts w:ascii="Arial Narrow" w:eastAsia="Calibri" w:hAnsi="Arial Narrow" w:cs="Times New Roman"/>
          <w:b/>
          <w:bCs/>
          <w:sz w:val="24"/>
          <w:szCs w:val="24"/>
        </w:rPr>
        <w:t>CLÁUSULA DÉCIMA QUARTA – DO FORO</w:t>
      </w:r>
    </w:p>
    <w:p w14:paraId="05B81A37" w14:textId="77777777" w:rsidR="00774266" w:rsidRPr="00774266" w:rsidRDefault="00774266" w:rsidP="00774266">
      <w:pPr>
        <w:spacing w:after="0" w:line="240" w:lineRule="auto"/>
        <w:ind w:left="1068"/>
        <w:jc w:val="both"/>
        <w:rPr>
          <w:rFonts w:ascii="Arial Narrow" w:eastAsia="Calibri" w:hAnsi="Arial Narrow" w:cs="Times New Roman"/>
          <w:sz w:val="24"/>
          <w:szCs w:val="24"/>
        </w:rPr>
      </w:pPr>
    </w:p>
    <w:p w14:paraId="02D271D9" w14:textId="77777777" w:rsidR="00774266" w:rsidRPr="00774266" w:rsidRDefault="00774266" w:rsidP="00774266">
      <w:pPr>
        <w:numPr>
          <w:ilvl w:val="1"/>
          <w:numId w:val="1"/>
        </w:num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 xml:space="preserve">Fica eleito o foro da Comarca de Coronel Sapucaia, Estado de Mato Grosso do Sul, para dirimir todas as questões oriundas do presente instrumento, sendo esta, </w:t>
      </w:r>
      <w:r w:rsidRPr="00774266">
        <w:rPr>
          <w:rFonts w:ascii="Arial Narrow" w:eastAsia="Calibri" w:hAnsi="Arial Narrow" w:cs="Times New Roman"/>
          <w:sz w:val="24"/>
          <w:szCs w:val="24"/>
        </w:rPr>
        <w:lastRenderedPageBreak/>
        <w:t>competente para a propositura de qualquer medida judicial, decorrente deste instrumento, com a exclusão de qualquer outro, por mais privilegiado que seja.</w:t>
      </w:r>
    </w:p>
    <w:p w14:paraId="5E663858" w14:textId="77777777" w:rsidR="00774266" w:rsidRPr="00774266" w:rsidRDefault="00774266" w:rsidP="00774266">
      <w:pPr>
        <w:spacing w:after="0" w:line="240" w:lineRule="auto"/>
        <w:ind w:left="1500"/>
        <w:jc w:val="both"/>
        <w:rPr>
          <w:rFonts w:ascii="Arial Narrow" w:eastAsia="Calibri" w:hAnsi="Arial Narrow" w:cs="Times New Roman"/>
          <w:sz w:val="24"/>
          <w:szCs w:val="24"/>
        </w:rPr>
      </w:pPr>
    </w:p>
    <w:p w14:paraId="128C6FC0" w14:textId="77777777" w:rsidR="00774266" w:rsidRPr="00774266" w:rsidRDefault="00774266" w:rsidP="00774266">
      <w:p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E por estarem as partes justas e compromissadas, assinam o presente Termo em três vias, de igual teor, na presença das testemunhas abaixo assinadas.</w:t>
      </w:r>
    </w:p>
    <w:p w14:paraId="30A7D2D2"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314F935D" w14:textId="77777777" w:rsidR="00774266" w:rsidRPr="00774266" w:rsidRDefault="00774266" w:rsidP="00774266">
      <w:pPr>
        <w:spacing w:after="0" w:line="240" w:lineRule="auto"/>
        <w:jc w:val="right"/>
        <w:rPr>
          <w:rFonts w:ascii="Arial Narrow" w:eastAsia="Calibri" w:hAnsi="Arial Narrow" w:cs="Times New Roman"/>
          <w:sz w:val="24"/>
          <w:szCs w:val="24"/>
        </w:rPr>
      </w:pPr>
      <w:r w:rsidRPr="00774266">
        <w:rPr>
          <w:rFonts w:ascii="Arial Narrow" w:eastAsia="Calibri" w:hAnsi="Arial Narrow" w:cs="Times New Roman"/>
          <w:sz w:val="24"/>
          <w:szCs w:val="24"/>
        </w:rPr>
        <w:t>Coronel Sapucaia-MS, 14 de Junho de 2023.</w:t>
      </w:r>
    </w:p>
    <w:p w14:paraId="54D51ECA" w14:textId="77777777" w:rsidR="00774266" w:rsidRPr="00774266" w:rsidRDefault="00774266" w:rsidP="00774266">
      <w:pPr>
        <w:spacing w:after="0" w:line="240" w:lineRule="auto"/>
        <w:jc w:val="both"/>
        <w:rPr>
          <w:rFonts w:ascii="Arial Narrow" w:eastAsia="Calibri" w:hAnsi="Arial Narrow" w:cs="Times New Roman"/>
          <w:sz w:val="24"/>
          <w:szCs w:val="24"/>
        </w:rPr>
      </w:pPr>
    </w:p>
    <w:p w14:paraId="0F0B1A94" w14:textId="77777777" w:rsidR="00774266" w:rsidRPr="00774266" w:rsidRDefault="00774266" w:rsidP="00774266">
      <w:pPr>
        <w:rPr>
          <w:rFonts w:ascii="Arial Narrow" w:hAnsi="Arial Narrow"/>
          <w:b/>
          <w:sz w:val="24"/>
          <w:szCs w:val="24"/>
        </w:rPr>
      </w:pPr>
      <w:r w:rsidRPr="00774266">
        <w:rPr>
          <w:rFonts w:ascii="Arial Narrow" w:hAnsi="Arial Narrow"/>
          <w:b/>
          <w:sz w:val="24"/>
          <w:szCs w:val="24"/>
        </w:rPr>
        <w:t xml:space="preserve">                                                          </w:t>
      </w:r>
    </w:p>
    <w:p w14:paraId="38076886" w14:textId="77777777" w:rsidR="00774266" w:rsidRPr="00774266" w:rsidRDefault="00774266" w:rsidP="00774266">
      <w:pPr>
        <w:rPr>
          <w:rFonts w:ascii="Arial Narrow" w:hAnsi="Arial Narrow"/>
          <w:sz w:val="24"/>
          <w:szCs w:val="24"/>
        </w:rPr>
      </w:pPr>
      <w:r w:rsidRPr="00774266">
        <w:rPr>
          <w:rFonts w:ascii="Arial Narrow" w:hAnsi="Arial Narrow"/>
          <w:b/>
          <w:sz w:val="24"/>
          <w:szCs w:val="24"/>
        </w:rPr>
        <w:t xml:space="preserve">                                                        FERNANDO RODRIGUES VALE</w:t>
      </w:r>
      <w:r w:rsidRPr="00774266">
        <w:rPr>
          <w:rFonts w:ascii="Arial Narrow" w:hAnsi="Arial Narrow"/>
          <w:sz w:val="24"/>
          <w:szCs w:val="24"/>
        </w:rPr>
        <w:t xml:space="preserve">  </w:t>
      </w:r>
    </w:p>
    <w:p w14:paraId="0F419E78" w14:textId="77777777" w:rsidR="00774266" w:rsidRPr="00774266" w:rsidRDefault="00774266" w:rsidP="00774266">
      <w:pPr>
        <w:rPr>
          <w:rFonts w:ascii="Arial Narrow" w:hAnsi="Arial Narrow"/>
          <w:sz w:val="24"/>
          <w:szCs w:val="24"/>
        </w:rPr>
      </w:pPr>
      <w:r w:rsidRPr="00774266">
        <w:rPr>
          <w:rFonts w:ascii="Arial Narrow" w:hAnsi="Arial Narrow"/>
          <w:b/>
          <w:sz w:val="24"/>
          <w:szCs w:val="24"/>
        </w:rPr>
        <w:t xml:space="preserve">                                          DELVAL</w:t>
      </w:r>
      <w:r w:rsidR="00F711B2">
        <w:rPr>
          <w:rFonts w:ascii="Arial Narrow" w:hAnsi="Arial Narrow"/>
          <w:b/>
          <w:sz w:val="24"/>
          <w:szCs w:val="24"/>
        </w:rPr>
        <w:t>L</w:t>
      </w:r>
      <w:r w:rsidRPr="00774266">
        <w:rPr>
          <w:rFonts w:ascii="Arial Narrow" w:hAnsi="Arial Narrow"/>
          <w:b/>
          <w:sz w:val="24"/>
          <w:szCs w:val="24"/>
        </w:rPr>
        <w:t xml:space="preserve">E MATERIAIS ELETRICOS LTDA –EPP </w:t>
      </w:r>
      <w:r w:rsidRPr="00774266">
        <w:rPr>
          <w:rFonts w:ascii="Arial Narrow" w:hAnsi="Arial Narrow"/>
          <w:sz w:val="24"/>
          <w:szCs w:val="24"/>
        </w:rPr>
        <w:t xml:space="preserve"> </w:t>
      </w:r>
    </w:p>
    <w:p w14:paraId="63692780" w14:textId="7F0A94C9" w:rsidR="00774266" w:rsidRPr="009D7A0F" w:rsidRDefault="00774266" w:rsidP="00774266">
      <w:pPr>
        <w:rPr>
          <w:rFonts w:ascii="Arial Narrow" w:hAnsi="Arial Narrow"/>
          <w:bCs/>
          <w:sz w:val="24"/>
          <w:szCs w:val="24"/>
        </w:rPr>
      </w:pPr>
      <w:r w:rsidRPr="00774266">
        <w:rPr>
          <w:rFonts w:ascii="Arial Narrow" w:hAnsi="Arial Narrow"/>
          <w:b/>
          <w:sz w:val="24"/>
          <w:szCs w:val="24"/>
        </w:rPr>
        <w:t xml:space="preserve">                                                          </w:t>
      </w:r>
      <w:r w:rsidR="009D7A0F">
        <w:rPr>
          <w:rFonts w:ascii="Arial Narrow" w:hAnsi="Arial Narrow"/>
          <w:b/>
          <w:sz w:val="24"/>
          <w:szCs w:val="24"/>
        </w:rPr>
        <w:t xml:space="preserve">    </w:t>
      </w:r>
      <w:r w:rsidRPr="00774266">
        <w:rPr>
          <w:rFonts w:ascii="Arial Narrow" w:hAnsi="Arial Narrow"/>
          <w:b/>
          <w:sz w:val="24"/>
          <w:szCs w:val="24"/>
        </w:rPr>
        <w:t xml:space="preserve"> </w:t>
      </w:r>
      <w:r w:rsidR="009D7A0F" w:rsidRPr="009D7A0F">
        <w:rPr>
          <w:rFonts w:ascii="Arial Narrow" w:hAnsi="Arial Narrow"/>
          <w:bCs/>
          <w:sz w:val="24"/>
          <w:szCs w:val="24"/>
        </w:rPr>
        <w:t>CONTRATADO</w:t>
      </w:r>
    </w:p>
    <w:p w14:paraId="541D4565" w14:textId="77777777" w:rsidR="00774266" w:rsidRPr="00774266" w:rsidRDefault="00774266" w:rsidP="00774266">
      <w:pPr>
        <w:rPr>
          <w:rFonts w:ascii="Arial Narrow" w:hAnsi="Arial Narrow"/>
          <w:sz w:val="24"/>
          <w:szCs w:val="24"/>
        </w:rPr>
      </w:pPr>
      <w:r w:rsidRPr="00774266">
        <w:rPr>
          <w:rFonts w:ascii="Arial Narrow" w:hAnsi="Arial Narrow"/>
          <w:b/>
          <w:sz w:val="24"/>
          <w:szCs w:val="24"/>
        </w:rPr>
        <w:t xml:space="preserve">                            </w:t>
      </w:r>
      <w:r>
        <w:rPr>
          <w:rFonts w:ascii="Arial Narrow" w:hAnsi="Arial Narrow"/>
          <w:b/>
          <w:sz w:val="24"/>
          <w:szCs w:val="24"/>
        </w:rPr>
        <w:t xml:space="preserve">                              </w:t>
      </w:r>
    </w:p>
    <w:p w14:paraId="01FC231D" w14:textId="77777777" w:rsidR="00774266" w:rsidRPr="00774266" w:rsidRDefault="00774266" w:rsidP="00774266">
      <w:pPr>
        <w:tabs>
          <w:tab w:val="left" w:pos="709"/>
          <w:tab w:val="left" w:pos="1276"/>
        </w:tabs>
        <w:jc w:val="center"/>
        <w:rPr>
          <w:rFonts w:cstheme="minorHAnsi"/>
          <w:b/>
        </w:rPr>
      </w:pPr>
      <w:r w:rsidRPr="00774266">
        <w:rPr>
          <w:rFonts w:cstheme="minorHAnsi"/>
          <w:b/>
        </w:rPr>
        <w:t>ADRIANE PAETZOLD</w:t>
      </w:r>
    </w:p>
    <w:p w14:paraId="40DBC6D5" w14:textId="77777777" w:rsidR="00774266" w:rsidRPr="00774266" w:rsidRDefault="00774266" w:rsidP="00774266">
      <w:pPr>
        <w:tabs>
          <w:tab w:val="left" w:pos="709"/>
          <w:tab w:val="left" w:pos="1276"/>
        </w:tabs>
        <w:jc w:val="center"/>
        <w:rPr>
          <w:rFonts w:cstheme="minorHAnsi"/>
          <w:bCs/>
        </w:rPr>
      </w:pPr>
      <w:r w:rsidRPr="00774266">
        <w:rPr>
          <w:rFonts w:cstheme="minorHAnsi"/>
          <w:bCs/>
        </w:rPr>
        <w:t>Secretaria de Administração e Gestão</w:t>
      </w:r>
    </w:p>
    <w:p w14:paraId="4A67B52B" w14:textId="77777777" w:rsidR="00774266" w:rsidRPr="00774266" w:rsidRDefault="00774266" w:rsidP="00774266">
      <w:pPr>
        <w:jc w:val="center"/>
        <w:rPr>
          <w:rFonts w:ascii="Arial Narrow" w:hAnsi="Arial Narrow"/>
          <w:sz w:val="24"/>
          <w:szCs w:val="24"/>
        </w:rPr>
      </w:pPr>
    </w:p>
    <w:p w14:paraId="079E10A9" w14:textId="77777777" w:rsidR="00774266" w:rsidRPr="00774266" w:rsidRDefault="00774266" w:rsidP="00774266">
      <w:pPr>
        <w:tabs>
          <w:tab w:val="left" w:pos="709"/>
          <w:tab w:val="left" w:pos="1276"/>
        </w:tabs>
        <w:jc w:val="center"/>
        <w:rPr>
          <w:rFonts w:cstheme="minorHAnsi"/>
          <w:b/>
        </w:rPr>
      </w:pPr>
      <w:r w:rsidRPr="00774266">
        <w:rPr>
          <w:rFonts w:cstheme="minorHAnsi"/>
          <w:b/>
        </w:rPr>
        <w:t>IVONE PAETZOLD</w:t>
      </w:r>
    </w:p>
    <w:p w14:paraId="55F1D54C" w14:textId="77777777" w:rsidR="00774266" w:rsidRPr="00774266" w:rsidRDefault="00774266" w:rsidP="00774266">
      <w:pPr>
        <w:tabs>
          <w:tab w:val="left" w:pos="709"/>
          <w:tab w:val="left" w:pos="1276"/>
        </w:tabs>
        <w:jc w:val="center"/>
        <w:rPr>
          <w:rFonts w:cstheme="minorHAnsi"/>
          <w:bCs/>
        </w:rPr>
      </w:pPr>
      <w:r w:rsidRPr="00774266">
        <w:rPr>
          <w:rFonts w:cstheme="minorHAnsi"/>
          <w:bCs/>
        </w:rPr>
        <w:t>Secretária Municipal de Assistência Social</w:t>
      </w:r>
    </w:p>
    <w:p w14:paraId="39909D66" w14:textId="77777777" w:rsidR="00774266" w:rsidRPr="00774266" w:rsidRDefault="00774266" w:rsidP="00774266"/>
    <w:p w14:paraId="7BF33542" w14:textId="77777777" w:rsidR="00774266" w:rsidRPr="00774266" w:rsidRDefault="00774266" w:rsidP="00774266">
      <w:pPr>
        <w:tabs>
          <w:tab w:val="left" w:pos="709"/>
          <w:tab w:val="left" w:pos="1276"/>
        </w:tabs>
        <w:jc w:val="center"/>
        <w:rPr>
          <w:rFonts w:cstheme="minorHAnsi"/>
          <w:b/>
        </w:rPr>
      </w:pPr>
      <w:r w:rsidRPr="00774266">
        <w:rPr>
          <w:rFonts w:cstheme="minorHAnsi"/>
          <w:b/>
        </w:rPr>
        <w:t>MARIA EVA GAUTO FLOR ERINGER</w:t>
      </w:r>
    </w:p>
    <w:p w14:paraId="3C4F11B3" w14:textId="77777777" w:rsidR="00774266" w:rsidRPr="00774266" w:rsidRDefault="00774266" w:rsidP="00774266">
      <w:pPr>
        <w:tabs>
          <w:tab w:val="left" w:pos="709"/>
          <w:tab w:val="left" w:pos="1276"/>
        </w:tabs>
        <w:jc w:val="center"/>
        <w:rPr>
          <w:rFonts w:cstheme="minorHAnsi"/>
          <w:bCs/>
        </w:rPr>
      </w:pPr>
      <w:r w:rsidRPr="00774266">
        <w:rPr>
          <w:rFonts w:cstheme="minorHAnsi"/>
          <w:bCs/>
        </w:rPr>
        <w:t>Secretária Mun. de Educação e Cultura</w:t>
      </w:r>
    </w:p>
    <w:p w14:paraId="4066C915" w14:textId="77777777" w:rsidR="00774266" w:rsidRPr="00774266" w:rsidRDefault="00774266" w:rsidP="00774266">
      <w:pPr>
        <w:tabs>
          <w:tab w:val="left" w:pos="709"/>
          <w:tab w:val="left" w:pos="1276"/>
        </w:tabs>
        <w:spacing w:after="0" w:line="240" w:lineRule="auto"/>
        <w:jc w:val="center"/>
        <w:rPr>
          <w:rFonts w:cstheme="minorHAnsi"/>
          <w:bCs/>
        </w:rPr>
      </w:pPr>
    </w:p>
    <w:p w14:paraId="423D084A" w14:textId="77777777" w:rsidR="00774266" w:rsidRPr="00774266" w:rsidRDefault="00774266" w:rsidP="00774266">
      <w:pPr>
        <w:tabs>
          <w:tab w:val="left" w:pos="709"/>
          <w:tab w:val="left" w:pos="1276"/>
        </w:tabs>
        <w:spacing w:after="0" w:line="240" w:lineRule="auto"/>
        <w:jc w:val="center"/>
        <w:rPr>
          <w:rFonts w:cstheme="minorHAnsi"/>
          <w:bCs/>
        </w:rPr>
      </w:pPr>
    </w:p>
    <w:p w14:paraId="3A73DAAC" w14:textId="77777777" w:rsidR="00774266" w:rsidRPr="00774266" w:rsidRDefault="00774266" w:rsidP="00774266">
      <w:pPr>
        <w:tabs>
          <w:tab w:val="left" w:pos="709"/>
          <w:tab w:val="left" w:pos="1276"/>
        </w:tabs>
        <w:jc w:val="center"/>
        <w:rPr>
          <w:rFonts w:cstheme="minorHAnsi"/>
          <w:b/>
        </w:rPr>
      </w:pPr>
      <w:r w:rsidRPr="00774266">
        <w:rPr>
          <w:rFonts w:cstheme="minorHAnsi"/>
          <w:b/>
        </w:rPr>
        <w:t>NAJLA MARIENNE SCHUCK MARIANO</w:t>
      </w:r>
    </w:p>
    <w:p w14:paraId="0998BF85" w14:textId="77777777" w:rsidR="00774266" w:rsidRPr="00774266" w:rsidRDefault="00774266" w:rsidP="00774266">
      <w:pPr>
        <w:tabs>
          <w:tab w:val="left" w:pos="709"/>
          <w:tab w:val="left" w:pos="1276"/>
        </w:tabs>
        <w:jc w:val="center"/>
        <w:rPr>
          <w:rFonts w:cstheme="minorHAnsi"/>
          <w:bCs/>
        </w:rPr>
      </w:pPr>
      <w:r w:rsidRPr="00774266">
        <w:rPr>
          <w:rFonts w:cstheme="minorHAnsi"/>
          <w:bCs/>
        </w:rPr>
        <w:t>Secretária Municipal de Saúde</w:t>
      </w:r>
    </w:p>
    <w:p w14:paraId="43F80C49" w14:textId="77777777" w:rsidR="00774266" w:rsidRPr="00774266" w:rsidRDefault="00774266" w:rsidP="00774266">
      <w:pPr>
        <w:tabs>
          <w:tab w:val="left" w:pos="709"/>
          <w:tab w:val="left" w:pos="1276"/>
        </w:tabs>
        <w:spacing w:after="0" w:line="240" w:lineRule="auto"/>
        <w:jc w:val="center"/>
        <w:rPr>
          <w:rFonts w:cstheme="minorHAnsi"/>
          <w:bCs/>
        </w:rPr>
      </w:pPr>
    </w:p>
    <w:p w14:paraId="1DFC247D" w14:textId="77777777" w:rsidR="00774266" w:rsidRPr="00774266" w:rsidRDefault="00774266" w:rsidP="00774266">
      <w:pPr>
        <w:tabs>
          <w:tab w:val="left" w:pos="709"/>
          <w:tab w:val="left" w:pos="1276"/>
        </w:tabs>
        <w:spacing w:after="0" w:line="240" w:lineRule="auto"/>
        <w:jc w:val="center"/>
        <w:rPr>
          <w:rFonts w:cstheme="minorHAnsi"/>
          <w:bCs/>
        </w:rPr>
      </w:pPr>
    </w:p>
    <w:p w14:paraId="6D108C53" w14:textId="77777777" w:rsidR="00774266" w:rsidRPr="00774266" w:rsidRDefault="00774266" w:rsidP="00774266">
      <w:pPr>
        <w:spacing w:after="0" w:line="240" w:lineRule="auto"/>
        <w:jc w:val="center"/>
        <w:rPr>
          <w:rFonts w:eastAsia="Calibri" w:cstheme="minorHAnsi"/>
          <w:b/>
          <w:bCs/>
          <w:shd w:val="clear" w:color="auto" w:fill="FFFFFF"/>
        </w:rPr>
      </w:pPr>
      <w:r w:rsidRPr="00774266">
        <w:rPr>
          <w:rFonts w:eastAsia="Calibri" w:cstheme="minorHAnsi"/>
          <w:b/>
          <w:bCs/>
          <w:shd w:val="clear" w:color="auto" w:fill="FFFFFF"/>
        </w:rPr>
        <w:t>JOÃO RUBE ESPINDOLA</w:t>
      </w:r>
    </w:p>
    <w:p w14:paraId="2EE43FD8" w14:textId="77777777" w:rsidR="00774266" w:rsidRPr="00774266" w:rsidRDefault="00774266" w:rsidP="00774266">
      <w:pPr>
        <w:tabs>
          <w:tab w:val="left" w:pos="709"/>
          <w:tab w:val="left" w:pos="1276"/>
        </w:tabs>
        <w:jc w:val="center"/>
        <w:rPr>
          <w:rFonts w:cstheme="minorHAnsi"/>
          <w:b/>
          <w:bCs/>
          <w:color w:val="FF0000"/>
        </w:rPr>
      </w:pPr>
      <w:r w:rsidRPr="00774266">
        <w:rPr>
          <w:rFonts w:cstheme="minorHAnsi"/>
          <w:shd w:val="clear" w:color="auto" w:fill="FFFFFF"/>
        </w:rPr>
        <w:t>Secretária Municipal de Infraestrutura</w:t>
      </w:r>
    </w:p>
    <w:p w14:paraId="05720655" w14:textId="1EEF341A" w:rsidR="00774266" w:rsidRPr="00774266" w:rsidRDefault="009D7A0F" w:rsidP="009D7A0F">
      <w:pPr>
        <w:jc w:val="center"/>
      </w:pPr>
      <w:r>
        <w:t>CONTRATANTES</w:t>
      </w:r>
    </w:p>
    <w:p w14:paraId="02699B96" w14:textId="77777777" w:rsidR="005D1D1D" w:rsidRDefault="005D1D1D"/>
    <w:sectPr w:rsidR="005D1D1D" w:rsidSect="00C643B6">
      <w:headerReference w:type="even" r:id="rId7"/>
      <w:headerReference w:type="default" r:id="rId8"/>
      <w:footerReference w:type="even" r:id="rId9"/>
      <w:footerReference w:type="default" r:id="rId10"/>
      <w:headerReference w:type="first" r:id="rId11"/>
      <w:footerReference w:type="first" r:id="rId12"/>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1B426" w14:textId="77777777" w:rsidR="00C90E1C" w:rsidRDefault="00F711B2">
      <w:pPr>
        <w:spacing w:after="0" w:line="240" w:lineRule="auto"/>
      </w:pPr>
      <w:r>
        <w:separator/>
      </w:r>
    </w:p>
  </w:endnote>
  <w:endnote w:type="continuationSeparator" w:id="0">
    <w:p w14:paraId="7E9687FE" w14:textId="77777777" w:rsidR="00C90E1C" w:rsidRDefault="00F71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8E2A" w14:textId="77777777" w:rsidR="00C96825" w:rsidRDefault="00591F0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5FA0" w14:textId="77777777" w:rsidR="00106550" w:rsidRPr="00BE0E26" w:rsidRDefault="00774266" w:rsidP="00AE15A0">
    <w:pPr>
      <w:pStyle w:val="Rodap"/>
      <w:jc w:val="center"/>
      <w:rPr>
        <w:rFonts w:ascii="Arial Narrow" w:hAnsi="Arial Narrow" w:cs="Arial"/>
        <w:sz w:val="18"/>
        <w:szCs w:val="18"/>
      </w:rPr>
    </w:pPr>
    <w:bookmarkStart w:id="0" w:name="_Hlk100219649"/>
    <w:r w:rsidRPr="00BE0E26">
      <w:rPr>
        <w:rFonts w:ascii="Arial Narrow" w:hAnsi="Arial Narrow" w:cs="Arial"/>
        <w:sz w:val="18"/>
        <w:szCs w:val="18"/>
      </w:rPr>
      <w:t>Av. Abilio Espindola Sobrinho, 570 Centro, Coronel Sapucaia - MS</w:t>
    </w:r>
  </w:p>
  <w:p w14:paraId="69955277" w14:textId="77777777" w:rsidR="00106550" w:rsidRPr="00A97B26" w:rsidRDefault="00774266" w:rsidP="00AE15A0">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B3535" w14:textId="77777777" w:rsidR="00C96825" w:rsidRDefault="00591F0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27F84" w14:textId="77777777" w:rsidR="00C90E1C" w:rsidRDefault="00F711B2">
      <w:pPr>
        <w:spacing w:after="0" w:line="240" w:lineRule="auto"/>
      </w:pPr>
      <w:r>
        <w:separator/>
      </w:r>
    </w:p>
  </w:footnote>
  <w:footnote w:type="continuationSeparator" w:id="0">
    <w:p w14:paraId="34EDEAE1" w14:textId="77777777" w:rsidR="00C90E1C" w:rsidRDefault="00F71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9103" w14:textId="77777777" w:rsidR="00C96825" w:rsidRDefault="00591F0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A476" w14:textId="77777777" w:rsidR="00106550" w:rsidRPr="00975750" w:rsidRDefault="00774266" w:rsidP="00AE15A0">
    <w:pPr>
      <w:rPr>
        <w:rFonts w:ascii="Arial Narrow" w:hAnsi="Arial Narrow"/>
        <w:b/>
      </w:rPr>
    </w:pPr>
    <w:r>
      <w:rPr>
        <w:rFonts w:ascii="Arial" w:hAnsi="Arial" w:cs="Arial"/>
        <w:b/>
        <w:noProof/>
        <w:sz w:val="18"/>
        <w:lang w:eastAsia="pt-BR"/>
      </w:rPr>
      <w:drawing>
        <wp:inline distT="0" distB="0" distL="0" distR="0" wp14:anchorId="0BDA0149" wp14:editId="457001E5">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5DD40806" w14:textId="77777777" w:rsidR="00106550" w:rsidRPr="00A97B26" w:rsidRDefault="00774266" w:rsidP="00AE15A0">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5E5E" w14:textId="77777777" w:rsidR="00C96825" w:rsidRDefault="00591F0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DA7192"/>
    <w:multiLevelType w:val="hybridMultilevel"/>
    <w:tmpl w:val="956248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87532194">
    <w:abstractNumId w:val="4"/>
  </w:num>
  <w:num w:numId="2" w16cid:durableId="1271275741">
    <w:abstractNumId w:val="9"/>
  </w:num>
  <w:num w:numId="3" w16cid:durableId="1143615677">
    <w:abstractNumId w:val="7"/>
  </w:num>
  <w:num w:numId="4" w16cid:durableId="2007853271">
    <w:abstractNumId w:val="3"/>
  </w:num>
  <w:num w:numId="5" w16cid:durableId="932199780">
    <w:abstractNumId w:val="10"/>
  </w:num>
  <w:num w:numId="6" w16cid:durableId="2145537812">
    <w:abstractNumId w:val="0"/>
  </w:num>
  <w:num w:numId="7" w16cid:durableId="25447089">
    <w:abstractNumId w:val="1"/>
  </w:num>
  <w:num w:numId="8" w16cid:durableId="1355111724">
    <w:abstractNumId w:val="8"/>
  </w:num>
  <w:num w:numId="9" w16cid:durableId="1651520008">
    <w:abstractNumId w:val="5"/>
  </w:num>
  <w:num w:numId="10" w16cid:durableId="222645157">
    <w:abstractNumId w:val="6"/>
  </w:num>
  <w:num w:numId="11" w16cid:durableId="1396394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3EA"/>
    <w:rsid w:val="000554C3"/>
    <w:rsid w:val="00463726"/>
    <w:rsid w:val="00591F0B"/>
    <w:rsid w:val="005D1D1D"/>
    <w:rsid w:val="00774266"/>
    <w:rsid w:val="009443EA"/>
    <w:rsid w:val="009D7A0F"/>
    <w:rsid w:val="00C90E1C"/>
    <w:rsid w:val="00F711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F8EC6"/>
  <w15:docId w15:val="{AD9572F1-9F96-4B13-976B-2199283E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774266"/>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774266"/>
    <w:rPr>
      <w:rFonts w:ascii="Arial" w:eastAsia="Calibri" w:hAnsi="Arial" w:cs="Times New Roman"/>
      <w:sz w:val="24"/>
    </w:rPr>
  </w:style>
  <w:style w:type="paragraph" w:styleId="SemEspaamento">
    <w:name w:val="No Spacing"/>
    <w:uiPriority w:val="1"/>
    <w:qFormat/>
    <w:rsid w:val="00774266"/>
    <w:pPr>
      <w:spacing w:after="0" w:line="240" w:lineRule="auto"/>
    </w:pPr>
    <w:rPr>
      <w:rFonts w:ascii="Calibri" w:eastAsia="Calibri" w:hAnsi="Calibri" w:cs="Times New Roman"/>
    </w:rPr>
  </w:style>
  <w:style w:type="paragraph" w:styleId="PargrafodaLista">
    <w:name w:val="List Paragraph"/>
    <w:basedOn w:val="Normal"/>
    <w:uiPriority w:val="1"/>
    <w:qFormat/>
    <w:rsid w:val="00774266"/>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742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4266"/>
    <w:rPr>
      <w:rFonts w:ascii="Tahoma" w:hAnsi="Tahoma" w:cs="Tahoma"/>
      <w:sz w:val="16"/>
      <w:szCs w:val="16"/>
    </w:rPr>
  </w:style>
  <w:style w:type="paragraph" w:styleId="Cabealho">
    <w:name w:val="header"/>
    <w:basedOn w:val="Normal"/>
    <w:link w:val="CabealhoChar"/>
    <w:uiPriority w:val="99"/>
    <w:unhideWhenUsed/>
    <w:rsid w:val="0077426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5010</Words>
  <Characters>27056</Characters>
  <Application>Microsoft Office Word</Application>
  <DocSecurity>0</DocSecurity>
  <Lines>225</Lines>
  <Paragraphs>64</Paragraphs>
  <ScaleCrop>false</ScaleCrop>
  <Company/>
  <LinksUpToDate>false</LinksUpToDate>
  <CharactersWithSpaces>32002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dcterms:created xsi:type="dcterms:W3CDTF">2023-06-22T16:14:00Z</dcterms:created>
  <dcterms:modified xsi:type="dcterms:W3CDTF">2023-06-23T12:06:00Z</dcterms:modified>
</cp:coreProperties>
</file>