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046261">
              <w:rPr>
                <w:rFonts w:ascii="Arial Narrow" w:hAnsi="Arial Narrow"/>
                <w:b/>
              </w:rPr>
              <w:t>10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046261">
              <w:rPr>
                <w:rFonts w:ascii="Arial Narrow" w:hAnsi="Arial Narrow"/>
                <w:b/>
                <w:szCs w:val="24"/>
              </w:rPr>
              <w:t>13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7618AA">
              <w:rPr>
                <w:rFonts w:ascii="Arial Narrow" w:hAnsi="Arial Narrow"/>
                <w:b/>
                <w:szCs w:val="24"/>
              </w:rPr>
              <w:t>03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4F77B4">
              <w:rPr>
                <w:rFonts w:ascii="Arial Narrow" w:hAnsi="Arial Narrow"/>
                <w:b/>
                <w:bCs/>
                <w:szCs w:val="24"/>
              </w:rPr>
              <w:t>LEONARDO SKRASCKE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AVENIDA ABILIO ESPINDOLA SOBRINHO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410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Bairro: </w:t>
            </w:r>
            <w:proofErr w:type="gramStart"/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CENTRO</w:t>
            </w:r>
            <w:proofErr w:type="gramEnd"/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7618AA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4F77B4">
              <w:rPr>
                <w:rFonts w:ascii="Arial Narrow" w:hAnsi="Arial Narrow"/>
                <w:b/>
                <w:bCs/>
                <w:szCs w:val="24"/>
              </w:rPr>
              <w:t>11.741.844/0001-00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04626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46261" w:rsidRPr="00F00671" w:rsidRDefault="0004626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61" w:rsidRPr="00046261" w:rsidRDefault="0004626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COMPUTADOR DESKTOP. PROCESSADOR: NO MÍNIMO INTEL CORE I3 OU AMD A10; MEMÓRIA RAM: 4GB, DDR3, 1600 MHZ; DISCO RÍGIDO: MÍNIMO DE 500 GB; TIPO DE MONITOR: 18,5¨(1366X768); MOUSE: USB, 800 DPI, </w:t>
            </w:r>
            <w:proofErr w:type="gramStart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proofErr w:type="gramEnd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BOTÕES, SCROOL (COM FIO); FONTE: COMPÁTIVEL COM ITEM; SITEMA OPERACIONAL: WINDOWS 7 PRO (64 BITS); TECLADO: USB, ABNT 2, 107 TECLAS (COM FIO); INTERFACES DE REDE: 10/100/1000 E WIFI; INTERFACE DE VIDEO: INTEGRADA; UNIDADE DE DISCO ÓTICO: CD/DVD ROM; GARANTIA: 12 MESES.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42" w:type="dxa"/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046261" w:rsidRPr="00046261" w:rsidRDefault="000462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2.475,50</w:t>
            </w:r>
          </w:p>
        </w:tc>
        <w:tc>
          <w:tcPr>
            <w:tcW w:w="1295" w:type="dxa"/>
            <w:vAlign w:val="center"/>
          </w:tcPr>
          <w:p w:rsidR="00046261" w:rsidRPr="00046261" w:rsidRDefault="000462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4.951,00</w:t>
            </w:r>
          </w:p>
        </w:tc>
      </w:tr>
      <w:tr w:rsidR="0004626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46261" w:rsidRDefault="0004626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61" w:rsidRPr="00046261" w:rsidRDefault="0004626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COMPUTADOR NOTEBOOK,</w:t>
            </w:r>
            <w:proofErr w:type="gramStart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COM TELA 15,6 E SISTEMA OPERACIONAL WINDOWS 10, PROCESSADOR INTEL CORE I3, MEMÓRIA RAM DE 4GB E HD DE 1TB, CONEXÃO HDMI, USB E LEITOR E GRAVADOR DE CD/DVD, MEMÓRIA DE VÍDEO: 128MB DEDICADA, LEITOR DE CARTÃO: SD, MMC, COM SOFTWARES INCLUSOS. ITENS MÍNIMOS INCLUSOS: </w:t>
            </w:r>
            <w:proofErr w:type="gramStart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proofErr w:type="gramEnd"/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NOTEBOOK, 1 BATERIA, 1 FONTE DE ALIMENTAÇÃO, 1 MANUAL DO USUÁRIO </w:t>
            </w: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br/>
              <w:t>(GARANTIA: DE 1 ANO)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046261" w:rsidRPr="00046261" w:rsidRDefault="000462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046261" w:rsidRPr="00046261" w:rsidRDefault="000462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2.475,50</w:t>
            </w:r>
          </w:p>
        </w:tc>
        <w:tc>
          <w:tcPr>
            <w:tcW w:w="1295" w:type="dxa"/>
            <w:vAlign w:val="center"/>
          </w:tcPr>
          <w:p w:rsidR="00046261" w:rsidRPr="00046261" w:rsidRDefault="000462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46261">
              <w:rPr>
                <w:rFonts w:ascii="Tahoma" w:hAnsi="Tahoma" w:cs="Tahoma"/>
                <w:color w:val="000000"/>
                <w:sz w:val="18"/>
                <w:szCs w:val="18"/>
              </w:rPr>
              <w:t>2.475,50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046261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7.426,50</w:t>
            </w:r>
          </w:p>
        </w:tc>
      </w:tr>
      <w:tr w:rsidR="004909B6" w:rsidRPr="009E14B0" w:rsidTr="007618AA">
        <w:trPr>
          <w:trHeight w:val="3828"/>
        </w:trPr>
        <w:tc>
          <w:tcPr>
            <w:tcW w:w="10424" w:type="dxa"/>
            <w:gridSpan w:val="8"/>
          </w:tcPr>
          <w:p w:rsidR="007618AA" w:rsidRDefault="004909B6" w:rsidP="00EA423E">
            <w:pPr>
              <w:pStyle w:val="Corpodetexto2"/>
              <w:jc w:val="both"/>
              <w:rPr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046261" w:rsidRPr="00046261">
              <w:rPr>
                <w:sz w:val="24"/>
                <w:szCs w:val="24"/>
              </w:rPr>
              <w:t>Contratação de empresa para fornecimento de computadores portátil (notebooks), estações de trabalho (desktops).</w:t>
            </w:r>
          </w:p>
          <w:p w:rsidR="004F77B4" w:rsidRPr="00622DA2" w:rsidRDefault="004F77B4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VENCIDO O PRAZO PROPOSTO E NÃO SENDO CUMPRIDO O OBJETO, FICARÁ O ÓRGÃO COMPRADOR LIBERADO PARA SE ACHAR CONVENIENTE, ANULAR A NOTA DE EMPENHO OU RESCINDIR O CONTRATO E APLICAR A SANÇÃO CABÍVEL E CONVOCAR SE FOR O CASO, OUTRO FORNECEDOR, OBSERVADA A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046261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040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021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046261" w:rsidRDefault="00046261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046261" w:rsidRDefault="00046261" w:rsidP="00046261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9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INSTITUTO DE PREV. SOCIAL DOS SERV. CEL.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13  INSTITUTO DE PREV. SOCIAL DOS SERVIDORES DE CEL.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13.01  INSTITUTO DE PREV. SOCIAL DOS SERVIDORES DE CEL.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09.271.3000.2-181  MANUTENÇÃO DAS ATIVIDADES DO PREVI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00.01.0003     /     FICHA: 008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R$ 7.426,50 (sete mil e quatrocentos e vinte e seis reais e cinquenta centavos)</w:t>
            </w:r>
          </w:p>
          <w:p w:rsidR="00046261" w:rsidRDefault="00046261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04626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046261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D356E4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Rosangela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Cavazzani</w:t>
            </w:r>
            <w:proofErr w:type="spellEnd"/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 Luca</w:t>
            </w:r>
          </w:p>
          <w:p w:rsidR="00CE11E4" w:rsidRDefault="00D356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DIRETORA PRESIDENTE DE PREVIDENCIA SOCIAL</w:t>
            </w:r>
            <w:bookmarkStart w:id="0" w:name="_GoBack"/>
            <w:bookmarkEnd w:id="0"/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E11E4" w:rsidRPr="004F77B4" w:rsidRDefault="004F77B4" w:rsidP="004F77B4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Leonardo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Skrascke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- ME</w:t>
            </w:r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61" w:rsidRDefault="00046261">
      <w:r>
        <w:separator/>
      </w:r>
    </w:p>
  </w:endnote>
  <w:endnote w:type="continuationSeparator" w:id="0">
    <w:p w:rsidR="00046261" w:rsidRDefault="0004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61" w:rsidRDefault="00046261">
      <w:r>
        <w:separator/>
      </w:r>
    </w:p>
  </w:footnote>
  <w:footnote w:type="continuationSeparator" w:id="0">
    <w:p w:rsidR="00046261" w:rsidRDefault="0004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46261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23B55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4F77B4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618AA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D5E3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557F0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6E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1B4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2018-03-07T13:53:00Z</cp:lastPrinted>
  <dcterms:created xsi:type="dcterms:W3CDTF">2018-03-15T12:27:00Z</dcterms:created>
  <dcterms:modified xsi:type="dcterms:W3CDTF">2018-03-15T12:38:00Z</dcterms:modified>
</cp:coreProperties>
</file>