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842"/>
        <w:gridCol w:w="1472"/>
        <w:gridCol w:w="1295"/>
      </w:tblGrid>
      <w:tr w:rsidR="004909B6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BC1631">
              <w:rPr>
                <w:rFonts w:ascii="Arial Narrow" w:hAnsi="Arial Narrow"/>
                <w:b/>
              </w:rPr>
              <w:t>03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BC1631">
              <w:rPr>
                <w:rFonts w:ascii="Arial Narrow" w:hAnsi="Arial Narrow"/>
                <w:b/>
                <w:szCs w:val="24"/>
              </w:rPr>
              <w:t>20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C21352">
              <w:rPr>
                <w:rFonts w:ascii="Arial Narrow" w:hAnsi="Arial Narrow"/>
                <w:b/>
                <w:szCs w:val="24"/>
              </w:rPr>
              <w:t>02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BC1631">
              <w:rPr>
                <w:rFonts w:ascii="Arial Narrow" w:hAnsi="Arial Narrow"/>
                <w:b/>
                <w:bCs/>
                <w:i/>
                <w:szCs w:val="24"/>
              </w:rPr>
              <w:t>MAURO SERGIO RODRIGUES RANGEL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C163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DA REÚBLICA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BC163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s/n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BC1631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FRAÇÃO DE CHÁCARA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.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BC1631">
              <w:rPr>
                <w:rFonts w:ascii="Arial Narrow" w:hAnsi="Arial Narrow"/>
                <w:szCs w:val="24"/>
              </w:rPr>
              <w:t>AMAMBAI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BC1631">
              <w:rPr>
                <w:rFonts w:ascii="Arial Narrow" w:hAnsi="Arial Narrow"/>
                <w:szCs w:val="24"/>
              </w:rPr>
              <w:t>86.861.226/0001-00</w:t>
            </w:r>
          </w:p>
        </w:tc>
      </w:tr>
      <w:tr w:rsidR="004909B6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47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ANEL DE RESSALTOS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1.260,00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1.260,00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ANEL EXCENTRICO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97,00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ANEL EXENTRICO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97,00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BICOS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252,00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1.008,00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CABEÇOTE TRATOR MASSEY FERGUSSON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2.267,00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2.267,00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EIXO DE ACIONAMENTO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1.175,00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1.175,00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07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JOGO DE ARRUELAS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30,00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08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JOGO DE PALHETA AÇO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72,00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JOGO DE PALHETA DE AÇO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190,00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JOGO DE REPARO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138,00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138,00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JOGO DE REPARO BOMBA INJETORA RETROECAVADEIRA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240,00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 xml:space="preserve">KIT SAPATA </w:t>
            </w:r>
            <w:proofErr w:type="gramStart"/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proofErr w:type="gramEnd"/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PISTÃO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28,00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 xml:space="preserve">KIT SAPATAS </w:t>
            </w:r>
            <w:proofErr w:type="gramStart"/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proofErr w:type="gramEnd"/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PISTÃO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645,00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VALVULA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205,00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205,00</w:t>
            </w:r>
          </w:p>
        </w:tc>
      </w:tr>
      <w:tr w:rsidR="00BC1631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BC1631" w:rsidRPr="00F00671" w:rsidRDefault="00BC1631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31" w:rsidRPr="00BC1631" w:rsidRDefault="00BC1631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VALVULA BOMBA INJETORA RETROESCAVADEIRA RANDON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2" w:type="dxa"/>
            <w:vAlign w:val="center"/>
          </w:tcPr>
          <w:p w:rsidR="00BC1631" w:rsidRPr="00BC1631" w:rsidRDefault="00BC163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148,00</w:t>
            </w:r>
          </w:p>
        </w:tc>
        <w:tc>
          <w:tcPr>
            <w:tcW w:w="1295" w:type="dxa"/>
            <w:vAlign w:val="center"/>
          </w:tcPr>
          <w:p w:rsidR="00BC1631" w:rsidRPr="00BC1631" w:rsidRDefault="00BC163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C1631">
              <w:rPr>
                <w:rFonts w:ascii="Tahoma" w:hAnsi="Tahoma" w:cs="Tahoma"/>
                <w:color w:val="000000"/>
                <w:sz w:val="18"/>
                <w:szCs w:val="18"/>
              </w:rPr>
              <w:t>148,00</w:t>
            </w:r>
          </w:p>
        </w:tc>
      </w:tr>
      <w:tr w:rsidR="004909B6" w:rsidRPr="008D3874"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BC1631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7.600,00</w:t>
            </w:r>
          </w:p>
        </w:tc>
      </w:tr>
      <w:tr w:rsidR="004909B6" w:rsidRPr="009E14B0">
        <w:tc>
          <w:tcPr>
            <w:tcW w:w="10424" w:type="dxa"/>
            <w:gridSpan w:val="8"/>
          </w:tcPr>
          <w:p w:rsidR="002237EC" w:rsidRDefault="004909B6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r w:rsidR="00BC1631" w:rsidRPr="00BC1631">
              <w:rPr>
                <w:rFonts w:ascii="Arial Narrow" w:hAnsi="Arial Narrow"/>
                <w:sz w:val="24"/>
                <w:szCs w:val="24"/>
              </w:rPr>
              <w:t>TEM POR OBJETO A AQUISIÇÃO DE PEÇAS PARA MANUTENÇÃO DO TRATOR MASSEY F. 4283 E UMA RETROESCAVADEIRA RANDON</w:t>
            </w:r>
            <w:r w:rsidR="00BC1631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C1631" w:rsidRPr="00622DA2" w:rsidRDefault="00BC1631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proofErr w:type="spellStart"/>
            <w:r w:rsidR="002237E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BC1631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023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011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BC1631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02.09  SECRETARIA MUNICIPAL DE INFRAESTRUTURA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15.782.0406.2-154  DESENV. E MANUT. DO SISTEMA VIARIO DO MUN. COMO CONST. CONSERV. DE PONTES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</w:t>
                  </w:r>
                  <w:proofErr w:type="gramStart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</w:t>
                  </w:r>
                  <w:proofErr w:type="gramEnd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>MATERIAL DE CONSUMO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00.01.0080.000000     /     FICHA: 147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R$ 4.793,00 (quatro mil e setecentos e noventa e três reais)</w:t>
                  </w:r>
                </w:p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BC1631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02.11  SECRETARIA MUNICIPAL DE DESENV. ECONÔMICO SUSTENTÁVEL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04.122.0002.2-142</w:t>
                  </w:r>
                  <w:proofErr w:type="gramStart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</w:t>
                  </w:r>
                  <w:proofErr w:type="gramEnd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>MANUT. DAS ATIV. DA SECRET. MUNIC. DESENV. ECON. SUSTENTÁVEL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</w:t>
                  </w:r>
                  <w:proofErr w:type="gramStart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</w:t>
                  </w:r>
                  <w:proofErr w:type="gramEnd"/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t>MATERIAL DE CONSUMO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170</w:t>
                  </w:r>
                  <w:r w:rsidRPr="00BC1631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R$ 2.807,00 (dois mil e oitocentos e sete reais)</w:t>
                  </w: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t xml:space="preserve"> </w:t>
            </w:r>
          </w:p>
        </w:tc>
      </w:tr>
      <w:tr w:rsidR="004909B6"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CE11E4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</w:rPr>
              <w:t>Aldacir</w:t>
            </w:r>
            <w:proofErr w:type="spellEnd"/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i w:val="0"/>
                <w:sz w:val="24"/>
                <w:szCs w:val="24"/>
              </w:rPr>
              <w:t>A.S.</w:t>
            </w:r>
            <w:proofErr w:type="gramEnd"/>
            <w:r>
              <w:rPr>
                <w:rFonts w:ascii="Arial Narrow" w:hAnsi="Arial Narrow"/>
                <w:i w:val="0"/>
                <w:sz w:val="24"/>
                <w:szCs w:val="24"/>
              </w:rPr>
              <w:t>Cardinal</w:t>
            </w:r>
            <w:proofErr w:type="spellEnd"/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SECRETÁRIO</w:t>
            </w:r>
            <w:bookmarkStart w:id="0" w:name="_GoBack"/>
            <w:bookmarkEnd w:id="0"/>
            <w:r>
              <w:rPr>
                <w:rFonts w:ascii="Arial Narrow" w:hAnsi="Arial Narrow"/>
                <w:szCs w:val="24"/>
              </w:rPr>
              <w:t xml:space="preserve"> MUNICIPAL INFRAESTRUTURA</w:t>
            </w: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CE11E4" w:rsidRDefault="00CE11E4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Jairo Horst Martins</w:t>
            </w:r>
          </w:p>
          <w:p w:rsidR="004909B6" w:rsidRPr="00622DA2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SECRETÁRIO MUNICIPAL DE </w:t>
            </w:r>
            <w:proofErr w:type="gramStart"/>
            <w:r>
              <w:rPr>
                <w:rFonts w:ascii="Arial Narrow" w:hAnsi="Arial Narrow"/>
                <w:szCs w:val="24"/>
              </w:rPr>
              <w:t>DESEN.</w:t>
            </w:r>
            <w:proofErr w:type="gramEnd"/>
            <w:r>
              <w:rPr>
                <w:rFonts w:ascii="Arial Narrow" w:hAnsi="Arial Narrow"/>
                <w:szCs w:val="24"/>
              </w:rPr>
              <w:t>ECONÔMICO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</w:t>
            </w: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D907B2" w:rsidRDefault="00D907B2" w:rsidP="00D907B2">
            <w:pPr>
              <w:jc w:val="center"/>
              <w:rPr>
                <w:rFonts w:ascii="Arial Narrow" w:hAnsi="Arial Narrow"/>
                <w:bCs/>
                <w:szCs w:val="24"/>
              </w:rPr>
            </w:pPr>
          </w:p>
          <w:p w:rsidR="00CE11E4" w:rsidRPr="00CE11E4" w:rsidRDefault="00CE11E4" w:rsidP="00D907B2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 w:rsidRPr="00CE11E4">
              <w:rPr>
                <w:rFonts w:ascii="Arial Narrow" w:hAnsi="Arial Narrow"/>
                <w:b/>
                <w:bCs/>
                <w:szCs w:val="24"/>
              </w:rPr>
              <w:t>Mauro Sérgio Rodrigues Rangel - ME</w:t>
            </w:r>
          </w:p>
          <w:p w:rsidR="00D907B2" w:rsidRPr="00CE11E4" w:rsidRDefault="00D907B2" w:rsidP="00D907B2">
            <w:pPr>
              <w:jc w:val="center"/>
              <w:rPr>
                <w:rFonts w:ascii="Arial Narrow" w:hAnsi="Arial Narrow"/>
                <w:lang w:val="pt-PT"/>
              </w:rPr>
            </w:pPr>
            <w:r w:rsidRPr="00CE11E4">
              <w:rPr>
                <w:rFonts w:ascii="Arial Narrow" w:hAnsi="Arial Narrow"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31" w:rsidRDefault="00BC1631">
      <w:r>
        <w:separator/>
      </w:r>
    </w:p>
  </w:endnote>
  <w:endnote w:type="continuationSeparator" w:id="0">
    <w:p w:rsidR="00BC1631" w:rsidRDefault="00BC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237EC" w:rsidRPr="00D520A6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237EC" w:rsidRPr="00D520A6" w:rsidRDefault="002237EC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31" w:rsidRDefault="00BC1631">
      <w:r>
        <w:separator/>
      </w:r>
    </w:p>
  </w:footnote>
  <w:footnote w:type="continuationSeparator" w:id="0">
    <w:p w:rsidR="00BC1631" w:rsidRDefault="00BC1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D086C"/>
    <w:rsid w:val="00BD1A4A"/>
    <w:rsid w:val="00C04481"/>
    <w:rsid w:val="00C21352"/>
    <w:rsid w:val="00C222BE"/>
    <w:rsid w:val="00C3554D"/>
    <w:rsid w:val="00C44F9B"/>
    <w:rsid w:val="00C53629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2009-02-05T14:09:00Z</cp:lastPrinted>
  <dcterms:created xsi:type="dcterms:W3CDTF">2018-02-20T16:28:00Z</dcterms:created>
  <dcterms:modified xsi:type="dcterms:W3CDTF">2018-02-20T16:44:00Z</dcterms:modified>
</cp:coreProperties>
</file>