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7D63C" w14:textId="77777777" w:rsidR="00806415" w:rsidRDefault="00806415"/>
    <w:p w14:paraId="349D54CA" w14:textId="77777777" w:rsidR="001D70EE" w:rsidRDefault="001D70EE"/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573551" w14:paraId="3F4DAEE0" w14:textId="77777777" w:rsidTr="007E0DF5">
        <w:tc>
          <w:tcPr>
            <w:tcW w:w="6223" w:type="dxa"/>
            <w:tcBorders>
              <w:top w:val="nil"/>
              <w:left w:val="nil"/>
              <w:bottom w:val="nil"/>
              <w:right w:val="nil"/>
            </w:tcBorders>
          </w:tcPr>
          <w:p w14:paraId="600283AD" w14:textId="19D8D352" w:rsidR="00806415" w:rsidRDefault="00806415" w:rsidP="00806415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Prefeitura Municipal de Coronel Sapucaia/MS</w:t>
            </w:r>
          </w:p>
          <w:p w14:paraId="6A7B5E2D" w14:textId="77777777" w:rsidR="00806415" w:rsidRDefault="00573551" w:rsidP="00806415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A</w:t>
            </w:r>
            <w:r w:rsidR="00806415">
              <w:rPr>
                <w:rFonts w:ascii="Arial Narrow" w:hAnsi="Arial Narrow"/>
                <w:b/>
                <w:sz w:val="24"/>
                <w:szCs w:val="24"/>
              </w:rPr>
              <w:t>v.</w:t>
            </w:r>
            <w:r w:rsidRPr="004435CC">
              <w:rPr>
                <w:rFonts w:ascii="Arial Narrow" w:hAnsi="Arial Narrow"/>
                <w:b/>
                <w:sz w:val="24"/>
                <w:szCs w:val="24"/>
              </w:rPr>
              <w:t xml:space="preserve"> Abílio Espíndola Sobrinho nº 570 – Jardim Seriema</w:t>
            </w:r>
            <w:r w:rsidR="00806415">
              <w:rPr>
                <w:rFonts w:ascii="Arial Narrow" w:hAnsi="Arial Narrow"/>
                <w:b/>
                <w:sz w:val="24"/>
                <w:szCs w:val="24"/>
              </w:rPr>
              <w:t>, CEP 79.999-000</w:t>
            </w:r>
          </w:p>
          <w:p w14:paraId="4301DFA5" w14:textId="2E2FA4A4" w:rsidR="00573551" w:rsidRPr="00D5456A" w:rsidRDefault="00573551" w:rsidP="00806415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CNPJ/MF: 01.988.914/0001-75</w:t>
            </w: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39ED9043" w14:textId="77777777" w:rsidR="00812082" w:rsidRDefault="00812082" w:rsidP="00806415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  <w:p w14:paraId="69C43394" w14:textId="6DD98DA7" w:rsidR="00573551" w:rsidRPr="00622DA2" w:rsidRDefault="00E25D27" w:rsidP="0080641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AUTORIZAÇÃO DE COMPRA Nº </w:t>
            </w:r>
            <w:r w:rsidR="003B1A77">
              <w:rPr>
                <w:rFonts w:ascii="Arial Narrow" w:hAnsi="Arial Narrow"/>
                <w:b/>
              </w:rPr>
              <w:t>005</w:t>
            </w:r>
            <w:r w:rsidR="00373DDF">
              <w:rPr>
                <w:rFonts w:ascii="Arial Narrow" w:hAnsi="Arial Narrow"/>
                <w:b/>
              </w:rPr>
              <w:t>/2023</w:t>
            </w:r>
          </w:p>
          <w:p w14:paraId="26FB9B6B" w14:textId="77777777" w:rsidR="00573551" w:rsidRPr="00622DA2" w:rsidRDefault="00573551" w:rsidP="00806415">
            <w:pPr>
              <w:spacing w:after="0" w:line="240" w:lineRule="auto"/>
              <w:jc w:val="center"/>
            </w:pPr>
          </w:p>
          <w:p w14:paraId="1D862BDE" w14:textId="7D038CC1" w:rsidR="00573551" w:rsidRPr="00622DA2" w:rsidRDefault="00E25D27" w:rsidP="00806415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DATA DA EMISSÃO</w:t>
            </w:r>
            <w:r w:rsidR="00812082">
              <w:rPr>
                <w:rFonts w:ascii="Arial Narrow" w:hAnsi="Arial Narrow"/>
                <w:b/>
                <w:szCs w:val="24"/>
              </w:rPr>
              <w:t xml:space="preserve">: </w:t>
            </w:r>
            <w:r w:rsidR="003B1A77">
              <w:rPr>
                <w:rFonts w:ascii="Arial Narrow" w:hAnsi="Arial Narrow"/>
                <w:b/>
                <w:szCs w:val="24"/>
              </w:rPr>
              <w:t>28</w:t>
            </w:r>
            <w:r w:rsidR="00812082">
              <w:rPr>
                <w:rFonts w:ascii="Arial Narrow" w:hAnsi="Arial Narrow"/>
                <w:b/>
                <w:szCs w:val="24"/>
              </w:rPr>
              <w:t>/</w:t>
            </w:r>
            <w:r w:rsidR="00373DDF">
              <w:rPr>
                <w:rFonts w:ascii="Arial Narrow" w:hAnsi="Arial Narrow"/>
                <w:b/>
                <w:szCs w:val="24"/>
              </w:rPr>
              <w:t>02</w:t>
            </w:r>
            <w:r w:rsidR="00587DE4">
              <w:rPr>
                <w:rFonts w:ascii="Arial Narrow" w:hAnsi="Arial Narrow"/>
                <w:b/>
                <w:szCs w:val="24"/>
              </w:rPr>
              <w:t>/</w:t>
            </w:r>
            <w:r w:rsidR="00373DDF">
              <w:rPr>
                <w:rFonts w:ascii="Arial Narrow" w:hAnsi="Arial Narrow"/>
                <w:b/>
                <w:szCs w:val="24"/>
              </w:rPr>
              <w:t>2023</w:t>
            </w:r>
          </w:p>
        </w:tc>
      </w:tr>
      <w:tr w:rsidR="00573551" w:rsidRPr="00987BEC" w14:paraId="62D525C9" w14:textId="77777777" w:rsidTr="007E0DF5">
        <w:trPr>
          <w:cantSplit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BF5BA" w14:textId="77777777" w:rsidR="00806415" w:rsidRDefault="00806415" w:rsidP="00573551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4063F457" w14:textId="1412740E" w:rsidR="00573551" w:rsidRPr="00987BEC" w:rsidRDefault="00C767B0" w:rsidP="00573551">
            <w:pPr>
              <w:jc w:val="both"/>
              <w:rPr>
                <w:rFonts w:ascii="Arial Narrow" w:hAnsi="Arial Narrow"/>
                <w:b/>
                <w:bCs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FORN</w:t>
            </w:r>
            <w:r w:rsidR="00386DCF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ECEDOR: </w:t>
            </w:r>
            <w:r w:rsidR="003B1A77">
              <w:rPr>
                <w:rFonts w:ascii="Arial Narrow" w:hAnsi="Arial Narrow"/>
                <w:b/>
                <w:bCs/>
                <w:sz w:val="24"/>
                <w:szCs w:val="24"/>
              </w:rPr>
              <w:t>HANEL COMÉRCIO DE MOVEIS EIRELI</w:t>
            </w:r>
          </w:p>
          <w:p w14:paraId="2FA53FCC" w14:textId="26D818B8" w:rsidR="00573551" w:rsidRPr="001477CB" w:rsidRDefault="005915F6" w:rsidP="00573551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ENDEREÇO: </w:t>
            </w:r>
            <w:r w:rsidR="003B1A77">
              <w:rPr>
                <w:rFonts w:ascii="Arial Narrow" w:hAnsi="Arial Narrow"/>
                <w:sz w:val="24"/>
                <w:szCs w:val="24"/>
              </w:rPr>
              <w:t xml:space="preserve">Rua Rachid Saldanha </w:t>
            </w:r>
            <w:proofErr w:type="spellStart"/>
            <w:r w:rsidR="003B1A77">
              <w:rPr>
                <w:rFonts w:ascii="Arial Narrow" w:hAnsi="Arial Narrow"/>
                <w:sz w:val="24"/>
                <w:szCs w:val="24"/>
              </w:rPr>
              <w:t>Derzi</w:t>
            </w:r>
            <w:proofErr w:type="spellEnd"/>
            <w:r w:rsidR="003B1A77">
              <w:rPr>
                <w:rFonts w:ascii="Arial Narrow" w:hAnsi="Arial Narrow"/>
                <w:sz w:val="24"/>
                <w:szCs w:val="24"/>
              </w:rPr>
              <w:t>, 779, Centro</w:t>
            </w:r>
          </w:p>
          <w:p w14:paraId="35B51594" w14:textId="77777777" w:rsidR="0077270F" w:rsidRPr="001477CB" w:rsidRDefault="0077270F" w:rsidP="00573551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718D36F8" w14:textId="4BED767A" w:rsidR="00573551" w:rsidRPr="001477CB" w:rsidRDefault="001477CB" w:rsidP="00573551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CEP: </w:t>
            </w:r>
            <w:r w:rsidRPr="001477CB">
              <w:rPr>
                <w:rFonts w:ascii="Arial Narrow" w:hAnsi="Arial Narrow"/>
                <w:sz w:val="24"/>
                <w:szCs w:val="24"/>
              </w:rPr>
              <w:t>79.995-000</w:t>
            </w:r>
          </w:p>
          <w:p w14:paraId="5182BB55" w14:textId="77777777" w:rsidR="00573551" w:rsidRPr="00987BEC" w:rsidRDefault="00573551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6E26A0A6" w14:textId="77CCEA97" w:rsidR="001477CB" w:rsidRPr="001477CB" w:rsidRDefault="004E7BF1" w:rsidP="001477CB">
            <w:pPr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987BEC">
              <w:rPr>
                <w:rFonts w:ascii="Arial Narrow" w:hAnsi="Arial Narrow"/>
                <w:b/>
                <w:bCs/>
                <w:sz w:val="24"/>
                <w:szCs w:val="24"/>
              </w:rPr>
              <w:t>CIDADE:</w:t>
            </w:r>
            <w:r w:rsidR="005915F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="001477CB">
              <w:rPr>
                <w:rFonts w:ascii="Arial Narrow" w:hAnsi="Arial Narrow"/>
                <w:bCs/>
                <w:sz w:val="24"/>
                <w:szCs w:val="24"/>
              </w:rPr>
              <w:t>Coronel Sapucaia/MS</w:t>
            </w:r>
          </w:p>
          <w:p w14:paraId="4A881D34" w14:textId="65087B61" w:rsidR="00573551" w:rsidRPr="00987BEC" w:rsidRDefault="00573551" w:rsidP="001477CB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987BEC">
              <w:rPr>
                <w:rFonts w:ascii="Arial Narrow" w:hAnsi="Arial Narrow"/>
                <w:b/>
                <w:sz w:val="24"/>
                <w:szCs w:val="24"/>
              </w:rPr>
              <w:t>CNPJ:</w:t>
            </w:r>
            <w:r w:rsidR="001477CB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3B1A77">
              <w:rPr>
                <w:rFonts w:ascii="Arial Narrow" w:hAnsi="Arial Narrow"/>
                <w:sz w:val="24"/>
                <w:szCs w:val="24"/>
              </w:rPr>
              <w:t>73.574.717/0001-10</w:t>
            </w:r>
          </w:p>
        </w:tc>
      </w:tr>
      <w:tr w:rsidR="00573551" w:rsidRPr="009E14B0" w14:paraId="589C58E4" w14:textId="77777777" w:rsidTr="00A468D1">
        <w:trPr>
          <w:trHeight w:val="7492"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177E51" w14:textId="77777777" w:rsidR="00573551" w:rsidRDefault="00573551" w:rsidP="00573551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4D5E88F9" w14:textId="65DBA725" w:rsidR="007E0DF5" w:rsidRDefault="00E25D27" w:rsidP="00E25D27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OBJETO</w:t>
            </w:r>
            <w:r w:rsidRPr="0092139C">
              <w:rPr>
                <w:rFonts w:ascii="Arial Narrow" w:hAnsi="Arial Narrow"/>
                <w:b/>
                <w:sz w:val="24"/>
                <w:szCs w:val="24"/>
              </w:rPr>
              <w:t>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587DE4" w:rsidRPr="00587DE4">
              <w:rPr>
                <w:rFonts w:ascii="Arial Narrow" w:hAnsi="Arial Narrow"/>
                <w:sz w:val="24"/>
                <w:szCs w:val="24"/>
              </w:rPr>
              <w:t>A</w:t>
            </w:r>
            <w:r w:rsidR="00362304">
              <w:rPr>
                <w:rFonts w:ascii="Arial Narrow" w:hAnsi="Arial Narrow"/>
                <w:sz w:val="24"/>
                <w:szCs w:val="24"/>
              </w:rPr>
              <w:t xml:space="preserve">QUISIÇÃO DE </w:t>
            </w:r>
            <w:r w:rsidR="003B1A77">
              <w:rPr>
                <w:rFonts w:ascii="Arial Narrow" w:hAnsi="Arial Narrow"/>
                <w:sz w:val="24"/>
                <w:szCs w:val="24"/>
              </w:rPr>
              <w:t>MATERIAL PERMANENTE – FOGÃO - PARA USUFRUTO DO HOSPITAL MUNICIPAL DE CORONEL SAPUCAIA/MS.</w:t>
            </w:r>
          </w:p>
          <w:p w14:paraId="6FE49FD2" w14:textId="77777777" w:rsidR="003B1A77" w:rsidRDefault="003B1A77" w:rsidP="00E25D27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  <w:lang w:val="pt-PT"/>
              </w:rPr>
            </w:pPr>
          </w:p>
          <w:p w14:paraId="6498EEDD" w14:textId="77777777" w:rsidR="00375353" w:rsidRDefault="00375353" w:rsidP="00375353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DF2760">
              <w:rPr>
                <w:rFonts w:ascii="Arial Narrow" w:hAnsi="Arial Narrow"/>
                <w:b/>
                <w:sz w:val="24"/>
                <w:szCs w:val="24"/>
              </w:rPr>
              <w:t>Art. 24 É dispensável a licitação: Inciso II - Para outros serviços e compras de valor até 10%(dez por cento) do limite previsto na alínea ¨a¨, do inciso II do artigo anterior e para alienações, nos casos previstos nesta Lei, desde que não se refiram a parcelas de um mesmo serviço, compra ou alienação de maior vulto que possa ser realizada de uma só vez. (Red. dada pela Lei nº 9.648 de 1998).</w:t>
            </w:r>
          </w:p>
          <w:p w14:paraId="71B0BD07" w14:textId="77777777" w:rsidR="001477CB" w:rsidRDefault="001477CB" w:rsidP="00375353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tbl>
            <w:tblPr>
              <w:tblW w:w="9760" w:type="dxa"/>
              <w:tblInd w:w="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9"/>
              <w:gridCol w:w="482"/>
              <w:gridCol w:w="482"/>
              <w:gridCol w:w="591"/>
              <w:gridCol w:w="3635"/>
              <w:gridCol w:w="630"/>
              <w:gridCol w:w="881"/>
              <w:gridCol w:w="907"/>
              <w:gridCol w:w="889"/>
              <w:gridCol w:w="890"/>
            </w:tblGrid>
            <w:tr w:rsidR="003B46C5" w:rsidRPr="003B46C5" w14:paraId="27D63059" w14:textId="77777777" w:rsidTr="00A468D1">
              <w:trPr>
                <w:trHeight w:val="300"/>
              </w:trPr>
              <w:tc>
                <w:tcPr>
                  <w:tcW w:w="976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tbl>
                  <w:tblPr>
                    <w:tblW w:w="9760" w:type="dxa"/>
                    <w:tblInd w:w="5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3"/>
                    <w:gridCol w:w="399"/>
                    <w:gridCol w:w="399"/>
                    <w:gridCol w:w="523"/>
                    <w:gridCol w:w="3629"/>
                    <w:gridCol w:w="400"/>
                    <w:gridCol w:w="1053"/>
                    <w:gridCol w:w="1184"/>
                    <w:gridCol w:w="860"/>
                    <w:gridCol w:w="860"/>
                  </w:tblGrid>
                  <w:tr w:rsidR="003B1A77" w:rsidRPr="003B1A77" w14:paraId="213DF3EC" w14:textId="77777777" w:rsidTr="003B1A77">
                    <w:trPr>
                      <w:trHeight w:val="255"/>
                    </w:trPr>
                    <w:tc>
                      <w:tcPr>
                        <w:tcW w:w="9760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C541888" w14:textId="77777777" w:rsidR="003B1A77" w:rsidRPr="003B1A77" w:rsidRDefault="003B1A77" w:rsidP="003B1A77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B1A77">
                          <w:rPr>
                            <w:rFonts w:ascii="Tahoma" w:eastAsia="Times New Roman" w:hAnsi="Tahoma" w:cs="Tahoma"/>
                            <w:b/>
                            <w:bCs/>
                            <w:sz w:val="20"/>
                            <w:szCs w:val="20"/>
                          </w:rPr>
                          <w:t>R E S U L T A D O   D E   L I C I T A Ç Ã O</w:t>
                        </w:r>
                      </w:p>
                    </w:tc>
                  </w:tr>
                  <w:tr w:rsidR="003B1A77" w:rsidRPr="003B1A77" w14:paraId="7B65028F" w14:textId="77777777" w:rsidTr="003B1A77">
                    <w:trPr>
                      <w:trHeight w:val="210"/>
                    </w:trPr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0C36865" w14:textId="77777777" w:rsidR="003B1A77" w:rsidRPr="003B1A77" w:rsidRDefault="003B1A77" w:rsidP="003B1A77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388C55B" w14:textId="77777777" w:rsidR="003B1A77" w:rsidRPr="003B1A77" w:rsidRDefault="003B1A77" w:rsidP="003B1A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10805A7" w14:textId="77777777" w:rsidR="003B1A77" w:rsidRPr="003B1A77" w:rsidRDefault="003B1A77" w:rsidP="003B1A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BCDD073" w14:textId="77777777" w:rsidR="003B1A77" w:rsidRPr="003B1A77" w:rsidRDefault="003B1A77" w:rsidP="003B1A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1C2C47E" w14:textId="77777777" w:rsidR="003B1A77" w:rsidRPr="003B1A77" w:rsidRDefault="003B1A77" w:rsidP="003B1A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7F8BACA" w14:textId="77777777" w:rsidR="003B1A77" w:rsidRPr="003B1A77" w:rsidRDefault="003B1A77" w:rsidP="003B1A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C22A6E3" w14:textId="77777777" w:rsidR="003B1A77" w:rsidRPr="003B1A77" w:rsidRDefault="003B1A77" w:rsidP="003B1A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869123B" w14:textId="77777777" w:rsidR="003B1A77" w:rsidRPr="003B1A77" w:rsidRDefault="003B1A77" w:rsidP="003B1A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1ED2B03" w14:textId="77777777" w:rsidR="003B1A77" w:rsidRPr="003B1A77" w:rsidRDefault="003B1A77" w:rsidP="003B1A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297FA2A" w14:textId="77777777" w:rsidR="003B1A77" w:rsidRPr="003B1A77" w:rsidRDefault="003B1A77" w:rsidP="003B1A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B1A77" w:rsidRPr="003B1A77" w14:paraId="29371A54" w14:textId="77777777" w:rsidTr="003B1A77">
                    <w:trPr>
                      <w:trHeight w:val="180"/>
                    </w:trPr>
                    <w:tc>
                      <w:tcPr>
                        <w:tcW w:w="1700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6D2017F7" w14:textId="77777777" w:rsidR="003B1A77" w:rsidRPr="003B1A77" w:rsidRDefault="003B1A77" w:rsidP="003B1A77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4"/>
                            <w:szCs w:val="14"/>
                          </w:rPr>
                        </w:pPr>
                        <w:r w:rsidRPr="003B1A77">
                          <w:rPr>
                            <w:rFonts w:ascii="Tahoma" w:eastAsia="Times New Roman" w:hAnsi="Tahoma" w:cs="Tahoma"/>
                            <w:sz w:val="14"/>
                            <w:szCs w:val="14"/>
                          </w:rPr>
                          <w:t>DATA</w:t>
                        </w: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03444DDA" w14:textId="77777777" w:rsidR="003B1A77" w:rsidRPr="003B1A77" w:rsidRDefault="003B1A77" w:rsidP="003B1A77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4"/>
                            <w:szCs w:val="14"/>
                          </w:rPr>
                        </w:pPr>
                        <w:r w:rsidRPr="003B1A77">
                          <w:rPr>
                            <w:rFonts w:ascii="Tahoma" w:eastAsia="Times New Roman" w:hAnsi="Tahoma" w:cs="Tahoma"/>
                            <w:sz w:val="14"/>
                            <w:szCs w:val="14"/>
                          </w:rPr>
                          <w:t>Nº PROCESSO</w:t>
                        </w:r>
                      </w:p>
                    </w:tc>
                    <w:tc>
                      <w:tcPr>
                        <w:tcW w:w="438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6E6B660E" w14:textId="77777777" w:rsidR="003B1A77" w:rsidRPr="003B1A77" w:rsidRDefault="003B1A77" w:rsidP="003B1A77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4"/>
                            <w:szCs w:val="14"/>
                          </w:rPr>
                        </w:pPr>
                        <w:r w:rsidRPr="003B1A77">
                          <w:rPr>
                            <w:rFonts w:ascii="Tahoma" w:eastAsia="Times New Roman" w:hAnsi="Tahoma" w:cs="Tahoma"/>
                            <w:sz w:val="14"/>
                            <w:szCs w:val="14"/>
                          </w:rPr>
                          <w:t>MODALIDADE/Nº</w:t>
                        </w:r>
                      </w:p>
                    </w:tc>
                  </w:tr>
                  <w:tr w:rsidR="003B1A77" w:rsidRPr="003B1A77" w14:paraId="72891BBA" w14:textId="77777777" w:rsidTr="003B1A77">
                    <w:trPr>
                      <w:trHeight w:val="225"/>
                    </w:trPr>
                    <w:tc>
                      <w:tcPr>
                        <w:tcW w:w="1700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1F9E102" w14:textId="77777777" w:rsidR="003B1A77" w:rsidRPr="003B1A77" w:rsidRDefault="003B1A77" w:rsidP="003B1A77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3B1A77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28/02/2023</w:t>
                        </w: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A39D10F" w14:textId="77777777" w:rsidR="003B1A77" w:rsidRPr="003B1A77" w:rsidRDefault="003B1A77" w:rsidP="003B1A77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3B1A77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0024/2023</w:t>
                        </w:r>
                      </w:p>
                    </w:tc>
                    <w:tc>
                      <w:tcPr>
                        <w:tcW w:w="438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716034B" w14:textId="77777777" w:rsidR="003B1A77" w:rsidRPr="003B1A77" w:rsidRDefault="003B1A77" w:rsidP="003B1A77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3B1A77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DISP. Nº 0008/2023</w:t>
                        </w:r>
                      </w:p>
                    </w:tc>
                  </w:tr>
                  <w:tr w:rsidR="003B1A77" w:rsidRPr="003B1A77" w14:paraId="3BF4785A" w14:textId="77777777" w:rsidTr="003B1A77">
                    <w:trPr>
                      <w:trHeight w:val="210"/>
                    </w:trPr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0F9935A" w14:textId="77777777" w:rsidR="003B1A77" w:rsidRPr="003B1A77" w:rsidRDefault="003B1A77" w:rsidP="003B1A77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196A302" w14:textId="77777777" w:rsidR="003B1A77" w:rsidRPr="003B1A77" w:rsidRDefault="003B1A77" w:rsidP="003B1A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AF8703A" w14:textId="77777777" w:rsidR="003B1A77" w:rsidRPr="003B1A77" w:rsidRDefault="003B1A77" w:rsidP="003B1A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7F61525" w14:textId="77777777" w:rsidR="003B1A77" w:rsidRPr="003B1A77" w:rsidRDefault="003B1A77" w:rsidP="003B1A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6960F7F" w14:textId="77777777" w:rsidR="003B1A77" w:rsidRPr="003B1A77" w:rsidRDefault="003B1A77" w:rsidP="003B1A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5DD59ED" w14:textId="77777777" w:rsidR="003B1A77" w:rsidRPr="003B1A77" w:rsidRDefault="003B1A77" w:rsidP="003B1A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7CF83F6" w14:textId="77777777" w:rsidR="003B1A77" w:rsidRPr="003B1A77" w:rsidRDefault="003B1A77" w:rsidP="003B1A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F0623F3" w14:textId="77777777" w:rsidR="003B1A77" w:rsidRPr="003B1A77" w:rsidRDefault="003B1A77" w:rsidP="003B1A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99DE1DD" w14:textId="77777777" w:rsidR="003B1A77" w:rsidRPr="003B1A77" w:rsidRDefault="003B1A77" w:rsidP="003B1A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8EECB27" w14:textId="77777777" w:rsidR="003B1A77" w:rsidRPr="003B1A77" w:rsidRDefault="003B1A77" w:rsidP="003B1A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B1A77" w:rsidRPr="003B1A77" w14:paraId="71A24ABA" w14:textId="77777777" w:rsidTr="003B1A77">
                    <w:trPr>
                      <w:trHeight w:val="300"/>
                    </w:trPr>
                    <w:tc>
                      <w:tcPr>
                        <w:tcW w:w="9760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CB9DEBA" w14:textId="77777777" w:rsidR="003B1A77" w:rsidRPr="003B1A77" w:rsidRDefault="003B1A77" w:rsidP="003B1A77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3B1A77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HANEL COMERCIO DE MOVEIS EIRELI</w:t>
                        </w:r>
                      </w:p>
                    </w:tc>
                  </w:tr>
                  <w:tr w:rsidR="003B1A77" w:rsidRPr="003B1A77" w14:paraId="77F35881" w14:textId="77777777" w:rsidTr="003B1A77">
                    <w:trPr>
                      <w:trHeight w:val="165"/>
                    </w:trPr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A19B482" w14:textId="77777777" w:rsidR="003B1A77" w:rsidRPr="003B1A77" w:rsidRDefault="003B1A77" w:rsidP="003B1A77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72ED1A4" w14:textId="77777777" w:rsidR="003B1A77" w:rsidRPr="003B1A77" w:rsidRDefault="003B1A77" w:rsidP="003B1A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A2D6880" w14:textId="77777777" w:rsidR="003B1A77" w:rsidRPr="003B1A77" w:rsidRDefault="003B1A77" w:rsidP="003B1A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B0EF43A" w14:textId="77777777" w:rsidR="003B1A77" w:rsidRPr="003B1A77" w:rsidRDefault="003B1A77" w:rsidP="003B1A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7BC4D55" w14:textId="77777777" w:rsidR="003B1A77" w:rsidRPr="003B1A77" w:rsidRDefault="003B1A77" w:rsidP="003B1A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DEF7DE2" w14:textId="77777777" w:rsidR="003B1A77" w:rsidRPr="003B1A77" w:rsidRDefault="003B1A77" w:rsidP="003B1A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7BD364B" w14:textId="77777777" w:rsidR="003B1A77" w:rsidRPr="003B1A77" w:rsidRDefault="003B1A77" w:rsidP="003B1A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0D8CA5E" w14:textId="77777777" w:rsidR="003B1A77" w:rsidRPr="003B1A77" w:rsidRDefault="003B1A77" w:rsidP="003B1A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7D83A04" w14:textId="77777777" w:rsidR="003B1A77" w:rsidRPr="003B1A77" w:rsidRDefault="003B1A77" w:rsidP="003B1A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D3651F8" w14:textId="77777777" w:rsidR="003B1A77" w:rsidRPr="003B1A77" w:rsidRDefault="003B1A77" w:rsidP="003B1A7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B1A77" w:rsidRPr="003B1A77" w14:paraId="291B8591" w14:textId="77777777" w:rsidTr="003B1A77">
                    <w:trPr>
                      <w:trHeight w:val="330"/>
                    </w:trPr>
                    <w:tc>
                      <w:tcPr>
                        <w:tcW w:w="4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D973CA8" w14:textId="77777777" w:rsidR="003B1A77" w:rsidRPr="003B1A77" w:rsidRDefault="003B1A77" w:rsidP="003B1A77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3B1A77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ANEXO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DFED32C" w14:textId="77777777" w:rsidR="003B1A77" w:rsidRPr="003B1A77" w:rsidRDefault="003B1A77" w:rsidP="003B1A77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3B1A77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LOTE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3F8062A" w14:textId="77777777" w:rsidR="003B1A77" w:rsidRPr="003B1A77" w:rsidRDefault="003B1A77" w:rsidP="003B1A77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3B1A77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ITEM</w:t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D116888" w14:textId="77777777" w:rsidR="003B1A77" w:rsidRPr="003B1A77" w:rsidRDefault="003B1A77" w:rsidP="003B1A77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3B1A77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CÓD.</w:t>
                        </w:r>
                      </w:p>
                    </w:tc>
                    <w:tc>
                      <w:tcPr>
                        <w:tcW w:w="36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FE3D2D7" w14:textId="77777777" w:rsidR="003B1A77" w:rsidRPr="003B1A77" w:rsidRDefault="003B1A77" w:rsidP="003B1A77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3B1A77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ESPECIFICAÇÃO DO ITEM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21C6D1B" w14:textId="77777777" w:rsidR="003B1A77" w:rsidRPr="003B1A77" w:rsidRDefault="003B1A77" w:rsidP="003B1A77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3B1A77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UNID</w:t>
                        </w:r>
                      </w:p>
                    </w:tc>
                    <w:tc>
                      <w:tcPr>
                        <w:tcW w:w="10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79266F8" w14:textId="77777777" w:rsidR="003B1A77" w:rsidRPr="003B1A77" w:rsidRDefault="003B1A77" w:rsidP="003B1A77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3B1A77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QUANTIDADE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68520D7" w14:textId="77777777" w:rsidR="003B1A77" w:rsidRPr="003B1A77" w:rsidRDefault="003B1A77" w:rsidP="003B1A77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3B1A77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 xml:space="preserve">MARCA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C49D5C2" w14:textId="77777777" w:rsidR="003B1A77" w:rsidRPr="003B1A77" w:rsidRDefault="003B1A77" w:rsidP="003B1A77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3B1A77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VALOR UNIT.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79A64D7" w14:textId="77777777" w:rsidR="003B1A77" w:rsidRPr="003B1A77" w:rsidRDefault="003B1A77" w:rsidP="003B1A77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3B1A77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VALOR TOTAL</w:t>
                        </w:r>
                      </w:p>
                    </w:tc>
                  </w:tr>
                  <w:tr w:rsidR="003B1A77" w:rsidRPr="003B1A77" w14:paraId="2623F137" w14:textId="77777777" w:rsidTr="003B1A77">
                    <w:trPr>
                      <w:trHeight w:val="2160"/>
                    </w:trPr>
                    <w:tc>
                      <w:tcPr>
                        <w:tcW w:w="400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FDFD003" w14:textId="77777777" w:rsidR="003B1A77" w:rsidRPr="003B1A77" w:rsidRDefault="003B1A77" w:rsidP="003B1A77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3B1A77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I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83BCFBD" w14:textId="77777777" w:rsidR="003B1A77" w:rsidRPr="003B1A77" w:rsidRDefault="003B1A77" w:rsidP="003B1A77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3B1A77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99D7EE5" w14:textId="77777777" w:rsidR="003B1A77" w:rsidRPr="003B1A77" w:rsidRDefault="003B1A77" w:rsidP="003B1A77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3B1A77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A19ECFD" w14:textId="77777777" w:rsidR="003B1A77" w:rsidRPr="003B1A77" w:rsidRDefault="003B1A77" w:rsidP="003B1A77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3B1A77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35346</w:t>
                        </w: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FA55890" w14:textId="77777777" w:rsidR="003B1A77" w:rsidRPr="003B1A77" w:rsidRDefault="003B1A77" w:rsidP="003B1A77">
                        <w:pPr>
                          <w:spacing w:after="0" w:line="240" w:lineRule="auto"/>
                          <w:jc w:val="both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3B1A77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 xml:space="preserve">FOGAO INDUSTRIAL 4 </w:t>
                        </w:r>
                        <w:proofErr w:type="gramStart"/>
                        <w:r w:rsidRPr="003B1A77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BOCAS,</w:t>
                        </w:r>
                        <w:r w:rsidRPr="003B1A77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br/>
                          <w:t>COM</w:t>
                        </w:r>
                        <w:proofErr w:type="gramEnd"/>
                        <w:r w:rsidRPr="003B1A77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 xml:space="preserve"> AS SEGUINTES ESPECIFICAÇÕES:</w:t>
                        </w:r>
                        <w:r w:rsidRPr="003B1A77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br/>
                          <w:t>MESA ESMALTADA</w:t>
                        </w:r>
                        <w:r w:rsidRPr="003B1A77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br/>
                          <w:t>REGULAGEM DE ALTURA DA MESA</w:t>
                        </w:r>
                        <w:r w:rsidRPr="003B1A77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br/>
                          <w:t>BANDEJA PARA RESÍDUOS.</w:t>
                        </w:r>
                        <w:r w:rsidRPr="003B1A77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br/>
                          <w:t>INJETOR HORIZONTAL DE GÁS PARA EVITAR ENTUPIMENTO.</w:t>
                        </w:r>
                        <w:r w:rsidRPr="003B1A77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br/>
                          <w:t>02 QUEIMADORES DIANTEIROS DE FERRO FUNDIDO COM CHAMA TRIPLA E CONTROLE INDIVIDUAL DAS CHAMAS EXTERNA E INTERNA.</w:t>
                        </w:r>
                        <w:r w:rsidRPr="003B1A77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br/>
                          <w:t>02 QUEIMADORES TRASEIROS DE FERRO FUNDIDO, COM CHAMA DUPLA.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5435E10" w14:textId="77777777" w:rsidR="003B1A77" w:rsidRPr="003B1A77" w:rsidRDefault="003B1A77" w:rsidP="003B1A77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3B1A77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UN</w:t>
                        </w:r>
                      </w:p>
                    </w:tc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47C45CF" w14:textId="77777777" w:rsidR="003B1A77" w:rsidRPr="003B1A77" w:rsidRDefault="003B1A77" w:rsidP="003B1A77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3B1A77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2,00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E8EE04E" w14:textId="77777777" w:rsidR="003B1A77" w:rsidRPr="003B1A77" w:rsidRDefault="003B1A77" w:rsidP="003B1A77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3B1A77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LAYR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A3FDC76" w14:textId="77777777" w:rsidR="003B1A77" w:rsidRPr="003B1A77" w:rsidRDefault="003B1A77" w:rsidP="003B1A77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3B1A77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1.390,00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EF989AF" w14:textId="77777777" w:rsidR="003B1A77" w:rsidRPr="003B1A77" w:rsidRDefault="003B1A77" w:rsidP="003B1A77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3B1A77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2.780,00</w:t>
                        </w:r>
                      </w:p>
                    </w:tc>
                  </w:tr>
                  <w:tr w:rsidR="003B1A77" w:rsidRPr="003B1A77" w14:paraId="30FCF8CA" w14:textId="77777777" w:rsidTr="003B1A77">
                    <w:trPr>
                      <w:trHeight w:val="210"/>
                    </w:trPr>
                    <w:tc>
                      <w:tcPr>
                        <w:tcW w:w="8040" w:type="dxa"/>
                        <w:gridSpan w:val="8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BE9A15F" w14:textId="77777777" w:rsidR="003B1A77" w:rsidRPr="003B1A77" w:rsidRDefault="003B1A77" w:rsidP="003B1A77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3B1A77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VALOR TOTAL</w:t>
                        </w:r>
                      </w:p>
                    </w:tc>
                    <w:tc>
                      <w:tcPr>
                        <w:tcW w:w="1720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CE0A3E9" w14:textId="77777777" w:rsidR="003B1A77" w:rsidRPr="003B1A77" w:rsidRDefault="003B1A77" w:rsidP="003B1A77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3B1A77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2.780,00</w:t>
                        </w:r>
                      </w:p>
                    </w:tc>
                  </w:tr>
                </w:tbl>
                <w:p w14:paraId="740BB466" w14:textId="6E921B51" w:rsidR="00804D0E" w:rsidRDefault="00804D0E" w:rsidP="001477C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014AAC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DE64132" w14:textId="77777777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>LOCAL DA ENTREGA: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A entrega dos materiais será conforme descrição no termo de referência, devendo ser efetuada no Almoxarifado Central, localizado na Avenida Abílio Espíndola Sobrinho, nº 570, Jardim Seriema, Coronel Sapucaia – MS, obedecendo aos critérios de aceitação e conforme Autorização de Fornecimento, onde serão conferidas conforme as </w:t>
                  </w:r>
                  <w:r>
                    <w:rPr>
                      <w:rFonts w:ascii="Arial Narrow" w:hAnsi="Arial Narrow"/>
                      <w:szCs w:val="24"/>
                    </w:rPr>
                    <w:lastRenderedPageBreak/>
                    <w:t xml:space="preserve">especificações. </w:t>
                  </w:r>
                </w:p>
                <w:p w14:paraId="35601C6B" w14:textId="2DD8B38A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>PRAZO DE ENTREGA: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O prazo</w:t>
                  </w:r>
                  <w:r w:rsidR="0077270F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máximo de entrega é de 05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(cinco) dias úteis, contados do recebimento da Autorização de Fornecimento </w:t>
                  </w:r>
                  <w:r w:rsidRPr="001E792B">
                    <w:rPr>
                      <w:rFonts w:ascii="Arial Narrow" w:hAnsi="Arial Narrow"/>
                      <w:b/>
                      <w:szCs w:val="24"/>
                    </w:rPr>
                    <w:t>definido pela Contratante</w:t>
                  </w:r>
                  <w:r>
                    <w:rPr>
                      <w:rFonts w:ascii="Arial Narrow" w:hAnsi="Arial Narrow"/>
                      <w:szCs w:val="24"/>
                    </w:rPr>
                    <w:t>.</w:t>
                  </w:r>
                </w:p>
                <w:p w14:paraId="432EF516" w14:textId="4676BF44" w:rsidR="00804D0E" w:rsidRPr="000A5E3A" w:rsidRDefault="003B1A77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szCs w:val="24"/>
                    </w:rPr>
                    <w:t>O PRODUTO</w:t>
                  </w:r>
                  <w:r w:rsidR="00804D0E">
                    <w:rPr>
                      <w:rFonts w:ascii="Arial Narrow" w:hAnsi="Arial Narrow"/>
                      <w:szCs w:val="24"/>
                    </w:rPr>
                    <w:t xml:space="preserve"> pod</w:t>
                  </w:r>
                  <w:r>
                    <w:rPr>
                      <w:rFonts w:ascii="Arial Narrow" w:hAnsi="Arial Narrow"/>
                      <w:szCs w:val="24"/>
                    </w:rPr>
                    <w:t>erá ser rejeitado</w:t>
                  </w:r>
                  <w:r w:rsidR="00804D0E">
                    <w:rPr>
                      <w:rFonts w:ascii="Arial Narrow" w:hAnsi="Arial Narrow"/>
                      <w:szCs w:val="24"/>
                    </w:rPr>
                    <w:t>, no todo ou em parte, quando em desacordo com as especificações constantes no termo de referência e na proposta de preços, devendo</w:t>
                  </w:r>
                  <w:r w:rsidR="0077270F">
                    <w:rPr>
                      <w:rFonts w:ascii="Arial Narrow" w:hAnsi="Arial Narrow"/>
                      <w:szCs w:val="24"/>
                    </w:rPr>
                    <w:t xml:space="preserve"> ser substituídos no prazo de 03 (três)</w:t>
                  </w:r>
                  <w:r w:rsidR="00804D0E">
                    <w:rPr>
                      <w:rFonts w:ascii="Arial Narrow" w:hAnsi="Arial Narrow"/>
                      <w:szCs w:val="24"/>
                    </w:rPr>
                    <w:t xml:space="preserve"> dias, a contar da notificação da contratada, às suas custas, sem prejuízo para Contratante, e aplicação das penalidades cabíveis.</w:t>
                  </w:r>
                </w:p>
                <w:p w14:paraId="7B7D1A04" w14:textId="27E88364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/>
                      <w:sz w:val="24"/>
                      <w:szCs w:val="24"/>
                    </w:rPr>
                    <w:t>DAS PENALIDADES:</w:t>
                  </w:r>
                  <w:r w:rsidRPr="00622DA2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sem prej</w:t>
                  </w:r>
                  <w:r w:rsidR="0077270F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uízo das demais penalidades na Lei F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ederal nº 8.666/93, será aplicada multa moratória de 0,5% (meio por cento) por dia, sobre o valor da despesa, se houver atraso injustificado na entrega do produto.</w:t>
                  </w:r>
                </w:p>
                <w:p w14:paraId="095C012B" w14:textId="77777777" w:rsidR="00804D0E" w:rsidRPr="00622DA2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</w:p>
                <w:p w14:paraId="29A58FE3" w14:textId="4C5D344A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Vencido o prazo proposto e não sendo cumprido o objeto, ficará o órgão comprador liberado para se achar conveniente, anular a </w:t>
                  </w:r>
                  <w:r w:rsidR="0077270F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nota de empenho ou rescindir o C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ontrato e aplicar a sanção cabível e convocar se for o caso, outro fornecedor, observada a ordem de classificação, não cabendo ao licitante inadimplente direito de qualquer reclamação.</w:t>
                  </w:r>
                </w:p>
                <w:p w14:paraId="4F8DB2F5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</w:p>
                <w:p w14:paraId="0A174363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M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ulta de 10% (dez por cento) sobre o valor do fornecimento não realizado, caso haja recusa na execução do serviço licitado, independentemente de multa moratória.</w:t>
                  </w:r>
                </w:p>
                <w:p w14:paraId="3980F366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</w:p>
                <w:p w14:paraId="23066001" w14:textId="142B6474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O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 valor da multa aplicada deverá</w:t>
                  </w:r>
                  <w:r w:rsidR="0077270F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 ser recolhido à tesouraria da Prefeitura Municipal de Coronel S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apucaia</w:t>
                  </w:r>
                  <w:r w:rsidR="0077270F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/MS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, dentro do prazo de 03 (três) dias úteis, após a respectiva notificação.  </w:t>
                  </w:r>
                </w:p>
                <w:p w14:paraId="469DD8EF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14:paraId="3098291C" w14:textId="354693B6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/>
                      <w:bCs/>
                      <w:szCs w:val="24"/>
                    </w:rPr>
                    <w:t>CONDIÇÕES DE PAGAMENTO:</w:t>
                  </w:r>
                  <w:r w:rsidRPr="00546497">
                    <w:rPr>
                      <w:rFonts w:ascii="Arial Narrow" w:hAnsi="Arial Narrow"/>
                      <w:bCs/>
                      <w:szCs w:val="24"/>
                    </w:rPr>
                    <w:t xml:space="preserve"> 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 xml:space="preserve">o pagamento será efetuado </w:t>
                  </w:r>
                  <w:r w:rsidR="00E110A5">
                    <w:rPr>
                      <w:rFonts w:ascii="Arial Narrow" w:hAnsi="Arial Narrow"/>
                      <w:szCs w:val="24"/>
                    </w:rPr>
                    <w:t>no prazo de 30 (trinta</w:t>
                  </w:r>
                  <w:r>
                    <w:rPr>
                      <w:rFonts w:ascii="Arial Narrow" w:hAnsi="Arial Narrow"/>
                      <w:szCs w:val="24"/>
                    </w:rPr>
                    <w:t>)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 xml:space="preserve"> dias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úteis da data de apresentação dos documentos de cobrança, desde que a totalidade do objeto contratado tenha sido executada, atestada e aprovada pelo Contratante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>.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O pagamento será efetuado na conta corrente da Contratada através de Ordem Bancária.</w:t>
                  </w:r>
                </w:p>
                <w:p w14:paraId="586DDA4E" w14:textId="77777777" w:rsidR="00804D0E" w:rsidRPr="007B514F" w:rsidRDefault="00804D0E" w:rsidP="00804D0E">
                  <w:pPr>
                    <w:jc w:val="both"/>
                    <w:rPr>
                      <w:rFonts w:ascii="Arial Narrow" w:hAnsi="Arial Narrow"/>
                      <w:b/>
                      <w:bCs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FUNDAMENTO LEGAL: LEI FEDERAL 8.666/93 </w:t>
                  </w:r>
                </w:p>
                <w:p w14:paraId="095CD8F3" w14:textId="5BDC8EF2" w:rsidR="00804D0E" w:rsidRDefault="003B1A77" w:rsidP="00804D0E">
                  <w:pPr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>PROCESSO Nº 024</w:t>
                  </w:r>
                  <w:r w:rsidR="00373DDF">
                    <w:rPr>
                      <w:rFonts w:ascii="Arial Narrow" w:hAnsi="Arial Narrow"/>
                      <w:b/>
                      <w:bCs/>
                      <w:szCs w:val="24"/>
                    </w:rPr>
                    <w:t>/2023</w:t>
                  </w:r>
                </w:p>
                <w:p w14:paraId="49FBAA5C" w14:textId="2DDABE94" w:rsidR="00804D0E" w:rsidRPr="00622DA2" w:rsidRDefault="00804D0E" w:rsidP="00804D0E">
                  <w:pPr>
                    <w:rPr>
                      <w:rFonts w:ascii="Arial Narrow" w:hAnsi="Arial Narrow"/>
                      <w:b/>
                      <w:bCs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MODALIDADE: 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DISPENSA DE LICITAÇÃO Nº </w:t>
                  </w:r>
                  <w:r w:rsidR="003B1A77">
                    <w:rPr>
                      <w:rFonts w:ascii="Arial Narrow" w:hAnsi="Arial Narrow"/>
                      <w:b/>
                      <w:bCs/>
                      <w:szCs w:val="24"/>
                    </w:rPr>
                    <w:t>008</w:t>
                  </w:r>
                  <w:r w:rsidR="00A468D1">
                    <w:rPr>
                      <w:rFonts w:ascii="Arial Narrow" w:hAnsi="Arial Narrow"/>
                      <w:b/>
                      <w:bCs/>
                      <w:szCs w:val="24"/>
                    </w:rPr>
                    <w:t>/</w:t>
                  </w:r>
                  <w:r w:rsidR="00373DDF">
                    <w:rPr>
                      <w:rFonts w:ascii="Arial Narrow" w:hAnsi="Arial Narrow"/>
                      <w:b/>
                      <w:bCs/>
                      <w:szCs w:val="24"/>
                    </w:rPr>
                    <w:t>2023</w:t>
                  </w:r>
                </w:p>
                <w:p w14:paraId="1F8F5E58" w14:textId="77777777" w:rsidR="00804D0E" w:rsidRDefault="00804D0E" w:rsidP="00804D0E">
                  <w:pPr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DOTAÇÃ</w:t>
                  </w:r>
                  <w:r w:rsidRPr="00622DA2">
                    <w:rPr>
                      <w:rFonts w:ascii="Arial Narrow" w:hAnsi="Arial Narrow"/>
                      <w:b/>
                      <w:szCs w:val="24"/>
                    </w:rPr>
                    <w:t>O ORÇAMENTÁRIA:</w:t>
                  </w:r>
                </w:p>
                <w:p w14:paraId="69737C5B" w14:textId="69F5901A" w:rsidR="00373DDF" w:rsidRDefault="003B1A77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2 FUNDO MUNICIPAL DE SAÚDE </w:t>
                  </w:r>
                </w:p>
                <w:p w14:paraId="0CA617FB" w14:textId="551BE78C" w:rsidR="003B1A77" w:rsidRDefault="003B1A77" w:rsidP="003B1A77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07 SECRETARIA MUNICIPAL DE SAÚDE PÚBLICA</w:t>
                  </w:r>
                </w:p>
                <w:p w14:paraId="2A8EBF1A" w14:textId="36C9E84B" w:rsidR="003B1A77" w:rsidRDefault="003B1A77" w:rsidP="003B1A77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07.02 FUNDO MUNICIPAL DE SAÚDE</w:t>
                  </w:r>
                </w:p>
                <w:p w14:paraId="7AE15079" w14:textId="32E10F5D" w:rsidR="003B1A77" w:rsidRDefault="003B1A77" w:rsidP="003B1A77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10.302.1100.2-107 GESTÃO DO BLOCO DE ATENÇÃO ESPECIALIZADA</w:t>
                  </w:r>
                </w:p>
                <w:p w14:paraId="7F172697" w14:textId="77777777" w:rsidR="003B1A77" w:rsidRDefault="003B1A77" w:rsidP="003B1A77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4.4.90.52.00 EQUIPAMENTOS E MATERIAL PERMANENTE</w:t>
                  </w:r>
                </w:p>
                <w:p w14:paraId="7D57AAA4" w14:textId="77777777" w:rsidR="003B1A77" w:rsidRDefault="003B1A77" w:rsidP="003B1A77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1.500.1002-000 FICHA 285</w:t>
                  </w:r>
                </w:p>
                <w:p w14:paraId="02F9D6FE" w14:textId="78321A3E" w:rsidR="003B1A77" w:rsidRDefault="003B1A77" w:rsidP="003B1A77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R$ 2.780,00</w:t>
                  </w:r>
                </w:p>
                <w:p w14:paraId="70A58EFE" w14:textId="77777777" w:rsidR="003B1A77" w:rsidRDefault="003B1A77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21666788" w14:textId="77777777" w:rsidR="00804D0E" w:rsidRPr="00106080" w:rsidRDefault="00804D0E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A Nota Fiscal deverá conter:</w:t>
                  </w:r>
                </w:p>
                <w:p w14:paraId="709E7E9B" w14:textId="77777777" w:rsidR="00804D0E" w:rsidRPr="00106080" w:rsidRDefault="00804D0E" w:rsidP="00804D0E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Número do Processo </w:t>
                  </w:r>
                </w:p>
                <w:p w14:paraId="0B6BF4FA" w14:textId="77777777" w:rsidR="00804D0E" w:rsidRPr="00106080" w:rsidRDefault="00804D0E" w:rsidP="00804D0E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 Razão social</w:t>
                  </w:r>
                </w:p>
                <w:p w14:paraId="47A1C741" w14:textId="77777777" w:rsidR="00804D0E" w:rsidRPr="00106080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lastRenderedPageBreak/>
                    <w:t xml:space="preserve">Endereço </w:t>
                  </w:r>
                </w:p>
                <w:p w14:paraId="2465D771" w14:textId="77777777" w:rsidR="00804D0E" w:rsidRPr="00106080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CNPJ </w:t>
                  </w:r>
                </w:p>
                <w:p w14:paraId="7206C0D2" w14:textId="77777777" w:rsidR="00804D0E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Número da Autorização de Compra.</w:t>
                  </w:r>
                </w:p>
                <w:p w14:paraId="49225D74" w14:textId="77777777" w:rsidR="00D5456A" w:rsidRDefault="00D5456A" w:rsidP="00D5456A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0AA832EF" w14:textId="5FB979A6" w:rsidR="00804D0E" w:rsidRPr="0077270F" w:rsidRDefault="00804D0E" w:rsidP="00D5456A">
                  <w:pPr>
                    <w:jc w:val="both"/>
                    <w:rPr>
                      <w:rFonts w:ascii="Arial Narrow" w:hAnsi="Arial Narrow"/>
                      <w:b/>
                      <w:i/>
                      <w:iCs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OBS: Não será aceito Nota Fiscal com rasura ou emendas</w:t>
                  </w:r>
                  <w:r w:rsidRPr="00106080">
                    <w:rPr>
                      <w:rFonts w:ascii="Arial Narrow" w:hAnsi="Arial Narrow"/>
                      <w:b/>
                      <w:i/>
                      <w:iCs/>
                      <w:szCs w:val="24"/>
                    </w:rPr>
                    <w:t>.</w:t>
                  </w:r>
                </w:p>
                <w:p w14:paraId="3A8E2DF2" w14:textId="7B4BE698" w:rsidR="00804D0E" w:rsidRDefault="00804D0E" w:rsidP="00630F06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E36715">
                    <w:rPr>
                      <w:rFonts w:ascii="Arial Narrow" w:hAnsi="Arial Narrow"/>
                      <w:b/>
                      <w:szCs w:val="24"/>
                    </w:rPr>
                    <w:t>EMITIDO POR: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                                                            </w:t>
                  </w:r>
                </w:p>
                <w:p w14:paraId="29DA4503" w14:textId="77777777" w:rsidR="00630F06" w:rsidRDefault="00630F06" w:rsidP="00630F06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212A4C71" w14:textId="2AF8F4DF" w:rsidR="00806415" w:rsidRDefault="003B1A77" w:rsidP="00806415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NAJLA MARIENNE SCHUCK MARIANO</w:t>
                  </w:r>
                </w:p>
                <w:p w14:paraId="1A903DE6" w14:textId="026E6143" w:rsidR="00806415" w:rsidRDefault="00272AF6" w:rsidP="00806415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SECRETÁRIA</w:t>
                  </w:r>
                  <w:r w:rsidR="00373DDF">
                    <w:rPr>
                      <w:rFonts w:ascii="Arial Narrow" w:hAnsi="Arial Narrow"/>
                      <w:b/>
                      <w:szCs w:val="24"/>
                    </w:rPr>
                    <w:t xml:space="preserve"> </w:t>
                  </w:r>
                  <w:r w:rsidR="003B1A77">
                    <w:rPr>
                      <w:rFonts w:ascii="Arial Narrow" w:hAnsi="Arial Narrow"/>
                      <w:b/>
                      <w:szCs w:val="24"/>
                    </w:rPr>
                    <w:t>MUNICIPAL DE SAÚDE</w:t>
                  </w:r>
                </w:p>
                <w:p w14:paraId="74187BED" w14:textId="1849623B" w:rsidR="00D5456A" w:rsidRDefault="00806415" w:rsidP="00806415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CONTRATANTE</w:t>
                  </w:r>
                </w:p>
                <w:p w14:paraId="64354695" w14:textId="77777777" w:rsidR="00D5456A" w:rsidRDefault="00D5456A" w:rsidP="00D5456A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6F25E85D" w14:textId="77777777" w:rsidR="00D5456A" w:rsidRDefault="00D5456A" w:rsidP="00077747">
                  <w:pPr>
                    <w:tabs>
                      <w:tab w:val="left" w:pos="7140"/>
                    </w:tabs>
                    <w:spacing w:after="0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1C502183" w14:textId="77777777" w:rsidR="00D5456A" w:rsidRDefault="00D5456A" w:rsidP="00D5456A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21DB689B" w14:textId="77777777" w:rsidR="00D5456A" w:rsidRDefault="00D5456A" w:rsidP="00D5456A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31696864" w14:textId="45E52E1A" w:rsidR="00A245BF" w:rsidRPr="00A245BF" w:rsidRDefault="003B1A77" w:rsidP="00272AF6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HANEL COMÉRCIO DE MOVEIS EIRELI</w:t>
                  </w:r>
                </w:p>
                <w:p w14:paraId="52117EB5" w14:textId="4FC7E1B6" w:rsidR="00D5456A" w:rsidRPr="00A245BF" w:rsidRDefault="00D5456A" w:rsidP="00D5456A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  <w:r w:rsidRPr="00A245BF">
                    <w:rPr>
                      <w:rFonts w:ascii="Arial Narrow" w:hAnsi="Arial Narrow"/>
                      <w:b/>
                      <w:szCs w:val="24"/>
                    </w:rPr>
                    <w:t xml:space="preserve">CNPJ: </w:t>
                  </w:r>
                  <w:r w:rsidR="003B1A77">
                    <w:rPr>
                      <w:rFonts w:ascii="Arial Narrow" w:hAnsi="Arial Narrow"/>
                      <w:b/>
                      <w:szCs w:val="24"/>
                    </w:rPr>
                    <w:t>73.574.717/0001-10</w:t>
                  </w:r>
                  <w:bookmarkStart w:id="0" w:name="_GoBack"/>
                  <w:bookmarkEnd w:id="0"/>
                </w:p>
                <w:p w14:paraId="0436C3CB" w14:textId="5512DD3A" w:rsidR="00D5456A" w:rsidRPr="00A245BF" w:rsidRDefault="00D5456A" w:rsidP="00D5456A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  <w:r w:rsidRPr="00A245BF">
                    <w:rPr>
                      <w:rFonts w:ascii="Arial Narrow" w:hAnsi="Arial Narrow"/>
                      <w:b/>
                      <w:szCs w:val="24"/>
                    </w:rPr>
                    <w:t>CONTRATADA</w:t>
                  </w:r>
                </w:p>
                <w:p w14:paraId="098EB5AC" w14:textId="59D744CD" w:rsidR="0002745B" w:rsidRPr="00A245BF" w:rsidRDefault="0002745B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A245BF"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             </w:t>
                  </w:r>
                </w:p>
                <w:p w14:paraId="0E006327" w14:textId="3EF179A7" w:rsidR="00804D0E" w:rsidRPr="00A245BF" w:rsidRDefault="0077270F" w:rsidP="0077270F">
                  <w:pPr>
                    <w:tabs>
                      <w:tab w:val="left" w:pos="6637"/>
                    </w:tabs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A245BF">
                    <w:rPr>
                      <w:rFonts w:ascii="Arial Narrow" w:hAnsi="Arial Narrow"/>
                      <w:b/>
                      <w:szCs w:val="24"/>
                    </w:rPr>
                    <w:t xml:space="preserve">                     </w:t>
                  </w:r>
                  <w:r w:rsidR="00804D0E">
                    <w:rPr>
                      <w:rFonts w:ascii="Arial Narrow" w:hAnsi="Arial Narrow"/>
                      <w:szCs w:val="24"/>
                    </w:rPr>
                    <w:t>TESTEMUNHAS:</w:t>
                  </w:r>
                </w:p>
                <w:tbl>
                  <w:tblPr>
                    <w:tblW w:w="8789" w:type="dxa"/>
                    <w:tblLook w:val="01E0" w:firstRow="1" w:lastRow="1" w:firstColumn="1" w:lastColumn="1" w:noHBand="0" w:noVBand="0"/>
                  </w:tblPr>
                  <w:tblGrid>
                    <w:gridCol w:w="4466"/>
                    <w:gridCol w:w="4323"/>
                  </w:tblGrid>
                  <w:tr w:rsidR="00804D0E" w:rsidRPr="00562B27" w14:paraId="41E61236" w14:textId="77777777" w:rsidTr="001D70EE">
                    <w:trPr>
                      <w:trHeight w:val="931"/>
                    </w:trPr>
                    <w:tc>
                      <w:tcPr>
                        <w:tcW w:w="4466" w:type="dxa"/>
                        <w:vAlign w:val="bottom"/>
                      </w:tcPr>
                      <w:p w14:paraId="3FE87FA6" w14:textId="60192278" w:rsidR="00804D0E" w:rsidRDefault="00077747" w:rsidP="00804D0E">
                        <w:pPr>
                          <w:ind w:left="815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</w:p>
                      <w:p w14:paraId="5575CAC9" w14:textId="7CFC60C6" w:rsidR="00804D0E" w:rsidRDefault="0002745B" w:rsidP="0077270F">
                        <w:pPr>
                          <w:spacing w:after="0"/>
                          <w:ind w:left="815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 xml:space="preserve">    NOME: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</w:rPr>
                          <w:t>Géssica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</w:rPr>
                          <w:t>Scarco</w:t>
                        </w:r>
                        <w:proofErr w:type="spellEnd"/>
                      </w:p>
                      <w:p w14:paraId="22F165CD" w14:textId="77777777" w:rsidR="00804D0E" w:rsidRPr="0002198D" w:rsidRDefault="00804D0E" w:rsidP="0077270F">
                        <w:pPr>
                          <w:spacing w:after="0"/>
                          <w:ind w:left="815"/>
                        </w:pPr>
                        <w:r>
                          <w:t xml:space="preserve">     </w:t>
                        </w:r>
                        <w:r w:rsidRPr="00562B27">
                          <w:t xml:space="preserve">CPF </w:t>
                        </w:r>
                        <w:r w:rsidRPr="00BE645A">
                          <w:t>nº</w:t>
                        </w:r>
                        <w: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019.942.651-16</w:t>
                        </w:r>
                      </w:p>
                      <w:p w14:paraId="21DB28B7" w14:textId="77777777" w:rsidR="00804D0E" w:rsidRPr="005107A3" w:rsidRDefault="00804D0E" w:rsidP="00804D0E">
                        <w:pPr>
                          <w:ind w:left="815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4323" w:type="dxa"/>
                      </w:tcPr>
                      <w:p w14:paraId="6FB5B3A4" w14:textId="77777777" w:rsidR="00804D0E" w:rsidRDefault="00804D0E" w:rsidP="00804D0E">
                        <w:pPr>
                          <w:ind w:left="530"/>
                        </w:pPr>
                      </w:p>
                      <w:p w14:paraId="28B99F81" w14:textId="12471B0F" w:rsidR="00804D0E" w:rsidRPr="0002198D" w:rsidRDefault="00804D0E" w:rsidP="0077270F">
                        <w:pPr>
                          <w:spacing w:after="0"/>
                          <w:ind w:left="530"/>
                        </w:pPr>
                        <w:r>
                          <w:t xml:space="preserve">             NOME: </w:t>
                        </w:r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>Karin</w:t>
                        </w:r>
                        <w:r w:rsidR="000B06A1">
                          <w:rPr>
                            <w:rFonts w:ascii="Calibri" w:hAnsi="Calibri" w:cs="Calibri"/>
                            <w:color w:val="000000"/>
                          </w:rPr>
                          <w:t xml:space="preserve"> Araújo</w:t>
                        </w:r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proofErr w:type="spellStart"/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>Zarate</w:t>
                        </w:r>
                        <w:proofErr w:type="spellEnd"/>
                      </w:p>
                      <w:p w14:paraId="7428D454" w14:textId="77777777" w:rsidR="00804D0E" w:rsidRPr="0002198D" w:rsidRDefault="00804D0E" w:rsidP="0077270F">
                        <w:pPr>
                          <w:spacing w:after="0"/>
                          <w:ind w:left="530"/>
                        </w:pPr>
                        <w:r>
                          <w:t xml:space="preserve">  </w:t>
                        </w:r>
                        <w:r w:rsidR="00A468D1">
                          <w:t xml:space="preserve">              </w:t>
                        </w:r>
                        <w:r w:rsidRPr="00562B27">
                          <w:t>CPF n</w:t>
                        </w:r>
                        <w:r>
                          <w:t xml:space="preserve">º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029.820.731-10</w:t>
                        </w:r>
                      </w:p>
                      <w:p w14:paraId="5D668AC2" w14:textId="77777777" w:rsidR="00804D0E" w:rsidRPr="00CA14B1" w:rsidRDefault="00804D0E" w:rsidP="00804D0E">
                        <w:pPr>
                          <w:ind w:left="530"/>
                        </w:pPr>
                      </w:p>
                    </w:tc>
                  </w:tr>
                </w:tbl>
                <w:p w14:paraId="516842C4" w14:textId="77777777" w:rsidR="003B46C5" w:rsidRPr="003B46C5" w:rsidRDefault="003B46C5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B46C5" w:rsidRPr="003B46C5" w14:paraId="02CD4F6A" w14:textId="77777777" w:rsidTr="00CA68DB">
              <w:trPr>
                <w:trHeight w:val="165"/>
              </w:trPr>
              <w:tc>
                <w:tcPr>
                  <w:tcW w:w="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098352" w14:textId="45B97E61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FFDB7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928B85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FF1E65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3DE18E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02EEC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8E711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94D59E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D40802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440700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</w:tr>
            <w:tr w:rsidR="00A468D1" w:rsidRPr="003B46C5" w14:paraId="120276D3" w14:textId="77777777" w:rsidTr="00CA68DB">
              <w:trPr>
                <w:trHeight w:val="165"/>
              </w:trPr>
              <w:tc>
                <w:tcPr>
                  <w:tcW w:w="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96C42C4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94A27F4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CEBA8CF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7B7FFFD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8E4713D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ED91350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8C6E251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0E519D0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01C18FA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0F7158C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</w:tr>
          </w:tbl>
          <w:p w14:paraId="33F64139" w14:textId="77777777" w:rsidR="00573551" w:rsidRPr="00DD5EBE" w:rsidRDefault="00573551" w:rsidP="00573551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0930E97F" w14:textId="77777777" w:rsidR="00121DBA" w:rsidRDefault="00121DBA" w:rsidP="00E25D27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</w:p>
          <w:p w14:paraId="347A730C" w14:textId="77777777" w:rsidR="00E25D27" w:rsidRPr="00C23820" w:rsidRDefault="00E25D27" w:rsidP="00804D0E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573551" w14:paraId="20C7D88D" w14:textId="77777777" w:rsidTr="007E0DF5">
        <w:trPr>
          <w:trHeight w:val="70"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B1240" w14:textId="77777777" w:rsidR="00573551" w:rsidRPr="00622DA2" w:rsidRDefault="00573551" w:rsidP="00573551">
            <w:pPr>
              <w:tabs>
                <w:tab w:val="left" w:pos="6705"/>
              </w:tabs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14:paraId="1395023F" w14:textId="27B1F0F9" w:rsidR="00573551" w:rsidRDefault="00CA68DB">
      <w:r>
        <w:t xml:space="preserve"> </w:t>
      </w:r>
    </w:p>
    <w:sectPr w:rsidR="00573551" w:rsidSect="008120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104" w:right="1134" w:bottom="1134" w:left="1134" w:header="454" w:footer="4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013340" w14:textId="77777777" w:rsidR="001D70EE" w:rsidRDefault="001D70EE" w:rsidP="001613DC">
      <w:pPr>
        <w:spacing w:after="0" w:line="240" w:lineRule="auto"/>
      </w:pPr>
      <w:r>
        <w:separator/>
      </w:r>
    </w:p>
  </w:endnote>
  <w:endnote w:type="continuationSeparator" w:id="0">
    <w:p w14:paraId="6443DAA9" w14:textId="77777777" w:rsidR="001D70EE" w:rsidRDefault="001D70EE" w:rsidP="00161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C80245" w14:textId="77777777" w:rsidR="001D70EE" w:rsidRDefault="001D70E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5F52D" w14:textId="77777777" w:rsidR="001D70EE" w:rsidRDefault="001D70EE" w:rsidP="00573551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</w:p>
  <w:p w14:paraId="778BC9BD" w14:textId="77777777" w:rsidR="001D70EE" w:rsidRPr="00D520A6" w:rsidRDefault="001D70EE" w:rsidP="00573551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 Centro, Coronel Sapucaia - MS</w:t>
    </w:r>
  </w:p>
  <w:p w14:paraId="48C75B4F" w14:textId="77777777" w:rsidR="001D70EE" w:rsidRPr="00D520A6" w:rsidRDefault="001D70EE" w:rsidP="00E25D27">
    <w:pPr>
      <w:pStyle w:val="Rodap"/>
      <w:tabs>
        <w:tab w:val="left" w:pos="1275"/>
        <w:tab w:val="center" w:pos="4819"/>
      </w:tabs>
      <w:rPr>
        <w:rFonts w:ascii="Book Antiqua" w:hAnsi="Book Antiqua"/>
        <w:sz w:val="20"/>
      </w:rPr>
    </w:pPr>
    <w:r>
      <w:rPr>
        <w:rFonts w:ascii="Book Antiqua" w:hAnsi="Book Antiqua"/>
        <w:sz w:val="20"/>
      </w:rPr>
      <w:tab/>
    </w:r>
    <w:r>
      <w:rPr>
        <w:rFonts w:ascii="Book Antiqua" w:hAnsi="Book Antiqua"/>
        <w:sz w:val="20"/>
      </w:rPr>
      <w:tab/>
    </w: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BFF84E" w14:textId="77777777" w:rsidR="001D70EE" w:rsidRDefault="001D70E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ED5610" w14:textId="77777777" w:rsidR="001D70EE" w:rsidRDefault="001D70EE" w:rsidP="001613DC">
      <w:pPr>
        <w:spacing w:after="0" w:line="240" w:lineRule="auto"/>
      </w:pPr>
      <w:r>
        <w:separator/>
      </w:r>
    </w:p>
  </w:footnote>
  <w:footnote w:type="continuationSeparator" w:id="0">
    <w:p w14:paraId="0E4765AB" w14:textId="77777777" w:rsidR="001D70EE" w:rsidRDefault="001D70EE" w:rsidP="00161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2FCEC" w14:textId="77777777" w:rsidR="001D70EE" w:rsidRDefault="001D70E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DE0DF" w14:textId="77777777" w:rsidR="001D70EE" w:rsidRPr="008F437F" w:rsidRDefault="001D70EE" w:rsidP="00573551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216" behindDoc="0" locked="0" layoutInCell="1" allowOverlap="1" wp14:anchorId="21CD6828" wp14:editId="60218180">
          <wp:simplePos x="0" y="0"/>
          <wp:positionH relativeFrom="column">
            <wp:posOffset>127636</wp:posOffset>
          </wp:positionH>
          <wp:positionV relativeFrom="paragraph">
            <wp:posOffset>6985</wp:posOffset>
          </wp:positionV>
          <wp:extent cx="800100" cy="982700"/>
          <wp:effectExtent l="0" t="0" r="0" b="8255"/>
          <wp:wrapNone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228" cy="9804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989C63" w14:textId="77777777" w:rsidR="001D70EE" w:rsidRPr="00B112A0" w:rsidRDefault="001D70EE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14:paraId="10B43F7C" w14:textId="77777777" w:rsidR="001D70EE" w:rsidRPr="00B112A0" w:rsidRDefault="001D70EE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14:paraId="6DF43064" w14:textId="77777777" w:rsidR="001D70EE" w:rsidRPr="00F346B3" w:rsidRDefault="001D70EE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>
      <w:rPr>
        <w:rFonts w:ascii="Book Antiqua" w:hAnsi="Book Antiqua" w:cs="Arial"/>
        <w:b/>
        <w:szCs w:val="24"/>
      </w:rPr>
      <w:t>DEPARTAMENTO</w:t>
    </w:r>
    <w:r w:rsidRPr="00B112A0">
      <w:rPr>
        <w:rFonts w:ascii="Book Antiqua" w:hAnsi="Book Antiqua" w:cs="Arial"/>
        <w:b/>
        <w:szCs w:val="24"/>
      </w:rPr>
      <w:t xml:space="preserve"> DE LICITAÇÃO</w:t>
    </w:r>
    <w:r>
      <w:rPr>
        <w:rFonts w:ascii="Book Antiqua" w:hAnsi="Book Antiqua" w:cs="Arial"/>
        <w:b/>
        <w:szCs w:val="24"/>
      </w:rPr>
      <w:t xml:space="preserve"> E CONTRATOS</w:t>
    </w:r>
  </w:p>
  <w:p w14:paraId="4BF15CF2" w14:textId="77777777" w:rsidR="001D70EE" w:rsidRPr="00BD1A4A" w:rsidRDefault="001D70EE" w:rsidP="0057355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3993C" w14:textId="77777777" w:rsidR="001D70EE" w:rsidRDefault="001D70E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61CA3"/>
    <w:multiLevelType w:val="hybridMultilevel"/>
    <w:tmpl w:val="7894559C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51"/>
    <w:rsid w:val="0002198D"/>
    <w:rsid w:val="0002745B"/>
    <w:rsid w:val="00077747"/>
    <w:rsid w:val="000B06A1"/>
    <w:rsid w:val="000D20FE"/>
    <w:rsid w:val="00121DBA"/>
    <w:rsid w:val="001477CB"/>
    <w:rsid w:val="001613DC"/>
    <w:rsid w:val="001A7D6D"/>
    <w:rsid w:val="001D70EE"/>
    <w:rsid w:val="002332B0"/>
    <w:rsid w:val="002723AA"/>
    <w:rsid w:val="00272AF6"/>
    <w:rsid w:val="002865B2"/>
    <w:rsid w:val="00362304"/>
    <w:rsid w:val="00373DDF"/>
    <w:rsid w:val="00375353"/>
    <w:rsid w:val="003756E9"/>
    <w:rsid w:val="00386DCF"/>
    <w:rsid w:val="003B1A77"/>
    <w:rsid w:val="003B46C5"/>
    <w:rsid w:val="003D41F7"/>
    <w:rsid w:val="003E2CEC"/>
    <w:rsid w:val="004C6864"/>
    <w:rsid w:val="004D2818"/>
    <w:rsid w:val="004E7BF1"/>
    <w:rsid w:val="005347C3"/>
    <w:rsid w:val="00573551"/>
    <w:rsid w:val="00587DE4"/>
    <w:rsid w:val="005915F6"/>
    <w:rsid w:val="00630F06"/>
    <w:rsid w:val="00650AF3"/>
    <w:rsid w:val="006B217D"/>
    <w:rsid w:val="006E6D4F"/>
    <w:rsid w:val="007147BF"/>
    <w:rsid w:val="0077270F"/>
    <w:rsid w:val="007D0D24"/>
    <w:rsid w:val="007E0DF5"/>
    <w:rsid w:val="007E2A37"/>
    <w:rsid w:val="00804D0E"/>
    <w:rsid w:val="00806415"/>
    <w:rsid w:val="00812082"/>
    <w:rsid w:val="0083385E"/>
    <w:rsid w:val="008E4B64"/>
    <w:rsid w:val="008E5E17"/>
    <w:rsid w:val="00914084"/>
    <w:rsid w:val="00964915"/>
    <w:rsid w:val="00987BEC"/>
    <w:rsid w:val="00A17B76"/>
    <w:rsid w:val="00A21ED4"/>
    <w:rsid w:val="00A245BF"/>
    <w:rsid w:val="00A35356"/>
    <w:rsid w:val="00A468D1"/>
    <w:rsid w:val="00A57607"/>
    <w:rsid w:val="00A76B18"/>
    <w:rsid w:val="00AC0A94"/>
    <w:rsid w:val="00AE064A"/>
    <w:rsid w:val="00AE6EBB"/>
    <w:rsid w:val="00AE7076"/>
    <w:rsid w:val="00B17769"/>
    <w:rsid w:val="00B30984"/>
    <w:rsid w:val="00B42915"/>
    <w:rsid w:val="00B65F3A"/>
    <w:rsid w:val="00B976E0"/>
    <w:rsid w:val="00BF5737"/>
    <w:rsid w:val="00C22186"/>
    <w:rsid w:val="00C767B0"/>
    <w:rsid w:val="00CA68DB"/>
    <w:rsid w:val="00D20B4D"/>
    <w:rsid w:val="00D5456A"/>
    <w:rsid w:val="00E110A5"/>
    <w:rsid w:val="00E25D27"/>
    <w:rsid w:val="00E377EB"/>
    <w:rsid w:val="00E76D08"/>
    <w:rsid w:val="00EA0434"/>
    <w:rsid w:val="00EA2071"/>
    <w:rsid w:val="00EB62F8"/>
    <w:rsid w:val="00F7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02F83"/>
  <w15:docId w15:val="{6414B19E-E7EC-4A6B-B0B1-7A1DD19A5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7355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73551"/>
    <w:rPr>
      <w:rFonts w:ascii="Times New Roman" w:eastAsia="Times New Roman" w:hAnsi="Times New Roman" w:cs="Times New Roman"/>
      <w:sz w:val="28"/>
      <w:szCs w:val="20"/>
    </w:rPr>
  </w:style>
  <w:style w:type="paragraph" w:styleId="Corpodetexto2">
    <w:name w:val="Body Text 2"/>
    <w:basedOn w:val="Normal"/>
    <w:link w:val="Corpodetexto2Char"/>
    <w:rsid w:val="00573551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Corpodetexto2Char">
    <w:name w:val="Corpo de texto 2 Char"/>
    <w:basedOn w:val="Fontepargpadro"/>
    <w:link w:val="Corpodetexto2"/>
    <w:rsid w:val="00573551"/>
    <w:rPr>
      <w:rFonts w:ascii="Times New Roman" w:eastAsia="Times New Roman" w:hAnsi="Times New Roman" w:cs="Times New Roman"/>
      <w:sz w:val="32"/>
      <w:szCs w:val="20"/>
    </w:rPr>
  </w:style>
  <w:style w:type="paragraph" w:styleId="Cabealho">
    <w:name w:val="header"/>
    <w:basedOn w:val="Normal"/>
    <w:link w:val="CabealhoChar"/>
    <w:rsid w:val="0057355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abealhoChar">
    <w:name w:val="Cabeçalho Char"/>
    <w:basedOn w:val="Fontepargpadro"/>
    <w:link w:val="Cabealho"/>
    <w:rsid w:val="00573551"/>
    <w:rPr>
      <w:rFonts w:ascii="Times New Roman" w:eastAsia="Times New Roman" w:hAnsi="Times New Roman" w:cs="Times New Roman"/>
      <w:sz w:val="24"/>
      <w:szCs w:val="20"/>
    </w:rPr>
  </w:style>
  <w:style w:type="paragraph" w:styleId="Rodap">
    <w:name w:val="footer"/>
    <w:basedOn w:val="Normal"/>
    <w:link w:val="RodapChar"/>
    <w:rsid w:val="0057355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odapChar">
    <w:name w:val="Rodapé Char"/>
    <w:basedOn w:val="Fontepargpadro"/>
    <w:link w:val="Rodap"/>
    <w:rsid w:val="00573551"/>
    <w:rPr>
      <w:rFonts w:ascii="Times New Roman" w:eastAsia="Times New Roman" w:hAnsi="Times New Roman" w:cs="Times New Roman"/>
      <w:sz w:val="2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7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745B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6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70BB6-7CD1-407D-95E7-6FFADA904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733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SEVEN</dc:creator>
  <cp:lastModifiedBy>USER</cp:lastModifiedBy>
  <cp:revision>16</cp:revision>
  <cp:lastPrinted>2023-03-06T12:46:00Z</cp:lastPrinted>
  <dcterms:created xsi:type="dcterms:W3CDTF">2022-05-06T13:17:00Z</dcterms:created>
  <dcterms:modified xsi:type="dcterms:W3CDTF">2023-03-06T12:46:00Z</dcterms:modified>
</cp:coreProperties>
</file>