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F2" w:rsidRDefault="008062F2" w:rsidP="008062F2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AVISO DE LICITAÇÃO</w:t>
      </w:r>
    </w:p>
    <w:p w:rsidR="008062F2" w:rsidRDefault="008062F2" w:rsidP="008062F2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PROCESSO ADMINISTRATIVO Nº </w:t>
      </w:r>
      <w:r w:rsidR="0052140D">
        <w:rPr>
          <w:rFonts w:ascii="Arial Narrow" w:eastAsia="Times New Roman" w:hAnsi="Arial Narrow" w:cs="Arial"/>
          <w:b/>
          <w:sz w:val="28"/>
          <w:szCs w:val="28"/>
          <w:lang w:eastAsia="pt-BR"/>
        </w:rPr>
        <w:t>11</w:t>
      </w:r>
      <w:r w:rsidR="00FF16DF">
        <w:rPr>
          <w:rFonts w:ascii="Arial Narrow" w:eastAsia="Times New Roman" w:hAnsi="Arial Narrow" w:cs="Arial"/>
          <w:b/>
          <w:sz w:val="28"/>
          <w:szCs w:val="28"/>
          <w:lang w:eastAsia="pt-BR"/>
        </w:rPr>
        <w:t>0</w:t>
      </w: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/2019</w:t>
      </w:r>
    </w:p>
    <w:p w:rsidR="008062F2" w:rsidRDefault="008062F2" w:rsidP="008062F2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PREGÃO PRESENCIAL Nº </w:t>
      </w:r>
      <w:r w:rsidR="00170AF9">
        <w:rPr>
          <w:rFonts w:ascii="Arial Narrow" w:eastAsia="Times New Roman" w:hAnsi="Arial Narrow" w:cs="Arial"/>
          <w:b/>
          <w:sz w:val="28"/>
          <w:szCs w:val="28"/>
          <w:lang w:eastAsia="pt-BR"/>
        </w:rPr>
        <w:t>04</w:t>
      </w:r>
      <w:r w:rsidR="00FF16DF">
        <w:rPr>
          <w:rFonts w:ascii="Arial Narrow" w:eastAsia="Times New Roman" w:hAnsi="Arial Narrow" w:cs="Arial"/>
          <w:b/>
          <w:sz w:val="28"/>
          <w:szCs w:val="28"/>
          <w:lang w:eastAsia="pt-BR"/>
        </w:rPr>
        <w:t>5</w:t>
      </w: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/2019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8062F2" w:rsidRPr="00FF16DF" w:rsidRDefault="008062F2" w:rsidP="00FF16DF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eastAsia="Times New Roman" w:hAnsi="Arial Narrow"/>
          <w:b/>
          <w:sz w:val="28"/>
          <w:szCs w:val="28"/>
          <w:lang w:eastAsia="pt-BR"/>
        </w:rPr>
        <w:t>O MUNICÍPIO DE CORONEL SAPUCAIA, Estado de Mato Grosso do Sul</w:t>
      </w:r>
      <w:r>
        <w:rPr>
          <w:rFonts w:ascii="Arial Narrow" w:eastAsia="Times New Roman" w:hAnsi="Arial Narrow"/>
          <w:sz w:val="28"/>
          <w:szCs w:val="28"/>
          <w:lang w:eastAsia="pt-BR"/>
        </w:rPr>
        <w:t xml:space="preserve">, por intermédio da Equipe de Pregão designado através do </w:t>
      </w:r>
      <w:r>
        <w:rPr>
          <w:rFonts w:ascii="Arial Narrow" w:eastAsia="Times New Roman" w:hAnsi="Arial Narrow"/>
          <w:color w:val="000000"/>
          <w:sz w:val="28"/>
          <w:szCs w:val="28"/>
          <w:lang w:eastAsia="pt-BR"/>
        </w:rPr>
        <w:t>Decreto nº. 041/2019, de 13 de junho de 2019,</w:t>
      </w:r>
      <w:r>
        <w:rPr>
          <w:rFonts w:ascii="Arial Narrow" w:eastAsia="Times New Roman" w:hAnsi="Arial Narrow"/>
          <w:sz w:val="28"/>
          <w:szCs w:val="28"/>
          <w:lang w:eastAsia="pt-BR"/>
        </w:rPr>
        <w:t xml:space="preserve"> torna público aos interessados, que promoverá licitação na modalidade </w:t>
      </w:r>
      <w:r w:rsidR="00FF16DF" w:rsidRPr="00DC37CB">
        <w:rPr>
          <w:rFonts w:ascii="Arial Narrow" w:hAnsi="Arial Narrow"/>
          <w:b/>
          <w:sz w:val="28"/>
          <w:szCs w:val="28"/>
        </w:rPr>
        <w:t xml:space="preserve">PREGÃO PRESENCIAL, </w:t>
      </w:r>
      <w:r w:rsidR="00FF16DF" w:rsidRPr="00DC37CB">
        <w:rPr>
          <w:rFonts w:ascii="Arial Narrow" w:hAnsi="Arial Narrow"/>
          <w:sz w:val="28"/>
          <w:szCs w:val="28"/>
        </w:rPr>
        <w:t>tipo</w:t>
      </w:r>
      <w:r w:rsidR="00FF16DF" w:rsidRPr="00DC37CB">
        <w:rPr>
          <w:rFonts w:ascii="Arial Narrow" w:hAnsi="Arial Narrow"/>
          <w:b/>
          <w:sz w:val="28"/>
          <w:szCs w:val="28"/>
        </w:rPr>
        <w:t xml:space="preserve"> “MENOR PREÇO POR ITEM”, </w:t>
      </w:r>
      <w:r w:rsidR="00FF16DF">
        <w:rPr>
          <w:rFonts w:ascii="Arial Narrow" w:hAnsi="Arial Narrow"/>
          <w:sz w:val="28"/>
          <w:szCs w:val="28"/>
        </w:rPr>
        <w:t xml:space="preserve">tendo por objeto o </w:t>
      </w:r>
      <w:r w:rsidR="00FF16DF">
        <w:rPr>
          <w:rFonts w:ascii="Arial Narrow" w:hAnsi="Arial Narrow"/>
          <w:b/>
          <w:sz w:val="28"/>
          <w:szCs w:val="28"/>
        </w:rPr>
        <w:t xml:space="preserve">REGISTRO DE PREÇOS </w:t>
      </w:r>
      <w:r w:rsidR="00FF16DF">
        <w:rPr>
          <w:rFonts w:ascii="Arial Narrow" w:hAnsi="Arial Narrow"/>
          <w:sz w:val="28"/>
          <w:szCs w:val="28"/>
        </w:rPr>
        <w:t xml:space="preserve">para </w:t>
      </w:r>
      <w:r w:rsidR="00FF16DF" w:rsidRPr="001D4BC6">
        <w:rPr>
          <w:rFonts w:ascii="Arial Narrow" w:hAnsi="Arial Narrow"/>
          <w:b/>
          <w:sz w:val="28"/>
          <w:szCs w:val="28"/>
        </w:rPr>
        <w:t>FUTURA E EVENTUAL</w:t>
      </w:r>
      <w:r w:rsidR="00FF16DF" w:rsidRPr="001D4BC6">
        <w:rPr>
          <w:rFonts w:ascii="Arial Narrow" w:hAnsi="Arial Narrow"/>
          <w:sz w:val="28"/>
          <w:szCs w:val="28"/>
        </w:rPr>
        <w:t xml:space="preserve"> </w:t>
      </w:r>
      <w:r w:rsidR="00FF16DF">
        <w:rPr>
          <w:rFonts w:ascii="Arial Narrow" w:hAnsi="Arial Narrow"/>
          <w:sz w:val="28"/>
          <w:szCs w:val="28"/>
        </w:rPr>
        <w:t xml:space="preserve">aquisição de Equipamento e Material de Consumo de </w:t>
      </w:r>
      <w:r w:rsidR="00FF16DF" w:rsidRPr="002D24CD">
        <w:rPr>
          <w:rFonts w:ascii="Arial Narrow" w:hAnsi="Arial Narrow"/>
          <w:sz w:val="28"/>
          <w:szCs w:val="28"/>
        </w:rPr>
        <w:t>GÁS MEDICINAL (OXIGÊNIO),</w:t>
      </w:r>
      <w:r w:rsidR="00FF16DF" w:rsidRPr="007D3484">
        <w:rPr>
          <w:rFonts w:ascii="Arial Narrow" w:hAnsi="Arial Narrow"/>
          <w:sz w:val="28"/>
          <w:szCs w:val="28"/>
        </w:rPr>
        <w:t xml:space="preserve"> </w:t>
      </w:r>
      <w:r w:rsidR="00FF16DF" w:rsidRPr="00BB19BA">
        <w:rPr>
          <w:rFonts w:ascii="Arial Narrow" w:hAnsi="Arial Narrow"/>
          <w:sz w:val="28"/>
          <w:szCs w:val="28"/>
        </w:rPr>
        <w:t>com execução parcelada, pelo período de 12</w:t>
      </w:r>
      <w:r w:rsidR="00FF16DF">
        <w:rPr>
          <w:rFonts w:ascii="Arial Narrow" w:hAnsi="Arial Narrow"/>
          <w:sz w:val="28"/>
          <w:szCs w:val="28"/>
        </w:rPr>
        <w:t xml:space="preserve"> (doze) meses, em atendimento à secretaria municipal de Saúde </w:t>
      </w:r>
      <w:r w:rsidR="00FF16DF" w:rsidRPr="00BB19BA">
        <w:rPr>
          <w:rFonts w:ascii="Arial Narrow" w:hAnsi="Arial Narrow"/>
          <w:sz w:val="28"/>
          <w:szCs w:val="28"/>
        </w:rPr>
        <w:t>de Coronel Sapucaia-MS. De acordo com as especificações e quantidades detalhadas no Termo de Referência e Anexos, parte integrante da licitação em epígrafe.</w:t>
      </w:r>
    </w:p>
    <w:p w:rsidR="008062F2" w:rsidRDefault="008062F2" w:rsidP="008062F2">
      <w:pPr>
        <w:spacing w:after="0" w:line="240" w:lineRule="auto"/>
        <w:ind w:right="-28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Local e Data do Credenciamento, da Entrega dos Envelopes e da Realização do Pregão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: O credenciamento e o recebimento dos envelopes de proposta de preços e de habilitação serão no dia 1</w:t>
      </w:r>
      <w:r w:rsidR="00FF16DF">
        <w:rPr>
          <w:rFonts w:ascii="Arial Narrow" w:eastAsia="Times New Roman" w:hAnsi="Arial Narrow" w:cs="Arial"/>
          <w:sz w:val="28"/>
          <w:szCs w:val="28"/>
          <w:lang w:eastAsia="pt-BR"/>
        </w:rPr>
        <w:t>7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Outubro de 2019 as 08h00min, na sala de reunião de Licitação e Contratos, localizada a Avenida Abílio Espindola Sobrinho, 570, JD Seriema - Coronel Sapucaia – MS.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>Retirada do Edital: O Edital poderá ser pessoalmente obtido na sala de reunião de Licitação e Contratos, através de fotocópias ou pen drive os quais serão fornecidos pelos interessados.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>Informações complementares poderão ser obtidas no mesmo endereço e pelos telefones (067) 3483-1144 ou 3483-1142.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8062F2" w:rsidRDefault="008062F2" w:rsidP="008062F2">
      <w:pPr>
        <w:spacing w:after="0" w:line="240" w:lineRule="auto"/>
        <w:ind w:right="-28"/>
        <w:jc w:val="right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Coronel Sapucaia – MS, </w:t>
      </w:r>
      <w:r w:rsidR="00FF16DF">
        <w:rPr>
          <w:rFonts w:ascii="Arial Narrow" w:eastAsia="Times New Roman" w:hAnsi="Arial Narrow" w:cs="Arial"/>
          <w:sz w:val="28"/>
          <w:szCs w:val="28"/>
          <w:lang w:eastAsia="pt-BR"/>
        </w:rPr>
        <w:t>02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</w:t>
      </w:r>
      <w:r w:rsidR="00FF16DF">
        <w:rPr>
          <w:rFonts w:ascii="Arial Narrow" w:eastAsia="Times New Roman" w:hAnsi="Arial Narrow" w:cs="Arial"/>
          <w:sz w:val="28"/>
          <w:szCs w:val="28"/>
          <w:lang w:eastAsia="pt-BR"/>
        </w:rPr>
        <w:t>Outubro</w:t>
      </w:r>
      <w:bookmarkStart w:id="0" w:name="_GoBack"/>
      <w:bookmarkEnd w:id="0"/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2019.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Erica Campos Gobo</w:t>
      </w:r>
    </w:p>
    <w:p w:rsidR="008062F2" w:rsidRDefault="008062F2" w:rsidP="008062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Pregoeira/Oficial</w:t>
      </w:r>
    </w:p>
    <w:p w:rsidR="008062F2" w:rsidRDefault="008062F2" w:rsidP="008062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Decreto n° 041/2019</w:t>
      </w:r>
    </w:p>
    <w:p w:rsidR="007E05F5" w:rsidRDefault="007E05F5"/>
    <w:sectPr w:rsidR="007E05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2F2" w:rsidRDefault="008062F2" w:rsidP="008062F2">
      <w:pPr>
        <w:spacing w:after="0" w:line="240" w:lineRule="auto"/>
      </w:pPr>
      <w:r>
        <w:separator/>
      </w:r>
    </w:p>
  </w:endnote>
  <w:endnote w:type="continuationSeparator" w:id="0">
    <w:p w:rsidR="008062F2" w:rsidRDefault="008062F2" w:rsidP="0080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2F2" w:rsidRDefault="008062F2" w:rsidP="008062F2">
      <w:pPr>
        <w:spacing w:after="0" w:line="240" w:lineRule="auto"/>
      </w:pPr>
      <w:r>
        <w:separator/>
      </w:r>
    </w:p>
  </w:footnote>
  <w:footnote w:type="continuationSeparator" w:id="0">
    <w:p w:rsidR="008062F2" w:rsidRDefault="008062F2" w:rsidP="0080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F2" w:rsidRPr="008062F2" w:rsidRDefault="008062F2" w:rsidP="008062F2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0"/>
        <w:lang w:eastAsia="pt-BR"/>
      </w:rPr>
    </w:pPr>
    <w:r>
      <w:rPr>
        <w:rFonts w:ascii="Arial" w:eastAsia="Times New Roman" w:hAnsi="Arial" w:cs="Arial"/>
        <w:noProof/>
        <w:sz w:val="24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2F2" w:rsidRPr="008062F2" w:rsidRDefault="008062F2" w:rsidP="008062F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4"/>
        <w:szCs w:val="24"/>
        <w:lang w:eastAsia="pt-BR"/>
      </w:rPr>
    </w:pPr>
    <w:r w:rsidRPr="008062F2">
      <w:rPr>
        <w:rFonts w:ascii="Book Antiqua" w:eastAsia="Times New Roman" w:hAnsi="Book Antiqua" w:cs="Arial"/>
        <w:b/>
        <w:sz w:val="24"/>
        <w:szCs w:val="24"/>
        <w:lang w:eastAsia="pt-BR"/>
      </w:rPr>
      <w:t>PREFEITURA MUNICIPAL DE CORONEL SAPUCAIA</w:t>
    </w:r>
  </w:p>
  <w:p w:rsidR="008062F2" w:rsidRPr="008062F2" w:rsidRDefault="008062F2" w:rsidP="008062F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4"/>
        <w:szCs w:val="24"/>
        <w:lang w:eastAsia="pt-BR"/>
      </w:rPr>
    </w:pPr>
    <w:r w:rsidRPr="008062F2">
      <w:rPr>
        <w:rFonts w:ascii="Book Antiqua" w:eastAsia="Times New Roman" w:hAnsi="Book Antiqua" w:cs="Arial"/>
        <w:b/>
        <w:sz w:val="24"/>
        <w:szCs w:val="24"/>
        <w:lang w:eastAsia="pt-BR"/>
      </w:rPr>
      <w:t>ESTADO DE MATO GROSSO DO SUL</w:t>
    </w:r>
  </w:p>
  <w:p w:rsidR="008062F2" w:rsidRPr="008062F2" w:rsidRDefault="008062F2" w:rsidP="008062F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8"/>
        <w:szCs w:val="28"/>
        <w:lang w:eastAsia="pt-BR"/>
      </w:rPr>
    </w:pPr>
    <w:r w:rsidRPr="008062F2">
      <w:rPr>
        <w:rFonts w:ascii="Book Antiqua" w:eastAsia="Times New Roman" w:hAnsi="Book Antiqua" w:cs="Arial"/>
        <w:b/>
        <w:sz w:val="24"/>
        <w:szCs w:val="24"/>
        <w:lang w:eastAsia="pt-BR"/>
      </w:rPr>
      <w:t>DEPARTAMENTO DE LICITAÇÃO E CONTRATO</w:t>
    </w:r>
  </w:p>
  <w:p w:rsidR="008062F2" w:rsidRPr="008062F2" w:rsidRDefault="008062F2" w:rsidP="008062F2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pt-BR"/>
      </w:rPr>
    </w:pPr>
  </w:p>
  <w:p w:rsidR="008062F2" w:rsidRDefault="008062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38"/>
    <w:rsid w:val="00170AF9"/>
    <w:rsid w:val="0052140D"/>
    <w:rsid w:val="00567596"/>
    <w:rsid w:val="00797C38"/>
    <w:rsid w:val="007E05F5"/>
    <w:rsid w:val="008062F2"/>
    <w:rsid w:val="00DD3D7B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2C78C"/>
  <w15:docId w15:val="{B4434694-50C8-4571-A1D4-AE737D49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62F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2F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6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2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3</cp:revision>
  <cp:lastPrinted>2019-09-27T11:36:00Z</cp:lastPrinted>
  <dcterms:created xsi:type="dcterms:W3CDTF">2019-10-02T14:37:00Z</dcterms:created>
  <dcterms:modified xsi:type="dcterms:W3CDTF">2019-10-02T14:41:00Z</dcterms:modified>
</cp:coreProperties>
</file>