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03" w:rsidRPr="00E528F7" w:rsidRDefault="001F1503" w:rsidP="001F1503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1F1503" w:rsidRPr="006C13BB" w:rsidRDefault="001F1503" w:rsidP="001F1503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6C13BB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>
        <w:rPr>
          <w:rFonts w:ascii="Arial Narrow" w:hAnsi="Arial Narrow" w:cs="Arial"/>
          <w:b/>
          <w:sz w:val="28"/>
          <w:szCs w:val="28"/>
        </w:rPr>
        <w:t>12</w:t>
      </w:r>
      <w:r>
        <w:rPr>
          <w:rFonts w:ascii="Arial Narrow" w:hAnsi="Arial Narrow" w:cs="Arial"/>
          <w:b/>
          <w:sz w:val="28"/>
          <w:szCs w:val="28"/>
        </w:rPr>
        <w:t>9</w:t>
      </w:r>
      <w:r>
        <w:rPr>
          <w:rFonts w:ascii="Arial Narrow" w:hAnsi="Arial Narrow" w:cs="Arial"/>
          <w:b/>
          <w:sz w:val="28"/>
          <w:szCs w:val="28"/>
        </w:rPr>
        <w:t>/2019</w:t>
      </w:r>
    </w:p>
    <w:p w:rsidR="001F1503" w:rsidRPr="00E528F7" w:rsidRDefault="001F1503" w:rsidP="001F1503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6C13BB">
        <w:rPr>
          <w:rFonts w:ascii="Arial Narrow" w:hAnsi="Arial Narrow" w:cs="Arial"/>
          <w:b/>
          <w:sz w:val="28"/>
          <w:szCs w:val="28"/>
        </w:rPr>
        <w:t xml:space="preserve">PREGÃO PRESENCIAL Nº </w:t>
      </w:r>
      <w:r>
        <w:rPr>
          <w:rFonts w:ascii="Arial Narrow" w:hAnsi="Arial Narrow" w:cs="Arial"/>
          <w:b/>
          <w:sz w:val="28"/>
          <w:szCs w:val="28"/>
        </w:rPr>
        <w:t>05</w:t>
      </w:r>
      <w:r>
        <w:rPr>
          <w:rFonts w:ascii="Arial Narrow" w:hAnsi="Arial Narrow" w:cs="Arial"/>
          <w:b/>
          <w:sz w:val="28"/>
          <w:szCs w:val="28"/>
        </w:rPr>
        <w:t>3</w:t>
      </w:r>
      <w:r>
        <w:rPr>
          <w:rFonts w:ascii="Arial Narrow" w:hAnsi="Arial Narrow" w:cs="Arial"/>
          <w:b/>
          <w:sz w:val="28"/>
          <w:szCs w:val="28"/>
        </w:rPr>
        <w:t>/2019</w:t>
      </w:r>
    </w:p>
    <w:p w:rsidR="001F1503" w:rsidRDefault="001F1503" w:rsidP="001F1503">
      <w:pPr>
        <w:ind w:right="-819"/>
        <w:jc w:val="both"/>
        <w:rPr>
          <w:rFonts w:ascii="Arial Narrow" w:hAnsi="Arial Narrow" w:cs="Arial"/>
          <w:sz w:val="26"/>
        </w:rPr>
      </w:pPr>
    </w:p>
    <w:p w:rsidR="001F1503" w:rsidRDefault="001F1503" w:rsidP="001F1503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 xml:space="preserve">, por intermédio </w:t>
      </w:r>
      <w:r>
        <w:rPr>
          <w:rFonts w:ascii="Arial Narrow" w:hAnsi="Arial Narrow"/>
          <w:sz w:val="28"/>
          <w:szCs w:val="28"/>
        </w:rPr>
        <w:t xml:space="preserve">da Equipe de Pregão </w:t>
      </w:r>
      <w:r w:rsidRPr="00AC09B4">
        <w:rPr>
          <w:rFonts w:ascii="Arial Narrow" w:hAnsi="Arial Narrow"/>
          <w:sz w:val="28"/>
          <w:szCs w:val="28"/>
        </w:rPr>
        <w:t xml:space="preserve">designado através do </w:t>
      </w:r>
      <w:r w:rsidRPr="0073769B">
        <w:rPr>
          <w:rFonts w:ascii="Arial Narrow" w:hAnsi="Arial Narrow"/>
          <w:color w:val="000000"/>
          <w:sz w:val="28"/>
          <w:szCs w:val="28"/>
        </w:rPr>
        <w:t xml:space="preserve">Decreto nº. </w:t>
      </w:r>
      <w:r>
        <w:rPr>
          <w:rFonts w:ascii="Arial Narrow" w:hAnsi="Arial Narrow"/>
          <w:color w:val="000000"/>
          <w:sz w:val="28"/>
          <w:szCs w:val="28"/>
        </w:rPr>
        <w:t>041/2019, de 13</w:t>
      </w:r>
      <w:r w:rsidRPr="0073769B">
        <w:rPr>
          <w:rFonts w:ascii="Arial Narrow" w:hAnsi="Arial Narrow"/>
          <w:color w:val="000000"/>
          <w:sz w:val="28"/>
          <w:szCs w:val="28"/>
        </w:rPr>
        <w:t xml:space="preserve"> de junho de 201</w:t>
      </w:r>
      <w:r>
        <w:rPr>
          <w:rFonts w:ascii="Arial Narrow" w:hAnsi="Arial Narrow"/>
          <w:color w:val="000000"/>
          <w:sz w:val="28"/>
          <w:szCs w:val="28"/>
        </w:rPr>
        <w:t>9</w:t>
      </w:r>
      <w:r w:rsidRPr="0073769B">
        <w:rPr>
          <w:rFonts w:ascii="Arial Narrow" w:hAnsi="Arial Narrow"/>
          <w:color w:val="000000"/>
          <w:sz w:val="28"/>
          <w:szCs w:val="28"/>
        </w:rPr>
        <w:t>,</w:t>
      </w:r>
      <w:r w:rsidRPr="00AC09B4">
        <w:rPr>
          <w:rFonts w:ascii="Arial Narrow" w:hAnsi="Arial Narrow"/>
          <w:sz w:val="28"/>
          <w:szCs w:val="28"/>
        </w:rPr>
        <w:t xml:space="preserve"> torna público aos interessados, que promoverá licitação na modalidade </w:t>
      </w:r>
      <w:r w:rsidRPr="005D4E94">
        <w:rPr>
          <w:rFonts w:ascii="Arial Narrow" w:hAnsi="Arial Narrow"/>
          <w:b/>
          <w:sz w:val="28"/>
          <w:szCs w:val="28"/>
        </w:rPr>
        <w:t>PREGÃO PRESENCIAL</w:t>
      </w:r>
      <w:r w:rsidRPr="00AC09B4">
        <w:rPr>
          <w:rFonts w:ascii="Arial Narrow" w:hAnsi="Arial Narrow"/>
          <w:sz w:val="28"/>
          <w:szCs w:val="28"/>
        </w:rPr>
        <w:t xml:space="preserve">, do tipo </w:t>
      </w:r>
      <w:r w:rsidRPr="00AC09B4">
        <w:rPr>
          <w:rFonts w:ascii="Arial Narrow" w:hAnsi="Arial Narrow"/>
          <w:b/>
          <w:sz w:val="28"/>
          <w:szCs w:val="28"/>
        </w:rPr>
        <w:t>“Menor Preço</w:t>
      </w:r>
      <w:r>
        <w:rPr>
          <w:rFonts w:ascii="Arial Narrow" w:hAnsi="Arial Narrow"/>
          <w:b/>
          <w:sz w:val="28"/>
          <w:szCs w:val="28"/>
        </w:rPr>
        <w:t xml:space="preserve"> por Item</w:t>
      </w:r>
      <w:r w:rsidRPr="00AC09B4">
        <w:rPr>
          <w:rFonts w:ascii="Arial Narrow" w:hAnsi="Arial Narrow"/>
          <w:b/>
          <w:sz w:val="28"/>
          <w:szCs w:val="28"/>
        </w:rPr>
        <w:t>”</w:t>
      </w:r>
      <w:r w:rsidRPr="00AC09B4">
        <w:rPr>
          <w:rFonts w:ascii="Arial Narrow" w:hAnsi="Arial Narrow"/>
          <w:sz w:val="28"/>
          <w:szCs w:val="28"/>
        </w:rPr>
        <w:t xml:space="preserve">, </w:t>
      </w:r>
      <w:r w:rsidRPr="00362E0F">
        <w:rPr>
          <w:rFonts w:ascii="Arial Narrow" w:hAnsi="Arial Narrow"/>
          <w:sz w:val="28"/>
          <w:szCs w:val="28"/>
        </w:rPr>
        <w:t>Registro de preços para Futura e Eventual Aquisição de</w:t>
      </w:r>
      <w:r>
        <w:rPr>
          <w:rFonts w:ascii="Arial Narrow" w:hAnsi="Arial Narrow"/>
          <w:sz w:val="28"/>
          <w:szCs w:val="28"/>
        </w:rPr>
        <w:t xml:space="preserve"> 01 (UM) VEICULO </w:t>
      </w:r>
      <w:proofErr w:type="gramStart"/>
      <w:r>
        <w:rPr>
          <w:rFonts w:ascii="Arial Narrow" w:hAnsi="Arial Narrow"/>
          <w:sz w:val="28"/>
          <w:szCs w:val="28"/>
        </w:rPr>
        <w:t>0 KM</w:t>
      </w:r>
      <w:proofErr w:type="gramEnd"/>
      <w:r>
        <w:rPr>
          <w:rFonts w:ascii="Arial Narrow" w:hAnsi="Arial Narrow"/>
          <w:sz w:val="28"/>
          <w:szCs w:val="28"/>
        </w:rPr>
        <w:t>, em atendimento a Secretaria Municipal de Saúde</w:t>
      </w:r>
      <w:r>
        <w:rPr>
          <w:rFonts w:ascii="Arial Narrow" w:hAnsi="Arial Narrow"/>
          <w:sz w:val="28"/>
          <w:szCs w:val="28"/>
        </w:rPr>
        <w:t xml:space="preserve"> da </w:t>
      </w:r>
      <w:r>
        <w:rPr>
          <w:rFonts w:ascii="Arial Narrow" w:hAnsi="Arial Narrow"/>
          <w:sz w:val="28"/>
          <w:szCs w:val="28"/>
        </w:rPr>
        <w:t xml:space="preserve">Prefeitura </w:t>
      </w:r>
      <w:r>
        <w:rPr>
          <w:rFonts w:ascii="Arial Narrow" w:hAnsi="Arial Narrow"/>
          <w:sz w:val="28"/>
          <w:szCs w:val="28"/>
        </w:rPr>
        <w:t>Municipal de Coronel Sapucaia-MS</w:t>
      </w:r>
      <w:r w:rsidRPr="00362E0F">
        <w:rPr>
          <w:rFonts w:ascii="Arial Narrow" w:hAnsi="Arial Narrow"/>
          <w:sz w:val="28"/>
          <w:szCs w:val="28"/>
        </w:rPr>
        <w:t>. De acordo com as especificações e quantidades detalhadas no Termo de Referência e Anexos, parte integrante da licitação em epígrafe.</w:t>
      </w:r>
    </w:p>
    <w:p w:rsidR="001F1503" w:rsidRDefault="001F1503" w:rsidP="001F1503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1F1503" w:rsidRPr="00E528F7" w:rsidRDefault="001F1503" w:rsidP="001F1503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</w:t>
      </w:r>
      <w:r w:rsidRPr="006C13BB">
        <w:rPr>
          <w:rFonts w:ascii="Arial Narrow" w:hAnsi="Arial Narrow" w:cs="Arial"/>
          <w:sz w:val="28"/>
          <w:szCs w:val="28"/>
        </w:rPr>
        <w:t xml:space="preserve">dia </w:t>
      </w:r>
      <w:r>
        <w:rPr>
          <w:rFonts w:ascii="Arial Narrow" w:hAnsi="Arial Narrow" w:cs="Arial"/>
          <w:sz w:val="28"/>
          <w:szCs w:val="28"/>
        </w:rPr>
        <w:t>23</w:t>
      </w:r>
      <w:r>
        <w:rPr>
          <w:rFonts w:ascii="Arial Narrow" w:hAnsi="Arial Narrow" w:cs="Arial"/>
          <w:sz w:val="28"/>
          <w:szCs w:val="28"/>
        </w:rPr>
        <w:t xml:space="preserve"> de Dezembro de 2019 ás 0</w:t>
      </w:r>
      <w:r>
        <w:rPr>
          <w:rFonts w:ascii="Arial Narrow" w:hAnsi="Arial Narrow" w:cs="Arial"/>
          <w:sz w:val="28"/>
          <w:szCs w:val="28"/>
        </w:rPr>
        <w:t>9</w:t>
      </w:r>
      <w:bookmarkStart w:id="0" w:name="_GoBack"/>
      <w:bookmarkEnd w:id="0"/>
      <w:r>
        <w:rPr>
          <w:rFonts w:ascii="Arial Narrow" w:hAnsi="Arial Narrow" w:cs="Arial"/>
          <w:sz w:val="28"/>
          <w:szCs w:val="28"/>
        </w:rPr>
        <w:t>h00min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1F1503" w:rsidRPr="00E528F7" w:rsidRDefault="001F1503" w:rsidP="001F1503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1F1503" w:rsidRPr="00E528F7" w:rsidRDefault="001F1503" w:rsidP="001F1503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Retirada do Edital:</w:t>
      </w:r>
      <w:r w:rsidRPr="00E528F7">
        <w:rPr>
          <w:rFonts w:ascii="Arial Narrow" w:hAnsi="Arial Narrow" w:cs="Arial"/>
          <w:sz w:val="28"/>
          <w:szCs w:val="28"/>
        </w:rPr>
        <w:t xml:space="preserve"> </w:t>
      </w:r>
      <w:r w:rsidRPr="00B80397">
        <w:rPr>
          <w:rFonts w:ascii="Arial Narrow" w:hAnsi="Arial Narrow" w:cs="Arial"/>
          <w:sz w:val="28"/>
          <w:szCs w:val="28"/>
        </w:rPr>
        <w:t xml:space="preserve">O Edital poderá ser pessoalmente obtido </w:t>
      </w:r>
      <w:r>
        <w:rPr>
          <w:rFonts w:ascii="Arial Narrow" w:hAnsi="Arial Narrow" w:cs="Arial"/>
          <w:sz w:val="28"/>
          <w:szCs w:val="28"/>
        </w:rPr>
        <w:t xml:space="preserve">por representante legal da empresa </w:t>
      </w:r>
      <w:r w:rsidRPr="00B80397">
        <w:rPr>
          <w:rFonts w:ascii="Arial Narrow" w:hAnsi="Arial Narrow" w:cs="Arial"/>
          <w:sz w:val="28"/>
          <w:szCs w:val="28"/>
        </w:rPr>
        <w:t>na sala de reunião de Licitação e Contratos, no endereço supracitado, através de fotocópias ou pen drive os quais serão fornecidos pelos interessados. Informações complementares poderão ser obtidas no mesmo endereço e pelos telefon</w:t>
      </w:r>
      <w:r>
        <w:rPr>
          <w:rFonts w:ascii="Arial Narrow" w:hAnsi="Arial Narrow" w:cs="Arial"/>
          <w:sz w:val="28"/>
          <w:szCs w:val="28"/>
        </w:rPr>
        <w:t>es (067) 3483-1144 ou 3483-1142</w:t>
      </w:r>
      <w:r w:rsidRPr="00E528F7">
        <w:rPr>
          <w:rFonts w:ascii="Arial Narrow" w:hAnsi="Arial Narrow" w:cs="Arial"/>
          <w:sz w:val="28"/>
          <w:szCs w:val="28"/>
        </w:rPr>
        <w:t>.</w:t>
      </w:r>
    </w:p>
    <w:p w:rsidR="001F1503" w:rsidRPr="004A097C" w:rsidRDefault="001F1503" w:rsidP="001F1503">
      <w:pPr>
        <w:ind w:right="-819"/>
        <w:jc w:val="both"/>
        <w:rPr>
          <w:rFonts w:ascii="Arial Narrow" w:hAnsi="Arial Narrow" w:cs="Arial"/>
          <w:sz w:val="26"/>
        </w:rPr>
      </w:pPr>
    </w:p>
    <w:p w:rsidR="001F1503" w:rsidRPr="004A097C" w:rsidRDefault="001F1503" w:rsidP="001F1503">
      <w:pPr>
        <w:ind w:right="-819"/>
        <w:jc w:val="both"/>
        <w:rPr>
          <w:rFonts w:ascii="Arial Narrow" w:hAnsi="Arial Narrow" w:cs="Arial"/>
          <w:sz w:val="26"/>
        </w:rPr>
      </w:pPr>
    </w:p>
    <w:p w:rsidR="001F1503" w:rsidRPr="0007601F" w:rsidRDefault="001F1503" w:rsidP="001F1503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07601F">
        <w:rPr>
          <w:rFonts w:ascii="Arial Narrow" w:hAnsi="Arial Narrow" w:cs="Arial"/>
          <w:sz w:val="28"/>
          <w:szCs w:val="28"/>
        </w:rPr>
        <w:t xml:space="preserve">Coronel Sapucaia – MS, </w:t>
      </w:r>
      <w:r>
        <w:rPr>
          <w:rFonts w:ascii="Arial Narrow" w:hAnsi="Arial Narrow" w:cs="Arial"/>
          <w:sz w:val="28"/>
          <w:szCs w:val="28"/>
        </w:rPr>
        <w:t>11</w:t>
      </w:r>
      <w:r>
        <w:rPr>
          <w:rFonts w:ascii="Arial Narrow" w:hAnsi="Arial Narrow" w:cs="Arial"/>
          <w:sz w:val="28"/>
          <w:szCs w:val="28"/>
        </w:rPr>
        <w:t xml:space="preserve"> de</w:t>
      </w:r>
      <w:r>
        <w:rPr>
          <w:rFonts w:ascii="Arial Narrow" w:hAnsi="Arial Narrow" w:cs="Arial"/>
          <w:sz w:val="28"/>
          <w:szCs w:val="28"/>
        </w:rPr>
        <w:t xml:space="preserve"> Dezembro</w:t>
      </w:r>
      <w:r>
        <w:rPr>
          <w:rFonts w:ascii="Arial Narrow" w:hAnsi="Arial Narrow" w:cs="Arial"/>
          <w:sz w:val="28"/>
          <w:szCs w:val="28"/>
        </w:rPr>
        <w:t xml:space="preserve"> de 2019.</w:t>
      </w:r>
    </w:p>
    <w:p w:rsidR="001F1503" w:rsidRPr="0007601F" w:rsidRDefault="001F1503" w:rsidP="001F1503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1F1503" w:rsidRPr="0007601F" w:rsidRDefault="001F1503" w:rsidP="001F1503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1F1503" w:rsidRPr="0007601F" w:rsidRDefault="001F1503" w:rsidP="001F1503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1F1503" w:rsidRPr="0007601F" w:rsidRDefault="001F1503" w:rsidP="001F1503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1F1503" w:rsidRPr="006E1F05" w:rsidRDefault="001F1503" w:rsidP="001F1503">
      <w:pPr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Erica Campos </w:t>
      </w:r>
      <w:proofErr w:type="spellStart"/>
      <w:r>
        <w:rPr>
          <w:rFonts w:ascii="Arial Narrow" w:hAnsi="Arial Narrow" w:cs="Arial"/>
          <w:sz w:val="28"/>
          <w:szCs w:val="28"/>
        </w:rPr>
        <w:t>Gobo</w:t>
      </w:r>
      <w:proofErr w:type="spellEnd"/>
    </w:p>
    <w:p w:rsidR="001F1503" w:rsidRDefault="001F1503" w:rsidP="001F1503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Pregoeira Oficial</w:t>
      </w:r>
    </w:p>
    <w:p w:rsidR="001F1503" w:rsidRPr="006E1F05" w:rsidRDefault="001F1503" w:rsidP="001F1503">
      <w:pPr>
        <w:jc w:val="center"/>
        <w:rPr>
          <w:b/>
        </w:rPr>
      </w:pPr>
      <w:r>
        <w:rPr>
          <w:rFonts w:ascii="Arial Narrow" w:hAnsi="Arial Narrow" w:cs="Arial"/>
          <w:b/>
          <w:sz w:val="28"/>
          <w:szCs w:val="28"/>
        </w:rPr>
        <w:t>041/2019</w:t>
      </w:r>
    </w:p>
    <w:p w:rsidR="00F11570" w:rsidRDefault="00F11570"/>
    <w:sectPr w:rsidR="00F11570" w:rsidSect="00DC1DF6">
      <w:headerReference w:type="default" r:id="rId5"/>
      <w:footerReference w:type="default" r:id="rId6"/>
      <w:pgSz w:w="11907" w:h="16840" w:code="9"/>
      <w:pgMar w:top="2268" w:right="1134" w:bottom="1134" w:left="1134" w:header="454" w:footer="7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83" w:rsidRDefault="001F1503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3C2383" w:rsidRPr="00D520A6" w:rsidRDefault="001F1503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</w:t>
    </w:r>
    <w:r>
      <w:rPr>
        <w:rFonts w:ascii="Book Antiqua" w:hAnsi="Book Antiqua"/>
        <w:sz w:val="20"/>
      </w:rPr>
      <w:t>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</w:t>
    </w:r>
    <w:r>
      <w:rPr>
        <w:rFonts w:ascii="Book Antiqua" w:hAnsi="Book Antiqua"/>
        <w:sz w:val="20"/>
      </w:rPr>
      <w:t>Seriema</w:t>
    </w:r>
    <w:r>
      <w:rPr>
        <w:rFonts w:ascii="Book Antiqua" w:hAnsi="Book Antiqua"/>
        <w:sz w:val="20"/>
      </w:rPr>
      <w:t>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3C2383" w:rsidRPr="00D520A6" w:rsidRDefault="001F1503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83" w:rsidRPr="008F437F" w:rsidRDefault="001F1503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2383" w:rsidRPr="00B112A0" w:rsidRDefault="001F150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</w:t>
    </w:r>
    <w:r w:rsidRPr="00B112A0">
      <w:rPr>
        <w:rFonts w:ascii="Book Antiqua" w:hAnsi="Book Antiqua" w:cs="Arial"/>
        <w:b/>
        <w:szCs w:val="24"/>
      </w:rPr>
      <w:t>UCAIA</w:t>
    </w:r>
  </w:p>
  <w:p w:rsidR="003C2383" w:rsidRPr="00B112A0" w:rsidRDefault="001F150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3C2383" w:rsidRDefault="001F1503" w:rsidP="00B112A0">
    <w:pPr>
      <w:ind w:firstLine="708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3C2383" w:rsidRPr="00BD1A4A" w:rsidRDefault="001F1503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25"/>
    <w:rsid w:val="001F1503"/>
    <w:rsid w:val="00532025"/>
    <w:rsid w:val="00F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1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150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F15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150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1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150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F15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150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2019-12-11T11:55:00Z</dcterms:created>
  <dcterms:modified xsi:type="dcterms:W3CDTF">2019-12-11T11:59:00Z</dcterms:modified>
</cp:coreProperties>
</file>