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A1" w:rsidRDefault="009C49A1" w:rsidP="009C49A1">
      <w:pPr>
        <w:shd w:val="clear" w:color="auto" w:fill="FFFFFF"/>
        <w:spacing w:before="450" w:after="450"/>
        <w:rPr>
          <w:rFonts w:ascii="Arial Narrow" w:hAnsi="Arial Narrow"/>
          <w:b/>
          <w:sz w:val="28"/>
          <w:szCs w:val="28"/>
        </w:rPr>
      </w:pPr>
    </w:p>
    <w:p w:rsidR="009C49A1" w:rsidRDefault="009C49A1" w:rsidP="009C49A1">
      <w:pPr>
        <w:shd w:val="clear" w:color="auto" w:fill="FFFFFF"/>
        <w:spacing w:before="450" w:after="45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DESPACHO/ANULAÇÃO</w:t>
      </w:r>
    </w:p>
    <w:p w:rsidR="009C49A1" w:rsidRDefault="009C49A1" w:rsidP="009C49A1">
      <w:pPr>
        <w:pStyle w:val="SemEspaamen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PROCESSO Nº 046/2020</w:t>
      </w:r>
    </w:p>
    <w:p w:rsidR="009C49A1" w:rsidRDefault="009C49A1" w:rsidP="009C49A1">
      <w:pPr>
        <w:pStyle w:val="SemEspaamen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PREGÃO PRESENCIAL (SRP) Nº 017/2020 </w:t>
      </w:r>
    </w:p>
    <w:p w:rsidR="009C49A1" w:rsidRDefault="009C49A1" w:rsidP="009C49A1">
      <w:pPr>
        <w:pStyle w:val="SemEspaamento"/>
        <w:rPr>
          <w:rFonts w:cs="Arial"/>
          <w:bCs/>
          <w:caps/>
          <w:color w:val="162937"/>
          <w:sz w:val="28"/>
          <w:szCs w:val="28"/>
        </w:rPr>
      </w:pPr>
    </w:p>
    <w:p w:rsidR="009C49A1" w:rsidRDefault="009C49A1" w:rsidP="009C49A1">
      <w:pPr>
        <w:shd w:val="clear" w:color="auto" w:fill="FFFFFF"/>
        <w:spacing w:after="150"/>
        <w:ind w:firstLine="1200"/>
        <w:jc w:val="both"/>
        <w:rPr>
          <w:rFonts w:ascii="Arial Narrow" w:hAnsi="Arial Narrow" w:cs="Arial"/>
          <w:color w:val="162937"/>
          <w:sz w:val="28"/>
          <w:szCs w:val="28"/>
        </w:rPr>
      </w:pPr>
    </w:p>
    <w:p w:rsidR="009C49A1" w:rsidRDefault="009C49A1" w:rsidP="009C49A1">
      <w:pPr>
        <w:shd w:val="clear" w:color="auto" w:fill="FFFFFF"/>
        <w:spacing w:after="150"/>
        <w:ind w:firstLine="120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color w:val="162937"/>
          <w:sz w:val="28"/>
          <w:szCs w:val="28"/>
        </w:rPr>
        <w:t xml:space="preserve">O Prefeito municipal no uso de suas atribuições que lhes são conferidas, torna público </w:t>
      </w:r>
      <w:r>
        <w:rPr>
          <w:rFonts w:ascii="Arial Narrow" w:hAnsi="Arial Narrow"/>
          <w:sz w:val="28"/>
          <w:szCs w:val="28"/>
        </w:rPr>
        <w:t xml:space="preserve">para conhecimento dos interessados, que em cumprimento à </w:t>
      </w:r>
      <w:r w:rsidR="00FB3F65">
        <w:rPr>
          <w:rFonts w:ascii="Arial Narrow" w:hAnsi="Arial Narrow" w:cs="Arial"/>
          <w:b/>
          <w:color w:val="162937"/>
          <w:sz w:val="28"/>
          <w:szCs w:val="28"/>
        </w:rPr>
        <w:t xml:space="preserve">INT – GCI – 4292/2020 </w:t>
      </w:r>
      <w:r>
        <w:rPr>
          <w:rFonts w:ascii="Arial Narrow" w:hAnsi="Arial Narrow" w:cs="Arial"/>
          <w:b/>
          <w:color w:val="162937"/>
          <w:sz w:val="28"/>
          <w:szCs w:val="28"/>
        </w:rPr>
        <w:t>e DESPACHO – G.MCM – 14598/2020</w:t>
      </w:r>
      <w:r>
        <w:rPr>
          <w:rFonts w:ascii="Arial Narrow" w:hAnsi="Arial Narrow" w:cs="Arial"/>
          <w:color w:val="162937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 xml:space="preserve">fica </w:t>
      </w:r>
      <w:r>
        <w:rPr>
          <w:rFonts w:ascii="Arial Narrow" w:hAnsi="Arial Narrow"/>
          <w:b/>
          <w:sz w:val="28"/>
          <w:szCs w:val="28"/>
        </w:rPr>
        <w:t xml:space="preserve">ANULADO, Processo Administrativo nº 046/2020 </w:t>
      </w:r>
      <w:r>
        <w:rPr>
          <w:rFonts w:ascii="Arial Narrow" w:hAnsi="Arial Narrow" w:cs="Arial"/>
          <w:b/>
          <w:color w:val="162937"/>
          <w:sz w:val="28"/>
          <w:szCs w:val="28"/>
        </w:rPr>
        <w:t>Pregão Presencial nº 017/2020</w:t>
      </w:r>
      <w:r>
        <w:rPr>
          <w:rFonts w:ascii="Arial Narrow" w:hAnsi="Arial Narrow" w:cs="Arial"/>
          <w:color w:val="162937"/>
          <w:sz w:val="28"/>
          <w:szCs w:val="28"/>
        </w:rPr>
        <w:t xml:space="preserve">, cujo objeto: </w:t>
      </w:r>
      <w:r w:rsidRPr="009C49A1">
        <w:rPr>
          <w:rFonts w:ascii="Arial Narrow" w:hAnsi="Arial Narrow" w:cs="Arial"/>
          <w:b/>
          <w:color w:val="162937"/>
          <w:sz w:val="28"/>
          <w:szCs w:val="28"/>
        </w:rPr>
        <w:t>AQUISIÇÃO DE COMBUSTÍVEIS</w:t>
      </w:r>
      <w:r>
        <w:rPr>
          <w:rFonts w:ascii="Arial Narrow" w:hAnsi="Arial Narrow" w:cs="Arial"/>
          <w:b/>
          <w:sz w:val="28"/>
          <w:szCs w:val="28"/>
        </w:rPr>
        <w:t xml:space="preserve">, para um período de 12 (doze) meses destinados ao abastecimento dos veículos e máquinas da Frota Municipal, </w:t>
      </w:r>
      <w:r>
        <w:rPr>
          <w:rFonts w:ascii="Arial Narrow" w:hAnsi="Arial Narrow" w:cs="Arial"/>
          <w:sz w:val="28"/>
          <w:szCs w:val="28"/>
        </w:rPr>
        <w:t>em atendimentos as secretarias municipais do município de Coronel Sapucaia – MS</w:t>
      </w:r>
      <w:r>
        <w:rPr>
          <w:rFonts w:ascii="Arial Narrow" w:hAnsi="Arial Narrow" w:cs="Arial"/>
          <w:color w:val="162937"/>
          <w:sz w:val="28"/>
          <w:szCs w:val="28"/>
        </w:rPr>
        <w:t xml:space="preserve">, em conformidades com o detalhamento contido no Termo de Referência, parte integrante do Edital em epigrafe. </w:t>
      </w:r>
    </w:p>
    <w:p w:rsidR="009C49A1" w:rsidRDefault="009C49A1" w:rsidP="009C49A1">
      <w:pPr>
        <w:shd w:val="clear" w:color="auto" w:fill="FFFFFF"/>
        <w:spacing w:after="150"/>
        <w:ind w:firstLine="1200"/>
        <w:jc w:val="both"/>
        <w:rPr>
          <w:rFonts w:ascii="Arial Narrow" w:hAnsi="Arial Narrow" w:cs="Arial"/>
          <w:sz w:val="28"/>
          <w:szCs w:val="28"/>
        </w:rPr>
      </w:pPr>
    </w:p>
    <w:p w:rsidR="009C49A1" w:rsidRDefault="009C49A1" w:rsidP="009C49A1">
      <w:pPr>
        <w:shd w:val="clear" w:color="auto" w:fill="FFFFFF"/>
        <w:spacing w:after="150"/>
        <w:ind w:firstLine="1200"/>
        <w:jc w:val="right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Coronel Sapucaia - MS, 08 de Junho de 2020.</w:t>
      </w:r>
    </w:p>
    <w:p w:rsidR="009C49A1" w:rsidRDefault="009C49A1" w:rsidP="009C49A1">
      <w:pPr>
        <w:shd w:val="clear" w:color="auto" w:fill="FFFFFF"/>
        <w:spacing w:after="150"/>
        <w:ind w:firstLine="1200"/>
        <w:jc w:val="right"/>
        <w:rPr>
          <w:rFonts w:ascii="Arial Narrow" w:hAnsi="Arial Narrow" w:cs="Arial"/>
          <w:sz w:val="28"/>
          <w:szCs w:val="28"/>
        </w:rPr>
      </w:pPr>
    </w:p>
    <w:p w:rsidR="009C49A1" w:rsidRDefault="009C49A1" w:rsidP="009C49A1">
      <w:pPr>
        <w:shd w:val="clear" w:color="auto" w:fill="FFFFFF"/>
        <w:spacing w:after="150"/>
        <w:ind w:firstLine="1200"/>
        <w:jc w:val="right"/>
        <w:rPr>
          <w:rFonts w:ascii="Arial Narrow" w:hAnsi="Arial Narrow" w:cs="Arial"/>
          <w:sz w:val="28"/>
          <w:szCs w:val="28"/>
        </w:rPr>
      </w:pPr>
    </w:p>
    <w:p w:rsidR="009C49A1" w:rsidRDefault="009C49A1" w:rsidP="009C49A1">
      <w:pPr>
        <w:shd w:val="clear" w:color="auto" w:fill="FFFFFF"/>
        <w:spacing w:after="150"/>
        <w:ind w:firstLine="1200"/>
        <w:jc w:val="right"/>
        <w:rPr>
          <w:rFonts w:ascii="Arial Narrow" w:hAnsi="Arial Narrow" w:cs="Arial"/>
          <w:sz w:val="28"/>
          <w:szCs w:val="28"/>
        </w:rPr>
      </w:pPr>
    </w:p>
    <w:p w:rsidR="009C49A1" w:rsidRDefault="009C49A1" w:rsidP="009C49A1">
      <w:pPr>
        <w:shd w:val="clear" w:color="auto" w:fill="FFFFFF"/>
        <w:spacing w:after="150"/>
        <w:ind w:firstLine="1200"/>
        <w:jc w:val="right"/>
        <w:rPr>
          <w:rFonts w:ascii="Arial Narrow" w:hAnsi="Arial Narrow" w:cs="Arial"/>
          <w:sz w:val="28"/>
          <w:szCs w:val="28"/>
        </w:rPr>
      </w:pPr>
    </w:p>
    <w:p w:rsidR="009C49A1" w:rsidRDefault="009C49A1" w:rsidP="009C49A1">
      <w:pPr>
        <w:shd w:val="clear" w:color="auto" w:fill="FFFFFF"/>
        <w:spacing w:after="150"/>
        <w:ind w:firstLine="1200"/>
        <w:jc w:val="center"/>
        <w:rPr>
          <w:rFonts w:ascii="Arial Narrow" w:hAnsi="Arial Narrow" w:cs="Arial"/>
          <w:i/>
          <w:sz w:val="28"/>
          <w:szCs w:val="28"/>
        </w:rPr>
      </w:pPr>
      <w:proofErr w:type="spellStart"/>
      <w:r>
        <w:rPr>
          <w:rFonts w:ascii="Arial Narrow" w:hAnsi="Arial Narrow" w:cs="Arial"/>
          <w:i/>
          <w:sz w:val="28"/>
          <w:szCs w:val="28"/>
        </w:rPr>
        <w:t>Rudi</w:t>
      </w:r>
      <w:proofErr w:type="spellEnd"/>
      <w:r>
        <w:rPr>
          <w:rFonts w:ascii="Arial Narrow" w:hAnsi="Arial Narrow" w:cs="Arial"/>
          <w:i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i/>
          <w:sz w:val="28"/>
          <w:szCs w:val="28"/>
        </w:rPr>
        <w:t>Paetzold</w:t>
      </w:r>
      <w:proofErr w:type="spellEnd"/>
    </w:p>
    <w:p w:rsidR="009C49A1" w:rsidRDefault="009C49A1" w:rsidP="009C49A1">
      <w:pPr>
        <w:shd w:val="clear" w:color="auto" w:fill="FFFFFF"/>
        <w:spacing w:after="150"/>
        <w:ind w:firstLine="1200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PREFEITO MUNICIPAL</w:t>
      </w:r>
    </w:p>
    <w:p w:rsidR="009C49A1" w:rsidRDefault="009C49A1" w:rsidP="009C49A1">
      <w:pPr>
        <w:shd w:val="clear" w:color="auto" w:fill="FFFFFF"/>
        <w:spacing w:after="150"/>
        <w:ind w:firstLine="1200"/>
        <w:jc w:val="both"/>
        <w:rPr>
          <w:rFonts w:ascii="Arial Narrow" w:hAnsi="Arial Narrow" w:cs="Arial"/>
          <w:sz w:val="28"/>
          <w:szCs w:val="28"/>
        </w:rPr>
      </w:pPr>
    </w:p>
    <w:p w:rsidR="003C0030" w:rsidRDefault="003C0030"/>
    <w:sectPr w:rsidR="003C0030" w:rsidSect="003C003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9A1" w:rsidRDefault="009C49A1" w:rsidP="009C49A1">
      <w:pPr>
        <w:spacing w:after="0" w:line="240" w:lineRule="auto"/>
      </w:pPr>
      <w:r>
        <w:separator/>
      </w:r>
    </w:p>
  </w:endnote>
  <w:endnote w:type="continuationSeparator" w:id="1">
    <w:p w:rsidR="009C49A1" w:rsidRDefault="009C49A1" w:rsidP="009C4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9A1" w:rsidRDefault="009C49A1" w:rsidP="009C49A1">
      <w:pPr>
        <w:spacing w:after="0" w:line="240" w:lineRule="auto"/>
      </w:pPr>
      <w:r>
        <w:separator/>
      </w:r>
    </w:p>
  </w:footnote>
  <w:footnote w:type="continuationSeparator" w:id="1">
    <w:p w:rsidR="009C49A1" w:rsidRDefault="009C49A1" w:rsidP="009C4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9A1" w:rsidRPr="008F437F" w:rsidRDefault="009C49A1" w:rsidP="009C49A1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C49A1" w:rsidRPr="00B112A0" w:rsidRDefault="009C49A1" w:rsidP="009C49A1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9C49A1" w:rsidRPr="00B112A0" w:rsidRDefault="009C49A1" w:rsidP="009C49A1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9C49A1" w:rsidRPr="0021057E" w:rsidRDefault="009C49A1" w:rsidP="009C49A1">
    <w:pPr>
      <w:ind w:firstLine="708"/>
      <w:jc w:val="center"/>
      <w:rPr>
        <w:rFonts w:ascii="Book Antiqua" w:hAnsi="Book Antiqua" w:cs="Arial"/>
        <w:b/>
        <w:sz w:val="28"/>
        <w:szCs w:val="28"/>
      </w:rPr>
    </w:pPr>
    <w:r>
      <w:rPr>
        <w:rFonts w:ascii="Book Antiqua" w:hAnsi="Book Antiqua" w:cs="Arial"/>
        <w:b/>
        <w:szCs w:val="24"/>
      </w:rPr>
      <w:t>DEPARTAMENTO DE LICITAÇÃO E CONTRATO</w:t>
    </w:r>
  </w:p>
  <w:p w:rsidR="009C49A1" w:rsidRPr="00BD1A4A" w:rsidRDefault="009C49A1" w:rsidP="009C49A1">
    <w:pPr>
      <w:pStyle w:val="Cabealho"/>
    </w:pPr>
  </w:p>
  <w:p w:rsidR="009C49A1" w:rsidRDefault="009C49A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49A1"/>
    <w:rsid w:val="003A5B61"/>
    <w:rsid w:val="003C0030"/>
    <w:rsid w:val="009C49A1"/>
    <w:rsid w:val="00C01AC8"/>
    <w:rsid w:val="00FB3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0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C49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nhideWhenUsed/>
    <w:rsid w:val="009C4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C49A1"/>
  </w:style>
  <w:style w:type="paragraph" w:styleId="Rodap">
    <w:name w:val="footer"/>
    <w:basedOn w:val="Normal"/>
    <w:link w:val="RodapChar"/>
    <w:uiPriority w:val="99"/>
    <w:semiHidden/>
    <w:unhideWhenUsed/>
    <w:rsid w:val="009C4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C49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2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659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4</cp:revision>
  <cp:lastPrinted>2020-06-08T12:44:00Z</cp:lastPrinted>
  <dcterms:created xsi:type="dcterms:W3CDTF">2020-06-08T12:34:00Z</dcterms:created>
  <dcterms:modified xsi:type="dcterms:W3CDTF">2020-06-08T12:44:00Z</dcterms:modified>
</cp:coreProperties>
</file>