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A6" w:rsidRPr="00ED13A6" w:rsidRDefault="00ED13A6" w:rsidP="00ED13A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13A6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ED13A6" w:rsidRPr="00ED13A6" w:rsidRDefault="00ED13A6" w:rsidP="00ED13A6">
      <w:pPr>
        <w:jc w:val="both"/>
        <w:rPr>
          <w:rFonts w:ascii="Times New Roman" w:hAnsi="Times New Roman" w:cs="Times New Roman"/>
          <w:sz w:val="24"/>
          <w:szCs w:val="24"/>
        </w:rPr>
      </w:pPr>
      <w:r w:rsidRPr="00ED13A6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001/2018 de 02 de Janeiro de 2018, torna público aos interessados o seguinte resultado:</w:t>
      </w:r>
    </w:p>
    <w:p w:rsidR="00ED13A6" w:rsidRPr="00ED13A6" w:rsidRDefault="00ED13A6" w:rsidP="00ED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3A6">
        <w:rPr>
          <w:rFonts w:ascii="Times New Roman" w:hAnsi="Times New Roman" w:cs="Times New Roman"/>
          <w:b/>
          <w:sz w:val="24"/>
          <w:szCs w:val="24"/>
        </w:rPr>
        <w:t>PROCESSO Nº: 0051/2018</w:t>
      </w:r>
    </w:p>
    <w:p w:rsidR="00ED13A6" w:rsidRPr="00ED13A6" w:rsidRDefault="00ED13A6" w:rsidP="00ED1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3A6">
        <w:rPr>
          <w:rFonts w:ascii="Times New Roman" w:hAnsi="Times New Roman" w:cs="Times New Roman"/>
          <w:b/>
          <w:sz w:val="24"/>
          <w:szCs w:val="24"/>
        </w:rPr>
        <w:t>MODALIDADE/Nº: PREGÃO Nº 0019/2018</w:t>
      </w:r>
    </w:p>
    <w:p w:rsidR="00ED13A6" w:rsidRPr="00ED13A6" w:rsidRDefault="00ED13A6" w:rsidP="00ED13A6">
      <w:pPr>
        <w:jc w:val="both"/>
        <w:rPr>
          <w:rFonts w:ascii="Times New Roman" w:hAnsi="Times New Roman" w:cs="Times New Roman"/>
          <w:sz w:val="24"/>
          <w:szCs w:val="24"/>
        </w:rPr>
      </w:pPr>
      <w:r w:rsidRPr="00ED13A6">
        <w:rPr>
          <w:rFonts w:ascii="Times New Roman" w:hAnsi="Times New Roman" w:cs="Times New Roman"/>
          <w:sz w:val="24"/>
          <w:szCs w:val="24"/>
        </w:rPr>
        <w:t>OBJETO: LOCAÇÃO DE HORAS MAQUINA, PARA ATENDER AS NECESSIDADES DA SECRETÁRIA MUNICIPAL DE OBRAS E INFRAESTRUTURA DO MUNICIPIO DE CORONEL SAPUCAIA-MS.</w:t>
      </w:r>
    </w:p>
    <w:p w:rsidR="00ED13A6" w:rsidRPr="00ED13A6" w:rsidRDefault="00ED13A6" w:rsidP="00ED13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13A6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ED13A6">
        <w:rPr>
          <w:rFonts w:ascii="Times New Roman" w:hAnsi="Times New Roman" w:cs="Times New Roman"/>
          <w:sz w:val="24"/>
          <w:szCs w:val="24"/>
        </w:rPr>
        <w:t xml:space="preserve">es): A.S. CONSTRUTORA E COMERCIO EIRELI - ME,  no Anexo I/Lote 0001 - item: 1, totalizando R$ 383.040,00 (trezentos e oitenta e três mil e quarenta reais); </w:t>
      </w:r>
    </w:p>
    <w:p w:rsidR="00ED13A6" w:rsidRPr="00ED13A6" w:rsidRDefault="00ED13A6" w:rsidP="00ED13A6">
      <w:pPr>
        <w:jc w:val="both"/>
        <w:rPr>
          <w:rFonts w:ascii="Times New Roman" w:hAnsi="Times New Roman" w:cs="Times New Roman"/>
          <w:sz w:val="24"/>
          <w:szCs w:val="24"/>
        </w:rPr>
      </w:pPr>
      <w:r w:rsidRPr="00ED13A6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ED13A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D13A6">
        <w:rPr>
          <w:rFonts w:ascii="Times New Roman" w:hAnsi="Times New Roman" w:cs="Times New Roman"/>
          <w:sz w:val="24"/>
          <w:szCs w:val="24"/>
        </w:rPr>
        <w:t xml:space="preserve"> de maio de 2018.</w:t>
      </w:r>
    </w:p>
    <w:p w:rsidR="00ED13A6" w:rsidRPr="00ED13A6" w:rsidRDefault="00ED13A6" w:rsidP="00ED1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3A6" w:rsidRPr="00ED13A6" w:rsidRDefault="00ED13A6" w:rsidP="00ED13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3A6">
        <w:rPr>
          <w:rFonts w:ascii="Times New Roman" w:hAnsi="Times New Roman" w:cs="Times New Roman"/>
          <w:sz w:val="24"/>
          <w:szCs w:val="24"/>
        </w:rPr>
        <w:t>Sandra Aparecida Martinez</w:t>
      </w:r>
    </w:p>
    <w:p w:rsidR="00ED13A6" w:rsidRPr="00ED13A6" w:rsidRDefault="00ED13A6" w:rsidP="00ED1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3A6">
        <w:rPr>
          <w:rFonts w:ascii="Times New Roman" w:hAnsi="Times New Roman" w:cs="Times New Roman"/>
          <w:b/>
          <w:sz w:val="24"/>
          <w:szCs w:val="24"/>
        </w:rPr>
        <w:t>Presidente da Comissão Permanente de Licitação</w:t>
      </w:r>
    </w:p>
    <w:p w:rsidR="00ED13A6" w:rsidRDefault="00ED13A6" w:rsidP="00ED1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3A6" w:rsidRPr="00ED13A6" w:rsidRDefault="00ED13A6" w:rsidP="00ED1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3A6" w:rsidRPr="00ED13A6" w:rsidRDefault="00ED13A6" w:rsidP="00ED13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3A6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ED13A6" w:rsidRPr="00ED13A6" w:rsidRDefault="00ED13A6" w:rsidP="00ED13A6">
      <w:pPr>
        <w:jc w:val="both"/>
        <w:rPr>
          <w:rFonts w:ascii="Times New Roman" w:hAnsi="Times New Roman" w:cs="Times New Roman"/>
          <w:sz w:val="24"/>
          <w:szCs w:val="24"/>
        </w:rPr>
      </w:pPr>
      <w:r w:rsidRPr="00ED13A6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ED13A6" w:rsidRPr="00ED13A6" w:rsidRDefault="00ED13A6" w:rsidP="00ED13A6">
      <w:pPr>
        <w:jc w:val="both"/>
        <w:rPr>
          <w:rFonts w:ascii="Times New Roman" w:hAnsi="Times New Roman" w:cs="Times New Roman"/>
          <w:sz w:val="24"/>
          <w:szCs w:val="24"/>
        </w:rPr>
      </w:pPr>
      <w:r w:rsidRPr="00ED13A6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ED13A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D13A6">
        <w:rPr>
          <w:rFonts w:ascii="Times New Roman" w:hAnsi="Times New Roman" w:cs="Times New Roman"/>
          <w:sz w:val="24"/>
          <w:szCs w:val="24"/>
        </w:rPr>
        <w:t xml:space="preserve"> de maio de 2018.</w:t>
      </w:r>
    </w:p>
    <w:p w:rsidR="00ED13A6" w:rsidRDefault="00ED13A6" w:rsidP="00ED1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3A6" w:rsidRPr="00ED13A6" w:rsidRDefault="00ED13A6" w:rsidP="00ED13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13A6" w:rsidRPr="00ED13A6" w:rsidRDefault="00ED13A6" w:rsidP="00ED13A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D13A6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E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3A6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C237EF" w:rsidRPr="00ED13A6" w:rsidRDefault="00ED13A6" w:rsidP="00ED1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3A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237EF" w:rsidRPr="00ED13A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F4" w:rsidRDefault="008942F4" w:rsidP="00C94FC6">
      <w:pPr>
        <w:spacing w:after="0" w:line="240" w:lineRule="auto"/>
      </w:pPr>
      <w:r>
        <w:separator/>
      </w:r>
    </w:p>
  </w:endnote>
  <w:endnote w:type="continuationSeparator" w:id="0">
    <w:p w:rsidR="008942F4" w:rsidRDefault="008942F4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F4" w:rsidRDefault="008942F4" w:rsidP="00C94FC6">
      <w:pPr>
        <w:spacing w:after="0" w:line="240" w:lineRule="auto"/>
      </w:pPr>
      <w:r>
        <w:separator/>
      </w:r>
    </w:p>
  </w:footnote>
  <w:footnote w:type="continuationSeparator" w:id="0">
    <w:p w:rsidR="008942F4" w:rsidRDefault="008942F4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66020F"/>
    <w:rsid w:val="007D202D"/>
    <w:rsid w:val="008942F4"/>
    <w:rsid w:val="008D0B10"/>
    <w:rsid w:val="009909DC"/>
    <w:rsid w:val="009E72F6"/>
    <w:rsid w:val="00C237EF"/>
    <w:rsid w:val="00C719F8"/>
    <w:rsid w:val="00C94FC6"/>
    <w:rsid w:val="00E34AEE"/>
    <w:rsid w:val="00E452EB"/>
    <w:rsid w:val="00EC47B3"/>
    <w:rsid w:val="00ED13A6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2018-05-10T17:57:00Z</dcterms:created>
  <dcterms:modified xsi:type="dcterms:W3CDTF">2018-05-10T17:57:00Z</dcterms:modified>
</cp:coreProperties>
</file>