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08" w:rsidRDefault="00E32608" w:rsidP="00E32608">
      <w:pPr>
        <w:jc w:val="center"/>
        <w:rPr>
          <w:rFonts w:ascii="Times New Roman" w:hAnsi="Times New Roman" w:cs="Times New Roman"/>
          <w:b/>
          <w:u w:val="single"/>
        </w:rPr>
      </w:pPr>
      <w:r w:rsidRPr="00E32608">
        <w:rPr>
          <w:rFonts w:ascii="Times New Roman" w:hAnsi="Times New Roman" w:cs="Times New Roman"/>
          <w:b/>
          <w:u w:val="single"/>
        </w:rPr>
        <w:t>AVISO DE RESULTADO DE LICITAÇÃO</w:t>
      </w:r>
    </w:p>
    <w:p w:rsidR="00E32608" w:rsidRPr="00E32608" w:rsidRDefault="00E32608" w:rsidP="00E32608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E32608" w:rsidRPr="00E32608" w:rsidRDefault="00E32608" w:rsidP="00E32608">
      <w:pPr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A Prefeitura Municipal de Coronel Sapucaia/MS, através da Comissão Permanente de Licitação nº 001/2018 de 02 de Janeiro de 2018, torna público aos interessados o seguinte resultado:</w:t>
      </w:r>
    </w:p>
    <w:p w:rsidR="00E32608" w:rsidRPr="00E32608" w:rsidRDefault="00E32608" w:rsidP="00E32608">
      <w:pPr>
        <w:rPr>
          <w:rFonts w:ascii="Times New Roman" w:hAnsi="Times New Roman" w:cs="Times New Roman"/>
          <w:b/>
        </w:rPr>
      </w:pPr>
      <w:r w:rsidRPr="00E32608">
        <w:rPr>
          <w:rFonts w:ascii="Times New Roman" w:hAnsi="Times New Roman" w:cs="Times New Roman"/>
          <w:b/>
        </w:rPr>
        <w:t>PROCESSO Nº: 0054/2018</w:t>
      </w:r>
    </w:p>
    <w:p w:rsidR="00E32608" w:rsidRPr="00E32608" w:rsidRDefault="00E32608" w:rsidP="00E32608">
      <w:pPr>
        <w:rPr>
          <w:rFonts w:ascii="Times New Roman" w:hAnsi="Times New Roman" w:cs="Times New Roman"/>
          <w:b/>
        </w:rPr>
      </w:pPr>
      <w:r w:rsidRPr="00E32608">
        <w:rPr>
          <w:rFonts w:ascii="Times New Roman" w:hAnsi="Times New Roman" w:cs="Times New Roman"/>
          <w:b/>
        </w:rPr>
        <w:t>MODALIDADE/Nº: PREGÃO Nº 0020/2018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OBJETO: Contratação de Agente de Integração para operacionalizar o Programa de Estágio da Prefeitura Municipal de Coronel Sapucaia-MS, Pelo prazo de 12 (doze) meses, mediante pagamento de taxa administrativa.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  <w:proofErr w:type="gramStart"/>
      <w:r w:rsidRPr="00E32608">
        <w:rPr>
          <w:rFonts w:ascii="Times New Roman" w:hAnsi="Times New Roman" w:cs="Times New Roman"/>
        </w:rPr>
        <w:t>Vencedor(</w:t>
      </w:r>
      <w:proofErr w:type="gramEnd"/>
      <w:r w:rsidRPr="00E32608">
        <w:rPr>
          <w:rFonts w:ascii="Times New Roman" w:hAnsi="Times New Roman" w:cs="Times New Roman"/>
        </w:rPr>
        <w:t xml:space="preserve">es): CENTRO DE INTEGRAÇÃO (CIEE),  no Anexo I/Lote 0001 - item: 1, totalizando R$ 27.000,00 (vinte e sete mil reais); 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Coronel Sapucaia/MS, 18 de maio de 2018.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</w:p>
    <w:p w:rsidR="00E32608" w:rsidRPr="00E32608" w:rsidRDefault="00E32608" w:rsidP="00E32608">
      <w:pPr>
        <w:jc w:val="center"/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Sandra Aparecida Martinez</w:t>
      </w:r>
    </w:p>
    <w:p w:rsidR="00E32608" w:rsidRPr="00E32608" w:rsidRDefault="00E32608" w:rsidP="00E32608">
      <w:pPr>
        <w:jc w:val="center"/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Presidente da Comissão Permanente de Licitação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</w:p>
    <w:p w:rsidR="00E32608" w:rsidRPr="00E32608" w:rsidRDefault="00E32608" w:rsidP="00E32608">
      <w:pPr>
        <w:jc w:val="center"/>
        <w:rPr>
          <w:rFonts w:ascii="Times New Roman" w:hAnsi="Times New Roman" w:cs="Times New Roman"/>
          <w:b/>
          <w:u w:val="single"/>
        </w:rPr>
      </w:pPr>
    </w:p>
    <w:p w:rsidR="00E32608" w:rsidRPr="00E32608" w:rsidRDefault="00E32608" w:rsidP="00E32608">
      <w:pPr>
        <w:jc w:val="center"/>
        <w:rPr>
          <w:rFonts w:ascii="Times New Roman" w:hAnsi="Times New Roman" w:cs="Times New Roman"/>
          <w:b/>
          <w:u w:val="single"/>
        </w:rPr>
      </w:pPr>
      <w:r w:rsidRPr="00E32608">
        <w:rPr>
          <w:rFonts w:ascii="Times New Roman" w:hAnsi="Times New Roman" w:cs="Times New Roman"/>
          <w:b/>
          <w:u w:val="single"/>
        </w:rPr>
        <w:t>DESPACHO DE HOMOLOGAÇÃO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</w:p>
    <w:p w:rsidR="00E32608" w:rsidRPr="00E32608" w:rsidRDefault="00E32608" w:rsidP="00E32608">
      <w:pPr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Coronel Sapucaia/MS, 18 de maio de 2018.</w:t>
      </w:r>
    </w:p>
    <w:p w:rsidR="00E32608" w:rsidRPr="00E32608" w:rsidRDefault="00E32608" w:rsidP="00E32608">
      <w:pPr>
        <w:rPr>
          <w:rFonts w:ascii="Times New Roman" w:hAnsi="Times New Roman" w:cs="Times New Roman"/>
        </w:rPr>
      </w:pPr>
    </w:p>
    <w:p w:rsidR="00E32608" w:rsidRPr="00E32608" w:rsidRDefault="00E32608" w:rsidP="00E32608">
      <w:pPr>
        <w:jc w:val="center"/>
        <w:rPr>
          <w:rFonts w:ascii="Times New Roman" w:hAnsi="Times New Roman" w:cs="Times New Roman"/>
        </w:rPr>
      </w:pPr>
      <w:proofErr w:type="spellStart"/>
      <w:r w:rsidRPr="00E32608">
        <w:rPr>
          <w:rFonts w:ascii="Times New Roman" w:hAnsi="Times New Roman" w:cs="Times New Roman"/>
        </w:rPr>
        <w:t>Rudi</w:t>
      </w:r>
      <w:proofErr w:type="spellEnd"/>
      <w:r w:rsidRPr="00E32608">
        <w:rPr>
          <w:rFonts w:ascii="Times New Roman" w:hAnsi="Times New Roman" w:cs="Times New Roman"/>
        </w:rPr>
        <w:t xml:space="preserve"> </w:t>
      </w:r>
      <w:proofErr w:type="spellStart"/>
      <w:r w:rsidRPr="00E32608">
        <w:rPr>
          <w:rFonts w:ascii="Times New Roman" w:hAnsi="Times New Roman" w:cs="Times New Roman"/>
        </w:rPr>
        <w:t>Paetzold</w:t>
      </w:r>
      <w:proofErr w:type="spellEnd"/>
    </w:p>
    <w:p w:rsidR="00C237EF" w:rsidRPr="00E32608" w:rsidRDefault="00E32608" w:rsidP="00E32608">
      <w:pPr>
        <w:jc w:val="center"/>
        <w:rPr>
          <w:rFonts w:ascii="Times New Roman" w:hAnsi="Times New Roman" w:cs="Times New Roman"/>
        </w:rPr>
      </w:pPr>
      <w:r w:rsidRPr="00E32608">
        <w:rPr>
          <w:rFonts w:ascii="Times New Roman" w:hAnsi="Times New Roman" w:cs="Times New Roman"/>
        </w:rPr>
        <w:t>Prefeito Municipal</w:t>
      </w:r>
    </w:p>
    <w:sectPr w:rsidR="00C237EF" w:rsidRPr="00E3260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02" w:rsidRDefault="00A91302" w:rsidP="00C94FC6">
      <w:pPr>
        <w:spacing w:after="0" w:line="240" w:lineRule="auto"/>
      </w:pPr>
      <w:r>
        <w:separator/>
      </w:r>
    </w:p>
  </w:endnote>
  <w:endnote w:type="continuationSeparator" w:id="0">
    <w:p w:rsidR="00A91302" w:rsidRDefault="00A9130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02" w:rsidRDefault="00A91302" w:rsidP="00C94FC6">
      <w:pPr>
        <w:spacing w:after="0" w:line="240" w:lineRule="auto"/>
      </w:pPr>
      <w:r>
        <w:separator/>
      </w:r>
    </w:p>
  </w:footnote>
  <w:footnote w:type="continuationSeparator" w:id="0">
    <w:p w:rsidR="00A91302" w:rsidRDefault="00A9130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D0B10"/>
    <w:rsid w:val="009909DC"/>
    <w:rsid w:val="009E72F6"/>
    <w:rsid w:val="00A91302"/>
    <w:rsid w:val="00C237EF"/>
    <w:rsid w:val="00C719F8"/>
    <w:rsid w:val="00C94FC6"/>
    <w:rsid w:val="00E32608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2018-05-23T18:11:00Z</dcterms:created>
  <dcterms:modified xsi:type="dcterms:W3CDTF">2018-05-23T18:11:00Z</dcterms:modified>
</cp:coreProperties>
</file>