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FD" w:rsidRPr="005B61FD" w:rsidRDefault="005B61FD" w:rsidP="005B61FD">
      <w:pPr>
        <w:jc w:val="center"/>
        <w:rPr>
          <w:rFonts w:cstheme="minorHAnsi"/>
          <w:b/>
        </w:rPr>
      </w:pPr>
      <w:r w:rsidRPr="005B61FD">
        <w:rPr>
          <w:rFonts w:cstheme="minorHAnsi"/>
          <w:b/>
        </w:rPr>
        <w:t>AVISO DE RESULTADO DE LICITAÇÃO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A Prefeitura Municipal de Coronel Sapucaia/MS, através da Comissão Permanente de Licitação nº 019/2020 de 11 de Março de 2020, torna público aos interessados o seguinte resultado: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PROCESSO Nº: 0059/2020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MODALIDADE/Nº: PREGÃO Nº 0025/2020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OBJETO: REGISTRO DE PREÇO PARA FUTURA E EVENTUAL AQUISIÇÃO DE COMBUSTÍVEL, A SEREM UTILIZADOS EM VEÍCULOS E MÁQUINAS QUE COMPÕEM A FROTA MUNICIPAL DE CORONEL SAPUCAIA - MS PARA UM PERÍODO DE 12(DOZE) MESES.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 xml:space="preserve">Vencedor(es): AUTO POSTO CORONEL SAPUCAIA LTDA - </w:t>
      </w:r>
      <w:proofErr w:type="gramStart"/>
      <w:r w:rsidRPr="006D5716">
        <w:rPr>
          <w:rFonts w:ascii="Verdana" w:hAnsi="Verdana" w:cstheme="minorHAnsi"/>
        </w:rPr>
        <w:t>ME,  no</w:t>
      </w:r>
      <w:proofErr w:type="gramEnd"/>
      <w:r w:rsidRPr="006D5716">
        <w:rPr>
          <w:rFonts w:ascii="Verdana" w:hAnsi="Verdana" w:cstheme="minorHAnsi"/>
        </w:rPr>
        <w:t xml:space="preserve"> Anexo I/Lote 0001 - itens: 1,2,3, totalizando R$ 1.782.478,06 (um milhão e setecentos e oitenta e dois mil e quatrocentos e setenta </w:t>
      </w:r>
      <w:r>
        <w:rPr>
          <w:rFonts w:ascii="Verdana" w:hAnsi="Verdana" w:cstheme="minorHAnsi"/>
        </w:rPr>
        <w:t xml:space="preserve">e oito reais e seis centavos); </w:t>
      </w:r>
    </w:p>
    <w:p w:rsidR="006D5716" w:rsidRPr="006D5716" w:rsidRDefault="006D5716" w:rsidP="006D5716">
      <w:pPr>
        <w:jc w:val="right"/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Coronel Sapucaia/MS, 13 de julho de 2020.</w:t>
      </w:r>
    </w:p>
    <w:p w:rsidR="006D5716" w:rsidRPr="006D5716" w:rsidRDefault="006D5716" w:rsidP="006D5716">
      <w:pPr>
        <w:rPr>
          <w:rFonts w:ascii="Verdana" w:hAnsi="Verdana" w:cstheme="minorHAnsi"/>
        </w:rPr>
      </w:pPr>
    </w:p>
    <w:p w:rsidR="006D5716" w:rsidRPr="006D5716" w:rsidRDefault="006D5716" w:rsidP="006D5716">
      <w:pPr>
        <w:rPr>
          <w:rFonts w:ascii="Verdana" w:hAnsi="Verdana" w:cstheme="minorHAnsi"/>
        </w:rPr>
      </w:pPr>
    </w:p>
    <w:p w:rsidR="006D5716" w:rsidRPr="006D5716" w:rsidRDefault="006D5716" w:rsidP="006D5716">
      <w:pPr>
        <w:jc w:val="center"/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 xml:space="preserve">Erica Campos </w:t>
      </w:r>
      <w:proofErr w:type="spellStart"/>
      <w:r w:rsidRPr="006D5716">
        <w:rPr>
          <w:rFonts w:ascii="Verdana" w:hAnsi="Verdana" w:cstheme="minorHAnsi"/>
        </w:rPr>
        <w:t>Gobo</w:t>
      </w:r>
      <w:proofErr w:type="spellEnd"/>
    </w:p>
    <w:p w:rsidR="006D5716" w:rsidRDefault="006D5716" w:rsidP="006D5716">
      <w:pPr>
        <w:jc w:val="center"/>
        <w:rPr>
          <w:rFonts w:ascii="Verdana" w:hAnsi="Verdana" w:cstheme="minorHAnsi"/>
        </w:rPr>
      </w:pPr>
      <w:r>
        <w:rPr>
          <w:rFonts w:ascii="Verdana" w:hAnsi="Verdana" w:cstheme="minorHAnsi"/>
        </w:rPr>
        <w:t>Pregoeira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DESPACHO DE HOMOLOGAÇÃO</w:t>
      </w:r>
    </w:p>
    <w:p w:rsidR="006D5716" w:rsidRPr="006D5716" w:rsidRDefault="006D5716" w:rsidP="006D5716">
      <w:pPr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Em decorrência do exposto no Processo Administrativo a mim apresentado, HOMOLOGO o resultado do julgamento da licitação em referência, devidamente adjudicado pelo Pregoeiro.</w:t>
      </w:r>
    </w:p>
    <w:p w:rsidR="006D5716" w:rsidRPr="006D5716" w:rsidRDefault="006D5716" w:rsidP="006D5716">
      <w:pPr>
        <w:rPr>
          <w:rFonts w:ascii="Verdana" w:hAnsi="Verdana" w:cstheme="minorHAnsi"/>
        </w:rPr>
      </w:pPr>
    </w:p>
    <w:p w:rsidR="006D5716" w:rsidRPr="006D5716" w:rsidRDefault="006D5716" w:rsidP="006D5716">
      <w:pPr>
        <w:jc w:val="right"/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Coronel Sapucaia/MS, 13 de julho de 2020.</w:t>
      </w:r>
    </w:p>
    <w:p w:rsidR="006D5716" w:rsidRPr="006D5716" w:rsidRDefault="006D5716" w:rsidP="006D5716">
      <w:pPr>
        <w:rPr>
          <w:rFonts w:ascii="Verdana" w:hAnsi="Verdana" w:cstheme="minorHAnsi"/>
        </w:rPr>
      </w:pPr>
    </w:p>
    <w:p w:rsidR="006D5716" w:rsidRPr="006D5716" w:rsidRDefault="006D5716" w:rsidP="006D5716">
      <w:pPr>
        <w:jc w:val="center"/>
        <w:rPr>
          <w:rFonts w:ascii="Verdana" w:hAnsi="Verdana" w:cstheme="minorHAnsi"/>
        </w:rPr>
      </w:pPr>
      <w:bookmarkStart w:id="0" w:name="_GoBack"/>
      <w:bookmarkEnd w:id="0"/>
    </w:p>
    <w:p w:rsidR="006D5716" w:rsidRPr="006D5716" w:rsidRDefault="006D5716" w:rsidP="006D5716">
      <w:pPr>
        <w:jc w:val="center"/>
        <w:rPr>
          <w:rFonts w:ascii="Verdana" w:hAnsi="Verdana" w:cstheme="minorHAnsi"/>
        </w:rPr>
      </w:pPr>
      <w:proofErr w:type="spellStart"/>
      <w:r w:rsidRPr="006D5716">
        <w:rPr>
          <w:rFonts w:ascii="Verdana" w:hAnsi="Verdana" w:cstheme="minorHAnsi"/>
        </w:rPr>
        <w:t>Rudi</w:t>
      </w:r>
      <w:proofErr w:type="spellEnd"/>
      <w:r w:rsidRPr="006D5716">
        <w:rPr>
          <w:rFonts w:ascii="Verdana" w:hAnsi="Verdana" w:cstheme="minorHAnsi"/>
        </w:rPr>
        <w:t xml:space="preserve"> </w:t>
      </w:r>
      <w:proofErr w:type="spellStart"/>
      <w:r w:rsidRPr="006D5716">
        <w:rPr>
          <w:rFonts w:ascii="Verdana" w:hAnsi="Verdana" w:cstheme="minorHAnsi"/>
        </w:rPr>
        <w:t>Paetzold</w:t>
      </w:r>
      <w:proofErr w:type="spellEnd"/>
    </w:p>
    <w:p w:rsidR="00843ECB" w:rsidRPr="005B61FD" w:rsidRDefault="006D5716" w:rsidP="006D5716">
      <w:pPr>
        <w:jc w:val="center"/>
        <w:rPr>
          <w:rFonts w:ascii="Verdana" w:hAnsi="Verdana" w:cstheme="minorHAnsi"/>
        </w:rPr>
      </w:pPr>
      <w:r w:rsidRPr="006D5716">
        <w:rPr>
          <w:rFonts w:ascii="Verdana" w:hAnsi="Verdana" w:cstheme="minorHAnsi"/>
        </w:rPr>
        <w:t>Prefeito Municipal</w:t>
      </w:r>
    </w:p>
    <w:sectPr w:rsidR="00843ECB" w:rsidRPr="005B61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80A" w:rsidRDefault="0061480A" w:rsidP="00FC4489">
      <w:pPr>
        <w:spacing w:after="0" w:line="240" w:lineRule="auto"/>
      </w:pPr>
      <w:r>
        <w:separator/>
      </w:r>
    </w:p>
  </w:endnote>
  <w:endnote w:type="continuationSeparator" w:id="0">
    <w:p w:rsidR="0061480A" w:rsidRDefault="0061480A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80A" w:rsidRDefault="0061480A" w:rsidP="00FC4489">
      <w:pPr>
        <w:spacing w:after="0" w:line="240" w:lineRule="auto"/>
      </w:pPr>
      <w:r>
        <w:separator/>
      </w:r>
    </w:p>
  </w:footnote>
  <w:footnote w:type="continuationSeparator" w:id="0">
    <w:p w:rsidR="0061480A" w:rsidRDefault="0061480A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D17A7"/>
    <w:rsid w:val="00315711"/>
    <w:rsid w:val="003F4EF8"/>
    <w:rsid w:val="005B61FD"/>
    <w:rsid w:val="0061480A"/>
    <w:rsid w:val="00630E63"/>
    <w:rsid w:val="00644565"/>
    <w:rsid w:val="006D5716"/>
    <w:rsid w:val="008232A2"/>
    <w:rsid w:val="00843ECB"/>
    <w:rsid w:val="00D6772C"/>
    <w:rsid w:val="00DB17A2"/>
    <w:rsid w:val="00E00CF3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2</cp:revision>
  <cp:lastPrinted>2020-05-28T15:23:00Z</cp:lastPrinted>
  <dcterms:created xsi:type="dcterms:W3CDTF">2020-07-13T16:17:00Z</dcterms:created>
  <dcterms:modified xsi:type="dcterms:W3CDTF">2020-07-13T16:17:00Z</dcterms:modified>
</cp:coreProperties>
</file>