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AD" w:rsidRPr="009561AD" w:rsidRDefault="009561AD" w:rsidP="009561AD">
      <w:pPr>
        <w:jc w:val="center"/>
        <w:rPr>
          <w:rFonts w:ascii="Times New Roman" w:hAnsi="Times New Roman" w:cs="Times New Roman"/>
          <w:b/>
          <w:u w:val="single"/>
        </w:rPr>
      </w:pPr>
      <w:r w:rsidRPr="009561AD">
        <w:rPr>
          <w:rFonts w:ascii="Times New Roman" w:hAnsi="Times New Roman" w:cs="Times New Roman"/>
          <w:b/>
          <w:u w:val="single"/>
        </w:rPr>
        <w:t>AVISO DE RESULTADO DE LICITAÇÃO</w:t>
      </w:r>
    </w:p>
    <w:p w:rsidR="009561AD" w:rsidRPr="009561AD" w:rsidRDefault="009561AD" w:rsidP="009561AD">
      <w:pPr>
        <w:rPr>
          <w:rFonts w:ascii="Times New Roman" w:hAnsi="Times New Roman" w:cs="Times New Roman"/>
        </w:rPr>
      </w:pPr>
      <w:r w:rsidRPr="009561AD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9561AD" w:rsidRPr="009561AD" w:rsidRDefault="009561AD" w:rsidP="009561AD">
      <w:pPr>
        <w:rPr>
          <w:rFonts w:ascii="Times New Roman" w:hAnsi="Times New Roman" w:cs="Times New Roman"/>
          <w:b/>
        </w:rPr>
      </w:pPr>
      <w:r w:rsidRPr="009561AD">
        <w:rPr>
          <w:rFonts w:ascii="Times New Roman" w:hAnsi="Times New Roman" w:cs="Times New Roman"/>
          <w:b/>
        </w:rPr>
        <w:t>PROCESSO Nº: 0075/2018</w:t>
      </w:r>
    </w:p>
    <w:p w:rsidR="009561AD" w:rsidRPr="009561AD" w:rsidRDefault="009561AD" w:rsidP="009561AD">
      <w:pPr>
        <w:rPr>
          <w:rFonts w:ascii="Times New Roman" w:hAnsi="Times New Roman" w:cs="Times New Roman"/>
          <w:b/>
        </w:rPr>
      </w:pPr>
      <w:r w:rsidRPr="009561AD">
        <w:rPr>
          <w:rFonts w:ascii="Times New Roman" w:hAnsi="Times New Roman" w:cs="Times New Roman"/>
          <w:b/>
        </w:rPr>
        <w:t>MODALIDADE/Nº: PREGÃO Nº 0026/2018</w:t>
      </w:r>
    </w:p>
    <w:p w:rsidR="009561AD" w:rsidRPr="009561AD" w:rsidRDefault="009561AD" w:rsidP="009561AD">
      <w:pPr>
        <w:rPr>
          <w:rFonts w:ascii="Times New Roman" w:hAnsi="Times New Roman" w:cs="Times New Roman"/>
        </w:rPr>
      </w:pPr>
      <w:r w:rsidRPr="009561AD">
        <w:rPr>
          <w:rFonts w:ascii="Times New Roman" w:hAnsi="Times New Roman" w:cs="Times New Roman"/>
        </w:rPr>
        <w:t>OBJETO: REGISTRO DE PREÇOS PARA FUTURA E EVENTUAL AQUISIÇÃO DE MATERIAL DE CONSUMO ODONTOLÓGICO, EM ATENDIMENTO À SOLICITAÇÃO DA SECRETARIA MUNICIPAL DE SAÚDE.</w:t>
      </w:r>
    </w:p>
    <w:p w:rsidR="009561AD" w:rsidRPr="009561AD" w:rsidRDefault="009561AD" w:rsidP="009561AD">
      <w:pPr>
        <w:rPr>
          <w:rFonts w:ascii="Times New Roman" w:hAnsi="Times New Roman" w:cs="Times New Roman"/>
        </w:rPr>
      </w:pPr>
      <w:proofErr w:type="gramStart"/>
      <w:r w:rsidRPr="009561AD">
        <w:rPr>
          <w:rFonts w:ascii="Times New Roman" w:hAnsi="Times New Roman" w:cs="Times New Roman"/>
        </w:rPr>
        <w:t>Vencedor(</w:t>
      </w:r>
      <w:proofErr w:type="gramEnd"/>
      <w:r w:rsidRPr="009561AD">
        <w:rPr>
          <w:rFonts w:ascii="Times New Roman" w:hAnsi="Times New Roman" w:cs="Times New Roman"/>
        </w:rPr>
        <w:t xml:space="preserve">es): BRASMED COMERCIO DE PRODUTOS HOSPITALARES LTDA,  no Anexo I/Lote 0001 - itens: 44,67,68, totalizando R$ 14.367,00 (quatorze mil e trezentos e sessenta e sete reais); MC PRODUTO MEDICO HOSPITALARES LTDA,  no Anexo I/Lote 0001 - itens: 1,2,4,5,6,10,11,12,14,15,21,22,27,28,32,39,40,41,47,48,56,57,72,73, totalizando R$ 23.610,60 (vinte e três mil e seiscentos e dez reais e sessenta centavos); MOCA COMÉRCIO DE MEDICAMENTOS EIRELI,  no Anexo I/Lote 0001 - itens: 13,16,18,25,26,29,30,33,34,35,36,37,38,43,45,46,51,52,53,54,55,58,59,60,61,62,63,64,65,66,74,77,79, totalizando R$ 23.821,50 (vinte e três mil e oitocentos e vinte e um reais e cinquenta centavos); OESTE MED PRODUTOS HOSPITALARES LTDA,  no Anexo I/Lote 0001 - itens: 3,8,17,19,24,31,42,49,50,69,70,75,76, totalizando R$ 20.199,00 (vinte mil e cento e noventa e nove reais); </w:t>
      </w:r>
    </w:p>
    <w:p w:rsidR="009561AD" w:rsidRPr="009561AD" w:rsidRDefault="009561AD" w:rsidP="009561AD">
      <w:pPr>
        <w:rPr>
          <w:rFonts w:ascii="Times New Roman" w:hAnsi="Times New Roman" w:cs="Times New Roman"/>
        </w:rPr>
      </w:pPr>
      <w:r w:rsidRPr="009561AD">
        <w:rPr>
          <w:rFonts w:ascii="Times New Roman" w:hAnsi="Times New Roman" w:cs="Times New Roman"/>
        </w:rPr>
        <w:t>Coronel Sapucaia/MS, 10 de agosto de 2018.</w:t>
      </w:r>
    </w:p>
    <w:p w:rsidR="009561AD" w:rsidRPr="009561AD" w:rsidRDefault="009561AD" w:rsidP="009561AD">
      <w:pPr>
        <w:rPr>
          <w:rFonts w:ascii="Times New Roman" w:hAnsi="Times New Roman" w:cs="Times New Roman"/>
        </w:rPr>
      </w:pPr>
    </w:p>
    <w:p w:rsidR="009561AD" w:rsidRPr="009561AD" w:rsidRDefault="009561AD" w:rsidP="009561AD">
      <w:pPr>
        <w:jc w:val="center"/>
        <w:rPr>
          <w:rFonts w:ascii="Times New Roman" w:hAnsi="Times New Roman" w:cs="Times New Roman"/>
        </w:rPr>
      </w:pPr>
      <w:proofErr w:type="spellStart"/>
      <w:r w:rsidRPr="009561AD">
        <w:rPr>
          <w:rFonts w:ascii="Times New Roman" w:hAnsi="Times New Roman" w:cs="Times New Roman"/>
        </w:rPr>
        <w:t>Gesica</w:t>
      </w:r>
      <w:proofErr w:type="spellEnd"/>
      <w:r w:rsidRPr="009561AD">
        <w:rPr>
          <w:rFonts w:ascii="Times New Roman" w:hAnsi="Times New Roman" w:cs="Times New Roman"/>
        </w:rPr>
        <w:t xml:space="preserve"> </w:t>
      </w:r>
      <w:proofErr w:type="spellStart"/>
      <w:r w:rsidRPr="009561AD">
        <w:rPr>
          <w:rFonts w:ascii="Times New Roman" w:hAnsi="Times New Roman" w:cs="Times New Roman"/>
        </w:rPr>
        <w:t>Maiara</w:t>
      </w:r>
      <w:proofErr w:type="spellEnd"/>
      <w:r w:rsidRPr="009561AD">
        <w:rPr>
          <w:rFonts w:ascii="Times New Roman" w:hAnsi="Times New Roman" w:cs="Times New Roman"/>
        </w:rPr>
        <w:t xml:space="preserve"> Nunes </w:t>
      </w:r>
      <w:proofErr w:type="spellStart"/>
      <w:r w:rsidRPr="009561AD">
        <w:rPr>
          <w:rFonts w:ascii="Times New Roman" w:hAnsi="Times New Roman" w:cs="Times New Roman"/>
        </w:rPr>
        <w:t>Arevalos</w:t>
      </w:r>
      <w:proofErr w:type="spellEnd"/>
    </w:p>
    <w:p w:rsidR="009561AD" w:rsidRPr="009561AD" w:rsidRDefault="009561AD" w:rsidP="009561AD">
      <w:pPr>
        <w:jc w:val="center"/>
        <w:rPr>
          <w:rFonts w:ascii="Times New Roman" w:hAnsi="Times New Roman" w:cs="Times New Roman"/>
          <w:b/>
        </w:rPr>
      </w:pPr>
      <w:r w:rsidRPr="009561AD">
        <w:rPr>
          <w:rFonts w:ascii="Times New Roman" w:hAnsi="Times New Roman" w:cs="Times New Roman"/>
          <w:b/>
        </w:rPr>
        <w:t>Pregoeira</w:t>
      </w:r>
    </w:p>
    <w:p w:rsidR="009561AD" w:rsidRPr="009561AD" w:rsidRDefault="009561AD" w:rsidP="009561AD">
      <w:pPr>
        <w:rPr>
          <w:rFonts w:ascii="Times New Roman" w:hAnsi="Times New Roman" w:cs="Times New Roman"/>
        </w:rPr>
      </w:pPr>
    </w:p>
    <w:p w:rsidR="009561AD" w:rsidRPr="009561AD" w:rsidRDefault="009561AD" w:rsidP="009561AD">
      <w:pPr>
        <w:jc w:val="center"/>
        <w:rPr>
          <w:rFonts w:ascii="Times New Roman" w:hAnsi="Times New Roman" w:cs="Times New Roman"/>
          <w:b/>
          <w:u w:val="single"/>
        </w:rPr>
      </w:pPr>
      <w:r w:rsidRPr="009561AD">
        <w:rPr>
          <w:rFonts w:ascii="Times New Roman" w:hAnsi="Times New Roman" w:cs="Times New Roman"/>
          <w:b/>
          <w:u w:val="single"/>
        </w:rPr>
        <w:t>DESPACHO DE HOMOLOGAÇÃO</w:t>
      </w:r>
    </w:p>
    <w:p w:rsidR="009561AD" w:rsidRPr="009561AD" w:rsidRDefault="009561AD" w:rsidP="009561AD">
      <w:pPr>
        <w:rPr>
          <w:rFonts w:ascii="Times New Roman" w:hAnsi="Times New Roman" w:cs="Times New Roman"/>
        </w:rPr>
      </w:pPr>
      <w:r w:rsidRPr="009561AD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9561AD" w:rsidRPr="009561AD" w:rsidRDefault="009561AD" w:rsidP="009561AD">
      <w:pPr>
        <w:rPr>
          <w:rFonts w:ascii="Times New Roman" w:hAnsi="Times New Roman" w:cs="Times New Roman"/>
        </w:rPr>
      </w:pPr>
      <w:r w:rsidRPr="009561AD">
        <w:rPr>
          <w:rFonts w:ascii="Times New Roman" w:hAnsi="Times New Roman" w:cs="Times New Roman"/>
        </w:rPr>
        <w:t>Coronel Sapucaia/MS, 10 de agosto de 2018.</w:t>
      </w:r>
    </w:p>
    <w:p w:rsidR="009561AD" w:rsidRPr="009561AD" w:rsidRDefault="009561AD" w:rsidP="009561AD">
      <w:pPr>
        <w:jc w:val="center"/>
        <w:rPr>
          <w:rFonts w:ascii="Times New Roman" w:hAnsi="Times New Roman" w:cs="Times New Roman"/>
        </w:rPr>
      </w:pPr>
    </w:p>
    <w:p w:rsidR="009561AD" w:rsidRPr="009561AD" w:rsidRDefault="009561AD" w:rsidP="009561AD">
      <w:pPr>
        <w:jc w:val="center"/>
        <w:rPr>
          <w:rFonts w:ascii="Times New Roman" w:hAnsi="Times New Roman" w:cs="Times New Roman"/>
        </w:rPr>
      </w:pPr>
      <w:proofErr w:type="spellStart"/>
      <w:r w:rsidRPr="009561AD">
        <w:rPr>
          <w:rFonts w:ascii="Times New Roman" w:hAnsi="Times New Roman" w:cs="Times New Roman"/>
        </w:rPr>
        <w:t>Rudi</w:t>
      </w:r>
      <w:proofErr w:type="spellEnd"/>
      <w:r w:rsidRPr="009561AD">
        <w:rPr>
          <w:rFonts w:ascii="Times New Roman" w:hAnsi="Times New Roman" w:cs="Times New Roman"/>
        </w:rPr>
        <w:t xml:space="preserve"> </w:t>
      </w:r>
      <w:proofErr w:type="spellStart"/>
      <w:r w:rsidRPr="009561AD">
        <w:rPr>
          <w:rFonts w:ascii="Times New Roman" w:hAnsi="Times New Roman" w:cs="Times New Roman"/>
        </w:rPr>
        <w:t>Paetzold</w:t>
      </w:r>
      <w:proofErr w:type="spellEnd"/>
    </w:p>
    <w:p w:rsidR="00C237EF" w:rsidRPr="009561AD" w:rsidRDefault="009561AD" w:rsidP="009561AD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9561AD">
        <w:rPr>
          <w:rFonts w:ascii="Times New Roman" w:hAnsi="Times New Roman" w:cs="Times New Roman"/>
          <w:b/>
        </w:rPr>
        <w:t>Prefeito Municipal</w:t>
      </w:r>
      <w:bookmarkEnd w:id="0"/>
    </w:p>
    <w:sectPr w:rsidR="00C237EF" w:rsidRPr="009561A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5C" w:rsidRDefault="00B5085C" w:rsidP="00C94FC6">
      <w:pPr>
        <w:spacing w:after="0" w:line="240" w:lineRule="auto"/>
      </w:pPr>
      <w:r>
        <w:separator/>
      </w:r>
    </w:p>
  </w:endnote>
  <w:endnote w:type="continuationSeparator" w:id="0">
    <w:p w:rsidR="00B5085C" w:rsidRDefault="00B5085C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5C" w:rsidRDefault="00B5085C" w:rsidP="00C94FC6">
      <w:pPr>
        <w:spacing w:after="0" w:line="240" w:lineRule="auto"/>
      </w:pPr>
      <w:r>
        <w:separator/>
      </w:r>
    </w:p>
  </w:footnote>
  <w:footnote w:type="continuationSeparator" w:id="0">
    <w:p w:rsidR="00B5085C" w:rsidRDefault="00B5085C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9561AD">
    <w:pPr>
      <w:spacing w:line="240" w:lineRule="auto"/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148590</wp:posOffset>
          </wp:positionH>
          <wp:positionV relativeFrom="paragraph">
            <wp:posOffset>-163830</wp:posOffset>
          </wp:positionV>
          <wp:extent cx="836458" cy="1027356"/>
          <wp:effectExtent l="0" t="0" r="1905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501" cy="1024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9561AD">
    <w:pPr>
      <w:spacing w:line="240" w:lineRule="auto"/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Default="009561AD" w:rsidP="009561AD">
    <w:pPr>
      <w:spacing w:line="240" w:lineRule="auto"/>
      <w:ind w:firstLine="1134"/>
      <w:jc w:val="center"/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537FF2"/>
    <w:rsid w:val="007D202D"/>
    <w:rsid w:val="008D0B10"/>
    <w:rsid w:val="009561AD"/>
    <w:rsid w:val="009E72F6"/>
    <w:rsid w:val="00B5085C"/>
    <w:rsid w:val="00C237EF"/>
    <w:rsid w:val="00C719F8"/>
    <w:rsid w:val="00C94FC6"/>
    <w:rsid w:val="00E34AEE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2018-08-13T12:45:00Z</dcterms:created>
  <dcterms:modified xsi:type="dcterms:W3CDTF">2018-08-13T12:45:00Z</dcterms:modified>
</cp:coreProperties>
</file>