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PROCESSO ADMINISTRATIVO Nº 0</w:t>
      </w:r>
      <w:r w:rsidR="00402C72">
        <w:rPr>
          <w:b/>
          <w:szCs w:val="24"/>
        </w:rPr>
        <w:t>81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402C72">
        <w:rPr>
          <w:b/>
          <w:szCs w:val="24"/>
        </w:rPr>
        <w:t>31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>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</w:t>
      </w:r>
      <w:r w:rsidR="00402C72" w:rsidRPr="00402C72">
        <w:rPr>
          <w:szCs w:val="24"/>
        </w:rPr>
        <w:t xml:space="preserve">Aquisição de MATERIAIS DE HIGIENE E LIMPEZA de itens que restaram desertos, </w:t>
      </w:r>
      <w:r w:rsidR="00402C72">
        <w:rPr>
          <w:szCs w:val="24"/>
        </w:rPr>
        <w:t>conforme Processo nº 042/2019, e</w:t>
      </w:r>
      <w:r w:rsidR="00402C72" w:rsidRPr="00402C72">
        <w:rPr>
          <w:szCs w:val="24"/>
        </w:rPr>
        <w:t>m atendimento às secretarias municipal de Coronel Sapucaia-MS. De acordo com as especificações e quantidades detalhadas no Termo de Referência e Anexos, parte integrante da licitação em epígrafe.</w:t>
      </w:r>
    </w:p>
    <w:p w:rsidR="00402C72" w:rsidRPr="00A57AF3" w:rsidRDefault="00402C72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402C72">
        <w:rPr>
          <w:b/>
          <w:szCs w:val="24"/>
        </w:rPr>
        <w:t>25</w:t>
      </w:r>
      <w:bookmarkStart w:id="0" w:name="_GoBack"/>
      <w:bookmarkEnd w:id="0"/>
      <w:r w:rsidR="007824D0">
        <w:rPr>
          <w:b/>
          <w:szCs w:val="24"/>
        </w:rPr>
        <w:t xml:space="preserve">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24D0">
        <w:rPr>
          <w:b/>
          <w:szCs w:val="24"/>
        </w:rPr>
        <w:t>, às 08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7824D0">
        <w:rPr>
          <w:szCs w:val="24"/>
        </w:rPr>
        <w:t>11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C2" w:rsidRDefault="005518C2">
      <w:r>
        <w:separator/>
      </w:r>
    </w:p>
  </w:endnote>
  <w:endnote w:type="continuationSeparator" w:id="0">
    <w:p w:rsidR="005518C2" w:rsidRDefault="0055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C2" w:rsidRDefault="005518C2">
      <w:r>
        <w:separator/>
      </w:r>
    </w:p>
  </w:footnote>
  <w:footnote w:type="continuationSeparator" w:id="0">
    <w:p w:rsidR="005518C2" w:rsidRDefault="0055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402C72"/>
    <w:rsid w:val="005518C2"/>
    <w:rsid w:val="00614F03"/>
    <w:rsid w:val="006447B4"/>
    <w:rsid w:val="007626F9"/>
    <w:rsid w:val="007824D0"/>
    <w:rsid w:val="00A15506"/>
    <w:rsid w:val="00A57AF3"/>
    <w:rsid w:val="00D4267B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B332-0CC3-4C8C-9621-E6BEA67E1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2019-05-30T11:48:00Z</cp:lastPrinted>
  <dcterms:created xsi:type="dcterms:W3CDTF">2019-07-11T15:17:00Z</dcterms:created>
  <dcterms:modified xsi:type="dcterms:W3CDTF">2019-07-11T15:17:00Z</dcterms:modified>
</cp:coreProperties>
</file>