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F9" w:rsidRPr="00D33152" w:rsidRDefault="007626F9" w:rsidP="007626F9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D33152">
        <w:rPr>
          <w:rFonts w:asciiTheme="minorHAnsi" w:hAnsiTheme="minorHAnsi" w:cstheme="minorHAnsi"/>
          <w:b/>
          <w:szCs w:val="24"/>
          <w:u w:val="single"/>
        </w:rPr>
        <w:t>AVISO DE</w:t>
      </w:r>
      <w:r w:rsidR="00A1563B" w:rsidRPr="00D33152">
        <w:rPr>
          <w:rFonts w:asciiTheme="minorHAnsi" w:hAnsiTheme="minorHAnsi" w:cstheme="minorHAnsi"/>
          <w:b/>
          <w:szCs w:val="24"/>
          <w:u w:val="single"/>
        </w:rPr>
        <w:t xml:space="preserve"> SUSPENSÃO DE</w:t>
      </w:r>
      <w:r w:rsidRPr="00D33152">
        <w:rPr>
          <w:rFonts w:asciiTheme="minorHAnsi" w:hAnsiTheme="minorHAnsi" w:cstheme="minorHAnsi"/>
          <w:b/>
          <w:szCs w:val="24"/>
          <w:u w:val="single"/>
        </w:rPr>
        <w:t xml:space="preserve"> LICITAÇÃO</w:t>
      </w:r>
    </w:p>
    <w:p w:rsidR="007877A0" w:rsidRPr="00D33152" w:rsidRDefault="007877A0" w:rsidP="007626F9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:rsidR="007626F9" w:rsidRPr="00D33152" w:rsidRDefault="00B15D3D" w:rsidP="007626F9">
      <w:pPr>
        <w:jc w:val="center"/>
        <w:rPr>
          <w:rFonts w:asciiTheme="minorHAnsi" w:hAnsiTheme="minorHAnsi" w:cstheme="minorHAnsi"/>
          <w:b/>
          <w:szCs w:val="24"/>
        </w:rPr>
      </w:pPr>
      <w:r w:rsidRPr="00D33152">
        <w:rPr>
          <w:rFonts w:asciiTheme="minorHAnsi" w:hAnsiTheme="minorHAnsi" w:cstheme="minorHAnsi"/>
          <w:b/>
          <w:szCs w:val="24"/>
        </w:rPr>
        <w:t>PROCESSO ADMINISTRATIVO Nº 0</w:t>
      </w:r>
      <w:r w:rsidR="00457441" w:rsidRPr="00D33152">
        <w:rPr>
          <w:rFonts w:asciiTheme="minorHAnsi" w:hAnsiTheme="minorHAnsi" w:cstheme="minorHAnsi"/>
          <w:b/>
          <w:szCs w:val="24"/>
        </w:rPr>
        <w:t>6</w:t>
      </w:r>
      <w:r w:rsidR="002F6B61" w:rsidRPr="00D33152">
        <w:rPr>
          <w:rFonts w:asciiTheme="minorHAnsi" w:hAnsiTheme="minorHAnsi" w:cstheme="minorHAnsi"/>
          <w:b/>
          <w:szCs w:val="24"/>
        </w:rPr>
        <w:t>7</w:t>
      </w:r>
      <w:r w:rsidRPr="00D33152">
        <w:rPr>
          <w:rFonts w:asciiTheme="minorHAnsi" w:hAnsiTheme="minorHAnsi" w:cstheme="minorHAnsi"/>
          <w:b/>
          <w:szCs w:val="24"/>
        </w:rPr>
        <w:t>/2021</w:t>
      </w:r>
    </w:p>
    <w:p w:rsidR="007626F9" w:rsidRPr="00D33152" w:rsidRDefault="007626F9" w:rsidP="007626F9">
      <w:pPr>
        <w:jc w:val="center"/>
        <w:rPr>
          <w:rFonts w:asciiTheme="minorHAnsi" w:hAnsiTheme="minorHAnsi" w:cstheme="minorHAnsi"/>
          <w:b/>
          <w:szCs w:val="24"/>
        </w:rPr>
      </w:pPr>
      <w:r w:rsidRPr="00D33152">
        <w:rPr>
          <w:rFonts w:asciiTheme="minorHAnsi" w:hAnsiTheme="minorHAnsi" w:cstheme="minorHAnsi"/>
          <w:b/>
          <w:szCs w:val="24"/>
        </w:rPr>
        <w:t>PREGÃO PRE</w:t>
      </w:r>
      <w:r w:rsidR="00B15D3D" w:rsidRPr="00D33152">
        <w:rPr>
          <w:rFonts w:asciiTheme="minorHAnsi" w:hAnsiTheme="minorHAnsi" w:cstheme="minorHAnsi"/>
          <w:b/>
          <w:szCs w:val="24"/>
        </w:rPr>
        <w:t xml:space="preserve">SENCIAL </w:t>
      </w:r>
      <w:r w:rsidR="00E22463" w:rsidRPr="00D33152">
        <w:rPr>
          <w:rFonts w:asciiTheme="minorHAnsi" w:hAnsiTheme="minorHAnsi" w:cstheme="minorHAnsi"/>
          <w:b/>
          <w:szCs w:val="24"/>
        </w:rPr>
        <w:t>SRP</w:t>
      </w:r>
      <w:r w:rsidR="00B15D3D" w:rsidRPr="00D33152">
        <w:rPr>
          <w:rFonts w:asciiTheme="minorHAnsi" w:hAnsiTheme="minorHAnsi" w:cstheme="minorHAnsi"/>
          <w:b/>
          <w:szCs w:val="24"/>
        </w:rPr>
        <w:t xml:space="preserve"> Nº </w:t>
      </w:r>
      <w:r w:rsidR="00E01C1C" w:rsidRPr="00D33152">
        <w:rPr>
          <w:rFonts w:asciiTheme="minorHAnsi" w:hAnsiTheme="minorHAnsi" w:cstheme="minorHAnsi"/>
          <w:b/>
          <w:szCs w:val="24"/>
        </w:rPr>
        <w:t>03</w:t>
      </w:r>
      <w:r w:rsidR="002F6B61" w:rsidRPr="00D33152">
        <w:rPr>
          <w:rFonts w:asciiTheme="minorHAnsi" w:hAnsiTheme="minorHAnsi" w:cstheme="minorHAnsi"/>
          <w:b/>
          <w:szCs w:val="24"/>
        </w:rPr>
        <w:t>1</w:t>
      </w:r>
      <w:r w:rsidR="00B15D3D" w:rsidRPr="00D33152">
        <w:rPr>
          <w:rFonts w:asciiTheme="minorHAnsi" w:hAnsiTheme="minorHAnsi" w:cstheme="minorHAnsi"/>
          <w:b/>
          <w:szCs w:val="24"/>
        </w:rPr>
        <w:t>/2021</w:t>
      </w:r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</w:p>
    <w:p w:rsidR="00D33152" w:rsidRPr="00D33152" w:rsidRDefault="007626F9" w:rsidP="00D33152">
      <w:pPr>
        <w:rPr>
          <w:rFonts w:asciiTheme="minorHAnsi" w:hAnsiTheme="minorHAnsi" w:cstheme="minorHAnsi"/>
        </w:rPr>
      </w:pPr>
      <w:r w:rsidRPr="00D33152">
        <w:rPr>
          <w:rFonts w:asciiTheme="minorHAnsi" w:hAnsiTheme="minorHAnsi" w:cstheme="minorHAnsi"/>
          <w:szCs w:val="24"/>
        </w:rPr>
        <w:t xml:space="preserve">O </w:t>
      </w:r>
      <w:r w:rsidRPr="00D33152">
        <w:rPr>
          <w:rFonts w:asciiTheme="minorHAnsi" w:hAnsiTheme="minorHAnsi" w:cstheme="minorHAnsi"/>
          <w:b/>
          <w:szCs w:val="24"/>
        </w:rPr>
        <w:t>MUNICÍPIO DE CORONEL SAPUCAIA</w:t>
      </w:r>
      <w:r w:rsidRPr="00D33152">
        <w:rPr>
          <w:rFonts w:asciiTheme="minorHAnsi" w:hAnsiTheme="minorHAnsi" w:cstheme="minorHAnsi"/>
          <w:szCs w:val="24"/>
        </w:rPr>
        <w:t>, Estado de Mato Grosso do Sul, por intermédio da Pregoeira e Equipe de Apoio designado através do Decreto nº</w:t>
      </w:r>
      <w:r w:rsidR="00B15D3D" w:rsidRPr="00D33152">
        <w:rPr>
          <w:rFonts w:asciiTheme="minorHAnsi" w:hAnsiTheme="minorHAnsi" w:cstheme="minorHAnsi"/>
          <w:szCs w:val="24"/>
        </w:rPr>
        <w:t xml:space="preserve"> 04, de 25 de Janeiro</w:t>
      </w:r>
      <w:r w:rsidRPr="00D33152">
        <w:rPr>
          <w:rFonts w:asciiTheme="minorHAnsi" w:hAnsiTheme="minorHAnsi" w:cstheme="minorHAnsi"/>
          <w:szCs w:val="24"/>
        </w:rPr>
        <w:t xml:space="preserve"> de</w:t>
      </w:r>
      <w:r w:rsidR="00A57A4E" w:rsidRPr="00D33152">
        <w:rPr>
          <w:rFonts w:asciiTheme="minorHAnsi" w:hAnsiTheme="minorHAnsi" w:cstheme="minorHAnsi"/>
          <w:szCs w:val="24"/>
        </w:rPr>
        <w:t xml:space="preserve"> </w:t>
      </w:r>
      <w:r w:rsidR="00B15D3D" w:rsidRPr="00D33152">
        <w:rPr>
          <w:rFonts w:asciiTheme="minorHAnsi" w:hAnsiTheme="minorHAnsi" w:cstheme="minorHAnsi"/>
          <w:szCs w:val="24"/>
        </w:rPr>
        <w:t>2021</w:t>
      </w:r>
      <w:r w:rsidRPr="00D33152">
        <w:rPr>
          <w:rFonts w:asciiTheme="minorHAnsi" w:hAnsiTheme="minorHAnsi" w:cstheme="minorHAnsi"/>
          <w:szCs w:val="24"/>
        </w:rPr>
        <w:t xml:space="preserve">, torna público aos interessados, </w:t>
      </w:r>
      <w:r w:rsidR="00C33576">
        <w:rPr>
          <w:rFonts w:asciiTheme="minorHAnsi" w:hAnsiTheme="minorHAnsi" w:cstheme="minorHAnsi"/>
          <w:szCs w:val="24"/>
        </w:rPr>
        <w:t xml:space="preserve">que fica </w:t>
      </w:r>
      <w:r w:rsidR="00C33576" w:rsidRPr="000C6275">
        <w:rPr>
          <w:rFonts w:asciiTheme="minorHAnsi" w:hAnsiTheme="minorHAnsi" w:cstheme="minorHAnsi"/>
          <w:b/>
          <w:szCs w:val="24"/>
        </w:rPr>
        <w:t>SUSPENSA</w:t>
      </w:r>
      <w:r w:rsidR="00C33576">
        <w:rPr>
          <w:rFonts w:asciiTheme="minorHAnsi" w:hAnsiTheme="minorHAnsi" w:cstheme="minorHAnsi"/>
          <w:szCs w:val="24"/>
        </w:rPr>
        <w:t xml:space="preserve"> </w:t>
      </w:r>
      <w:r w:rsidR="000C6275" w:rsidRPr="000C6275">
        <w:rPr>
          <w:rFonts w:asciiTheme="minorHAnsi" w:hAnsiTheme="minorHAnsi" w:cstheme="minorHAnsi"/>
          <w:b/>
          <w:szCs w:val="24"/>
        </w:rPr>
        <w:t>POR PRAZO INDETERMINADO</w:t>
      </w:r>
      <w:r w:rsidR="000C6275">
        <w:rPr>
          <w:rFonts w:asciiTheme="minorHAnsi" w:hAnsiTheme="minorHAnsi" w:cstheme="minorHAnsi"/>
          <w:szCs w:val="24"/>
        </w:rPr>
        <w:t xml:space="preserve"> </w:t>
      </w:r>
      <w:r w:rsidR="00C33576">
        <w:rPr>
          <w:rFonts w:asciiTheme="minorHAnsi" w:hAnsiTheme="minorHAnsi" w:cstheme="minorHAnsi"/>
          <w:szCs w:val="24"/>
        </w:rPr>
        <w:t xml:space="preserve"> </w:t>
      </w:r>
      <w:r w:rsidR="000C6275" w:rsidRPr="00D33152">
        <w:rPr>
          <w:rFonts w:asciiTheme="minorHAnsi" w:hAnsiTheme="minorHAnsi" w:cstheme="minorHAnsi"/>
          <w:szCs w:val="24"/>
        </w:rPr>
        <w:t>a</w:t>
      </w:r>
      <w:r w:rsidRPr="00D33152">
        <w:rPr>
          <w:rFonts w:asciiTheme="minorHAnsi" w:hAnsiTheme="minorHAnsi" w:cstheme="minorHAnsi"/>
          <w:szCs w:val="24"/>
        </w:rPr>
        <w:t xml:space="preserve"> licitação na modalidade PREGÃO PRESENCIAL, do tipo “Menor Preço por Item”, para FUTURA e </w:t>
      </w:r>
      <w:r w:rsidR="00767955" w:rsidRPr="00D33152">
        <w:rPr>
          <w:rFonts w:asciiTheme="minorHAnsi" w:hAnsiTheme="minorHAnsi" w:cstheme="minorHAnsi"/>
          <w:szCs w:val="24"/>
        </w:rPr>
        <w:t>EVENTUAL</w:t>
      </w:r>
      <w:r w:rsidR="00767955" w:rsidRPr="00D33152">
        <w:rPr>
          <w:rFonts w:asciiTheme="minorHAnsi" w:hAnsiTheme="minorHAnsi" w:cstheme="minorHAnsi"/>
        </w:rPr>
        <w:t xml:space="preserve">, </w:t>
      </w:r>
      <w:r w:rsidR="00E01C1C" w:rsidRPr="00D33152">
        <w:rPr>
          <w:rFonts w:asciiTheme="minorHAnsi" w:hAnsiTheme="minorHAnsi" w:cstheme="minorHAnsi"/>
          <w:b/>
          <w:szCs w:val="24"/>
        </w:rPr>
        <w:t xml:space="preserve">AQUISIÇÃO DE </w:t>
      </w:r>
      <w:r w:rsidR="002F6B61" w:rsidRPr="00D33152">
        <w:rPr>
          <w:rFonts w:asciiTheme="minorHAnsi" w:hAnsiTheme="minorHAnsi" w:cstheme="minorHAnsi"/>
          <w:b/>
          <w:szCs w:val="24"/>
        </w:rPr>
        <w:t xml:space="preserve">DIETAS E LEITES, FÓRMULAS ENTERAIS E SUPLEMENTOS ALIMENTARES PARA, </w:t>
      </w:r>
      <w:r w:rsidR="002F6B61" w:rsidRPr="00D33152">
        <w:rPr>
          <w:rFonts w:asciiTheme="minorHAnsi" w:hAnsiTheme="minorHAnsi" w:cstheme="minorHAnsi"/>
          <w:szCs w:val="24"/>
        </w:rPr>
        <w:t>para atender a Secretaria Municipal de Saúde,</w:t>
      </w:r>
      <w:r w:rsidR="00E01C1C" w:rsidRPr="00D33152">
        <w:rPr>
          <w:rFonts w:asciiTheme="minorHAnsi" w:hAnsiTheme="minorHAnsi" w:cstheme="minorHAnsi"/>
          <w:b/>
          <w:szCs w:val="24"/>
        </w:rPr>
        <w:t xml:space="preserve"> </w:t>
      </w:r>
      <w:r w:rsidR="00E01C1C" w:rsidRPr="00D33152">
        <w:rPr>
          <w:rFonts w:asciiTheme="minorHAnsi" w:hAnsiTheme="minorHAnsi" w:cstheme="minorHAnsi"/>
          <w:szCs w:val="24"/>
        </w:rPr>
        <w:t>por um período de 12 (doze) meses</w:t>
      </w:r>
      <w:r w:rsidR="00457441" w:rsidRPr="00D33152">
        <w:rPr>
          <w:rFonts w:asciiTheme="minorHAnsi" w:hAnsiTheme="minorHAnsi" w:cstheme="minorHAnsi"/>
        </w:rPr>
        <w:t xml:space="preserve">, conforme especificações </w:t>
      </w:r>
      <w:r w:rsidR="00F3797F" w:rsidRPr="00D33152">
        <w:rPr>
          <w:rFonts w:asciiTheme="minorHAnsi" w:hAnsiTheme="minorHAnsi" w:cstheme="minorHAnsi"/>
        </w:rPr>
        <w:t xml:space="preserve">e quantidades detalhadas </w:t>
      </w:r>
      <w:r w:rsidR="00457441" w:rsidRPr="00D33152">
        <w:rPr>
          <w:rFonts w:asciiTheme="minorHAnsi" w:hAnsiTheme="minorHAnsi" w:cstheme="minorHAnsi"/>
          <w:bCs/>
        </w:rPr>
        <w:t>no</w:t>
      </w:r>
      <w:r w:rsidR="00457441" w:rsidRPr="00D33152">
        <w:rPr>
          <w:rFonts w:asciiTheme="minorHAnsi" w:hAnsiTheme="minorHAnsi" w:cstheme="minorHAnsi"/>
        </w:rPr>
        <w:t xml:space="preserve"> </w:t>
      </w:r>
      <w:r w:rsidR="00457441" w:rsidRPr="00D33152">
        <w:rPr>
          <w:rFonts w:asciiTheme="minorHAnsi" w:hAnsiTheme="minorHAnsi" w:cstheme="minorHAnsi"/>
          <w:bCs/>
        </w:rPr>
        <w:t>ANEXO I</w:t>
      </w:r>
      <w:r w:rsidR="00F3797F" w:rsidRPr="00D33152">
        <w:rPr>
          <w:rFonts w:asciiTheme="minorHAnsi" w:hAnsiTheme="minorHAnsi" w:cstheme="minorHAnsi"/>
        </w:rPr>
        <w:t xml:space="preserve"> – PROPOSTA DE PREÇOS E ANEXO I</w:t>
      </w:r>
      <w:r w:rsidR="008402FF" w:rsidRPr="00D33152">
        <w:rPr>
          <w:rFonts w:asciiTheme="minorHAnsi" w:hAnsiTheme="minorHAnsi" w:cstheme="minorHAnsi"/>
        </w:rPr>
        <w:t>X</w:t>
      </w:r>
      <w:r w:rsidR="00457441" w:rsidRPr="00D33152">
        <w:rPr>
          <w:rFonts w:asciiTheme="minorHAnsi" w:hAnsiTheme="minorHAnsi" w:cstheme="minorHAnsi"/>
        </w:rPr>
        <w:t xml:space="preserve"> – TERMO DE REFERÊNCIA, partes integrantes e inseparáveis deste Edital e seus anexos.</w:t>
      </w:r>
      <w:r w:rsidR="00D33152" w:rsidRPr="00D33152">
        <w:rPr>
          <w:rFonts w:asciiTheme="minorHAnsi" w:hAnsiTheme="minorHAnsi" w:cstheme="minorHAnsi"/>
          <w:b/>
        </w:rPr>
        <w:t xml:space="preserve"> </w:t>
      </w:r>
      <w:r w:rsidR="00D33152" w:rsidRPr="00D33152">
        <w:rPr>
          <w:rFonts w:asciiTheme="minorHAnsi" w:hAnsiTheme="minorHAnsi" w:cstheme="minorHAnsi"/>
          <w:b/>
        </w:rPr>
        <w:t xml:space="preserve">, </w:t>
      </w:r>
      <w:r w:rsidR="00D33152" w:rsidRPr="00D33152">
        <w:rPr>
          <w:rFonts w:asciiTheme="minorHAnsi" w:hAnsiTheme="minorHAnsi" w:cstheme="minorHAnsi"/>
        </w:rPr>
        <w:t>a qual seria realizada no</w:t>
      </w:r>
      <w:r w:rsidR="00D33152" w:rsidRPr="00D33152">
        <w:rPr>
          <w:rFonts w:asciiTheme="minorHAnsi" w:hAnsiTheme="minorHAnsi" w:cstheme="minorHAnsi"/>
          <w:b/>
        </w:rPr>
        <w:t xml:space="preserve"> dia </w:t>
      </w:r>
      <w:r w:rsidR="00D33152" w:rsidRPr="00D33152">
        <w:rPr>
          <w:rFonts w:asciiTheme="minorHAnsi" w:hAnsiTheme="minorHAnsi" w:cstheme="minorHAnsi"/>
          <w:b/>
          <w:szCs w:val="24"/>
        </w:rPr>
        <w:t>13 de Agosto de 2021, às 08h00min</w:t>
      </w:r>
      <w:r w:rsidR="00D33152" w:rsidRPr="00D33152">
        <w:rPr>
          <w:rFonts w:asciiTheme="minorHAnsi" w:hAnsiTheme="minorHAnsi" w:cstheme="minorHAnsi"/>
          <w:b/>
        </w:rPr>
        <w:t>,</w:t>
      </w:r>
      <w:r w:rsidR="00D33152" w:rsidRPr="00D33152">
        <w:rPr>
          <w:rFonts w:asciiTheme="minorHAnsi" w:hAnsiTheme="minorHAnsi" w:cstheme="minorHAnsi"/>
          <w:b/>
        </w:rPr>
        <w:t xml:space="preserve"> </w:t>
      </w:r>
      <w:r w:rsidR="00D33152" w:rsidRPr="00D33152">
        <w:rPr>
          <w:rFonts w:asciiTheme="minorHAnsi" w:hAnsiTheme="minorHAnsi" w:cstheme="minorHAnsi"/>
        </w:rPr>
        <w:t>Ao tempo, informa que o objeto supracitado será realizado brevemente, a data será publicada respeitando a Lei 8.666/93.</w:t>
      </w:r>
    </w:p>
    <w:p w:rsidR="00D33152" w:rsidRPr="00D33152" w:rsidRDefault="00D33152" w:rsidP="00D33152">
      <w:pPr>
        <w:rPr>
          <w:rFonts w:asciiTheme="minorHAnsi" w:hAnsiTheme="minorHAnsi" w:cstheme="minorHAnsi"/>
        </w:rPr>
      </w:pPr>
    </w:p>
    <w:p w:rsidR="00D33152" w:rsidRPr="00D33152" w:rsidRDefault="00D33152" w:rsidP="00D33152">
      <w:pPr>
        <w:rPr>
          <w:rFonts w:asciiTheme="minorHAnsi" w:hAnsiTheme="minorHAnsi" w:cstheme="minorHAnsi"/>
        </w:rPr>
      </w:pPr>
      <w:r w:rsidRPr="00D33152">
        <w:rPr>
          <w:rFonts w:asciiTheme="minorHAnsi" w:hAnsiTheme="minorHAnsi" w:cstheme="minorHAnsi"/>
          <w:b/>
        </w:rPr>
        <w:t xml:space="preserve">Motivo: </w:t>
      </w:r>
      <w:r>
        <w:rPr>
          <w:rFonts w:asciiTheme="minorHAnsi" w:hAnsiTheme="minorHAnsi" w:cstheme="minorHAnsi"/>
        </w:rPr>
        <w:t>A</w:t>
      </w:r>
      <w:r w:rsidR="00C33576">
        <w:rPr>
          <w:rFonts w:asciiTheme="minorHAnsi" w:hAnsiTheme="minorHAnsi" w:cstheme="minorHAnsi"/>
        </w:rPr>
        <w:t xml:space="preserve">dequações </w:t>
      </w:r>
      <w:r>
        <w:rPr>
          <w:rFonts w:asciiTheme="minorHAnsi" w:hAnsiTheme="minorHAnsi" w:cstheme="minorHAnsi"/>
        </w:rPr>
        <w:t>na descrição de itens conforme pedido de esclarecimentos,</w:t>
      </w:r>
      <w:r w:rsidR="002953CB">
        <w:rPr>
          <w:rFonts w:asciiTheme="minorHAnsi" w:hAnsiTheme="minorHAnsi" w:cstheme="minorHAnsi"/>
        </w:rPr>
        <w:t xml:space="preserve"> no Edital e Anexo IX</w:t>
      </w:r>
      <w:bookmarkStart w:id="0" w:name="_GoBack"/>
      <w:bookmarkEnd w:id="0"/>
      <w:r w:rsidRPr="00D33152">
        <w:rPr>
          <w:rFonts w:asciiTheme="minorHAnsi" w:hAnsiTheme="minorHAnsi" w:cstheme="minorHAnsi"/>
        </w:rPr>
        <w:t>– Termo de Referência.</w:t>
      </w:r>
    </w:p>
    <w:p w:rsidR="00D33152" w:rsidRPr="00D33152" w:rsidRDefault="00D33152" w:rsidP="00D33152">
      <w:pPr>
        <w:rPr>
          <w:rFonts w:asciiTheme="minorHAnsi" w:hAnsiTheme="minorHAnsi" w:cstheme="minorHAnsi"/>
        </w:rPr>
      </w:pPr>
    </w:p>
    <w:p w:rsidR="006A7D3E" w:rsidRPr="00D33152" w:rsidRDefault="00D33152" w:rsidP="00D33152">
      <w:pPr>
        <w:rPr>
          <w:rFonts w:asciiTheme="minorHAnsi" w:hAnsiTheme="minorHAnsi" w:cstheme="minorHAnsi"/>
          <w:szCs w:val="24"/>
        </w:rPr>
      </w:pPr>
      <w:r w:rsidRPr="00D33152">
        <w:rPr>
          <w:rFonts w:asciiTheme="minorHAnsi" w:hAnsiTheme="minorHAnsi" w:cstheme="minorHAnsi"/>
        </w:rPr>
        <w:t>Após serem re</w:t>
      </w:r>
      <w:r w:rsidR="00594900">
        <w:rPr>
          <w:rFonts w:asciiTheme="minorHAnsi" w:hAnsiTheme="minorHAnsi" w:cstheme="minorHAnsi"/>
        </w:rPr>
        <w:t>alizadas as referidas adequações</w:t>
      </w:r>
      <w:r w:rsidRPr="00D33152">
        <w:rPr>
          <w:rFonts w:asciiTheme="minorHAnsi" w:hAnsiTheme="minorHAnsi" w:cstheme="minorHAnsi"/>
        </w:rPr>
        <w:t>, o Aviso de Licitação e Edital serão republicados com uma nova data para abertura</w:t>
      </w:r>
      <w:r w:rsidRPr="00D33152">
        <w:rPr>
          <w:rFonts w:asciiTheme="minorHAnsi" w:hAnsiTheme="minorHAnsi" w:cstheme="minorHAnsi"/>
        </w:rPr>
        <w:t xml:space="preserve"> do certame. Informações </w:t>
      </w:r>
      <w:r w:rsidRPr="00D33152">
        <w:rPr>
          <w:rFonts w:asciiTheme="minorHAnsi" w:hAnsiTheme="minorHAnsi" w:cstheme="minorHAnsi"/>
          <w:szCs w:val="24"/>
        </w:rPr>
        <w:t xml:space="preserve">e pelos telefones (067) 3483-1144 ou 3483-1142 ou ainda e-mail: </w:t>
      </w:r>
      <w:hyperlink r:id="rId6" w:history="1">
        <w:r w:rsidRPr="00D33152">
          <w:rPr>
            <w:rStyle w:val="Hyperlink"/>
            <w:rFonts w:asciiTheme="minorHAnsi" w:hAnsiTheme="minorHAnsi" w:cstheme="minorHAnsi"/>
            <w:szCs w:val="24"/>
          </w:rPr>
          <w:t>licitacaocoronelsapucaia@gmail.com</w:t>
        </w:r>
      </w:hyperlink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</w:p>
    <w:p w:rsidR="007626F9" w:rsidRPr="00D33152" w:rsidRDefault="007626F9" w:rsidP="007626F9">
      <w:pPr>
        <w:jc w:val="right"/>
        <w:rPr>
          <w:rFonts w:asciiTheme="minorHAnsi" w:hAnsiTheme="minorHAnsi" w:cstheme="minorHAnsi"/>
          <w:szCs w:val="24"/>
        </w:rPr>
      </w:pPr>
      <w:r w:rsidRPr="00D33152">
        <w:rPr>
          <w:rFonts w:asciiTheme="minorHAnsi" w:hAnsiTheme="minorHAnsi" w:cstheme="minorHAnsi"/>
          <w:szCs w:val="24"/>
        </w:rPr>
        <w:t xml:space="preserve">Coronel Sapucaia – MS, em </w:t>
      </w:r>
      <w:r w:rsidR="00D33152">
        <w:rPr>
          <w:rFonts w:asciiTheme="minorHAnsi" w:hAnsiTheme="minorHAnsi" w:cstheme="minorHAnsi"/>
          <w:szCs w:val="24"/>
        </w:rPr>
        <w:t>06 de Agosto</w:t>
      </w:r>
      <w:r w:rsidR="00B15D3D" w:rsidRPr="00D33152">
        <w:rPr>
          <w:rFonts w:asciiTheme="minorHAnsi" w:hAnsiTheme="minorHAnsi" w:cstheme="minorHAnsi"/>
          <w:szCs w:val="24"/>
        </w:rPr>
        <w:t xml:space="preserve"> de 2021</w:t>
      </w:r>
      <w:r w:rsidRPr="00D33152">
        <w:rPr>
          <w:rFonts w:asciiTheme="minorHAnsi" w:hAnsiTheme="minorHAnsi" w:cstheme="minorHAnsi"/>
          <w:szCs w:val="24"/>
        </w:rPr>
        <w:t>.</w:t>
      </w:r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</w:p>
    <w:p w:rsidR="00F3797F" w:rsidRPr="00D33152" w:rsidRDefault="00F3797F" w:rsidP="007626F9">
      <w:pPr>
        <w:rPr>
          <w:rFonts w:asciiTheme="minorHAnsi" w:hAnsiTheme="minorHAnsi" w:cstheme="minorHAnsi"/>
          <w:szCs w:val="24"/>
        </w:rPr>
      </w:pPr>
    </w:p>
    <w:p w:rsidR="007626F9" w:rsidRPr="00D33152" w:rsidRDefault="007626F9" w:rsidP="007626F9">
      <w:pPr>
        <w:rPr>
          <w:rFonts w:asciiTheme="minorHAnsi" w:hAnsiTheme="minorHAnsi" w:cstheme="minorHAnsi"/>
          <w:szCs w:val="24"/>
        </w:rPr>
      </w:pPr>
    </w:p>
    <w:p w:rsidR="007626F9" w:rsidRPr="00D33152" w:rsidRDefault="007877A0" w:rsidP="007626F9">
      <w:pPr>
        <w:jc w:val="center"/>
        <w:rPr>
          <w:rFonts w:asciiTheme="minorHAnsi" w:hAnsiTheme="minorHAnsi" w:cstheme="minorHAnsi"/>
          <w:szCs w:val="24"/>
        </w:rPr>
      </w:pPr>
      <w:r w:rsidRPr="00D33152">
        <w:rPr>
          <w:rFonts w:asciiTheme="minorHAnsi" w:hAnsiTheme="minorHAnsi" w:cstheme="minorHAnsi"/>
          <w:szCs w:val="24"/>
        </w:rPr>
        <w:t xml:space="preserve">Erica Campos </w:t>
      </w:r>
      <w:proofErr w:type="spellStart"/>
      <w:r w:rsidRPr="00D33152">
        <w:rPr>
          <w:rFonts w:asciiTheme="minorHAnsi" w:hAnsiTheme="minorHAnsi" w:cstheme="minorHAnsi"/>
          <w:szCs w:val="24"/>
        </w:rPr>
        <w:t>Gobo</w:t>
      </w:r>
      <w:proofErr w:type="spellEnd"/>
    </w:p>
    <w:p w:rsidR="007626F9" w:rsidRPr="00D33152" w:rsidRDefault="007626F9" w:rsidP="007626F9">
      <w:pPr>
        <w:jc w:val="center"/>
        <w:rPr>
          <w:rFonts w:asciiTheme="minorHAnsi" w:hAnsiTheme="minorHAnsi" w:cstheme="minorHAnsi"/>
          <w:b/>
          <w:szCs w:val="24"/>
        </w:rPr>
      </w:pPr>
      <w:r w:rsidRPr="00D33152">
        <w:rPr>
          <w:rFonts w:asciiTheme="minorHAnsi" w:hAnsiTheme="minorHAnsi" w:cstheme="minorHAnsi"/>
          <w:b/>
          <w:szCs w:val="24"/>
        </w:rPr>
        <w:t>Pregoeira/Oficial</w:t>
      </w:r>
    </w:p>
    <w:p w:rsidR="007626F9" w:rsidRPr="00D33152" w:rsidRDefault="007626F9" w:rsidP="007626F9">
      <w:pPr>
        <w:jc w:val="center"/>
        <w:rPr>
          <w:rFonts w:asciiTheme="minorHAnsi" w:hAnsiTheme="minorHAnsi" w:cstheme="minorHAnsi"/>
          <w:b/>
          <w:szCs w:val="24"/>
        </w:rPr>
      </w:pPr>
      <w:r w:rsidRPr="00D33152">
        <w:rPr>
          <w:rFonts w:asciiTheme="minorHAnsi" w:hAnsiTheme="minorHAnsi" w:cstheme="minorHAnsi"/>
          <w:b/>
          <w:szCs w:val="24"/>
        </w:rPr>
        <w:t>Decreto n°</w:t>
      </w:r>
      <w:r w:rsidR="00B15D3D" w:rsidRPr="00D33152">
        <w:rPr>
          <w:rFonts w:asciiTheme="minorHAnsi" w:hAnsiTheme="minorHAnsi" w:cstheme="minorHAnsi"/>
          <w:b/>
          <w:szCs w:val="24"/>
        </w:rPr>
        <w:t xml:space="preserve"> </w:t>
      </w:r>
      <w:r w:rsidR="00D33152">
        <w:rPr>
          <w:rFonts w:asciiTheme="minorHAnsi" w:hAnsiTheme="minorHAnsi" w:cstheme="minorHAnsi"/>
          <w:b/>
          <w:szCs w:val="24"/>
        </w:rPr>
        <w:t>0</w:t>
      </w:r>
      <w:r w:rsidR="00B15D3D" w:rsidRPr="00D33152">
        <w:rPr>
          <w:rFonts w:asciiTheme="minorHAnsi" w:hAnsiTheme="minorHAnsi" w:cstheme="minorHAnsi"/>
          <w:b/>
          <w:szCs w:val="24"/>
        </w:rPr>
        <w:t>04/2021</w:t>
      </w:r>
    </w:p>
    <w:p w:rsidR="007626F9" w:rsidRPr="00D33152" w:rsidRDefault="007626F9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A36956" w:rsidRPr="00D33152" w:rsidRDefault="00A36956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7626F9" w:rsidRPr="00D33152" w:rsidRDefault="007626F9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7626F9" w:rsidRPr="00D33152" w:rsidRDefault="007626F9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7626F9" w:rsidRPr="00D33152" w:rsidRDefault="007626F9" w:rsidP="007626F9">
      <w:pPr>
        <w:spacing w:before="40"/>
        <w:ind w:right="-1"/>
        <w:jc w:val="center"/>
        <w:rPr>
          <w:rFonts w:asciiTheme="minorHAnsi" w:hAnsiTheme="minorHAnsi" w:cstheme="minorHAnsi"/>
          <w:b/>
          <w:bCs/>
          <w:spacing w:val="20"/>
          <w:w w:val="200"/>
          <w:szCs w:val="24"/>
        </w:rPr>
      </w:pPr>
    </w:p>
    <w:p w:rsidR="007626F9" w:rsidRPr="00C51845" w:rsidRDefault="007626F9" w:rsidP="007626F9">
      <w:pPr>
        <w:rPr>
          <w:rFonts w:asciiTheme="minorHAnsi" w:hAnsiTheme="minorHAnsi" w:cstheme="minorHAnsi"/>
        </w:rPr>
      </w:pPr>
    </w:p>
    <w:p w:rsidR="00FC3A35" w:rsidRPr="00C51845" w:rsidRDefault="00FC3A35">
      <w:pPr>
        <w:rPr>
          <w:rFonts w:asciiTheme="minorHAnsi" w:hAnsiTheme="minorHAnsi" w:cstheme="minorHAnsi"/>
        </w:rPr>
      </w:pPr>
    </w:p>
    <w:sectPr w:rsidR="00FC3A35" w:rsidRPr="00C51845" w:rsidSect="008402FF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B00" w:rsidRDefault="00767B00">
      <w:r>
        <w:separator/>
      </w:r>
    </w:p>
  </w:endnote>
  <w:endnote w:type="continuationSeparator" w:id="0">
    <w:p w:rsidR="00767B00" w:rsidRDefault="0076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FF" w:rsidRDefault="008402FF" w:rsidP="008402FF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8402FF" w:rsidRPr="00D520A6" w:rsidRDefault="008402FF" w:rsidP="008402FF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8402FF" w:rsidRPr="00D520A6" w:rsidRDefault="008402FF" w:rsidP="008402FF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B00" w:rsidRDefault="00767B00">
      <w:r>
        <w:separator/>
      </w:r>
    </w:p>
  </w:footnote>
  <w:footnote w:type="continuationSeparator" w:id="0">
    <w:p w:rsidR="00767B00" w:rsidRDefault="0076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FF" w:rsidRPr="008F437F" w:rsidRDefault="008402FF" w:rsidP="008402F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02FF" w:rsidRPr="00B112A0" w:rsidRDefault="008402FF" w:rsidP="008402F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8402FF" w:rsidRPr="00B112A0" w:rsidRDefault="008402FF" w:rsidP="008402F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8402FF" w:rsidRPr="0021057E" w:rsidRDefault="008402FF" w:rsidP="008402FF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0639B4"/>
    <w:rsid w:val="000C6275"/>
    <w:rsid w:val="001264BA"/>
    <w:rsid w:val="001B3686"/>
    <w:rsid w:val="00237701"/>
    <w:rsid w:val="002953CB"/>
    <w:rsid w:val="002F6B61"/>
    <w:rsid w:val="00360906"/>
    <w:rsid w:val="003F7B19"/>
    <w:rsid w:val="00404410"/>
    <w:rsid w:val="00457441"/>
    <w:rsid w:val="00493626"/>
    <w:rsid w:val="0049633F"/>
    <w:rsid w:val="004E5E00"/>
    <w:rsid w:val="00594900"/>
    <w:rsid w:val="005B3CF6"/>
    <w:rsid w:val="00614F03"/>
    <w:rsid w:val="006447B4"/>
    <w:rsid w:val="006A7D3E"/>
    <w:rsid w:val="007626F9"/>
    <w:rsid w:val="00767955"/>
    <w:rsid w:val="00767B00"/>
    <w:rsid w:val="007877A0"/>
    <w:rsid w:val="00811692"/>
    <w:rsid w:val="00816557"/>
    <w:rsid w:val="008402FF"/>
    <w:rsid w:val="00843BD9"/>
    <w:rsid w:val="00894CE4"/>
    <w:rsid w:val="00927B24"/>
    <w:rsid w:val="00937842"/>
    <w:rsid w:val="0098648A"/>
    <w:rsid w:val="009A1E96"/>
    <w:rsid w:val="00A14847"/>
    <w:rsid w:val="00A1563B"/>
    <w:rsid w:val="00A36956"/>
    <w:rsid w:val="00A57A4E"/>
    <w:rsid w:val="00A57AF3"/>
    <w:rsid w:val="00A736B8"/>
    <w:rsid w:val="00AB6F08"/>
    <w:rsid w:val="00B07387"/>
    <w:rsid w:val="00B15D3D"/>
    <w:rsid w:val="00BF62FB"/>
    <w:rsid w:val="00C219CA"/>
    <w:rsid w:val="00C31FA0"/>
    <w:rsid w:val="00C33576"/>
    <w:rsid w:val="00C51845"/>
    <w:rsid w:val="00D33152"/>
    <w:rsid w:val="00D4620F"/>
    <w:rsid w:val="00D718A2"/>
    <w:rsid w:val="00DA1AFA"/>
    <w:rsid w:val="00E01C1C"/>
    <w:rsid w:val="00E051CA"/>
    <w:rsid w:val="00E0629C"/>
    <w:rsid w:val="00E22463"/>
    <w:rsid w:val="00E23875"/>
    <w:rsid w:val="00E238A4"/>
    <w:rsid w:val="00E351C8"/>
    <w:rsid w:val="00ED4882"/>
    <w:rsid w:val="00EF1CFE"/>
    <w:rsid w:val="00F15A05"/>
    <w:rsid w:val="00F3797F"/>
    <w:rsid w:val="00F911F1"/>
    <w:rsid w:val="00FB591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45086-29DD-4DB8-97A2-65B7E514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D4620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31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1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coronelsapucai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7</cp:revision>
  <cp:lastPrinted>2021-08-06T15:40:00Z</cp:lastPrinted>
  <dcterms:created xsi:type="dcterms:W3CDTF">2021-07-29T15:50:00Z</dcterms:created>
  <dcterms:modified xsi:type="dcterms:W3CDTF">2021-08-06T15:42:00Z</dcterms:modified>
</cp:coreProperties>
</file>