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bookmarkStart w:id="0" w:name="_GoBack"/>
      <w:r w:rsidRPr="00A57AF3">
        <w:rPr>
          <w:b/>
          <w:szCs w:val="24"/>
        </w:rPr>
        <w:t>PROCESSO ADMINISTRATIVO Nº 0</w:t>
      </w:r>
      <w:r w:rsidR="00402C72">
        <w:rPr>
          <w:b/>
          <w:szCs w:val="24"/>
        </w:rPr>
        <w:t>8</w:t>
      </w:r>
      <w:r w:rsidR="0034062C">
        <w:rPr>
          <w:b/>
          <w:szCs w:val="24"/>
        </w:rPr>
        <w:t>2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402C72">
        <w:rPr>
          <w:b/>
          <w:szCs w:val="24"/>
        </w:rPr>
        <w:t>3</w:t>
      </w:r>
      <w:r w:rsidR="0034062C">
        <w:rPr>
          <w:b/>
          <w:szCs w:val="24"/>
        </w:rPr>
        <w:t>2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>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</w:t>
      </w:r>
      <w:r w:rsidR="0034062C" w:rsidRPr="004F3B5B">
        <w:rPr>
          <w:b/>
        </w:rPr>
        <w:t>AQUISIÇÃO DE MEDICAMENTOS, DE USO HOSPITALAR, AÇÕES JUDICIAIS, PARA ATENDER A SOLICITAÇÃO DA SECRETARIA MUNICIPAL DE SAÚDE PÚBLICA</w:t>
      </w:r>
      <w:r w:rsidR="0034062C" w:rsidRPr="00551189">
        <w:t xml:space="preserve"> </w:t>
      </w:r>
      <w:r w:rsidR="0034062C" w:rsidRPr="009808F7">
        <w:t xml:space="preserve">de itens que restaram desertos, conforme Processo nº </w:t>
      </w:r>
      <w:r w:rsidR="0034062C">
        <w:t xml:space="preserve">082/2019 </w:t>
      </w:r>
      <w:r w:rsidR="0034062C" w:rsidRPr="00551189">
        <w:t>de acordo com as especificações e quantidades detalhadas no Termo de Referência e Anexos, parte integrante da licitação em epígrafe.</w:t>
      </w:r>
    </w:p>
    <w:p w:rsidR="00402C72" w:rsidRPr="00A57AF3" w:rsidRDefault="00402C72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34062C">
        <w:rPr>
          <w:b/>
          <w:szCs w:val="24"/>
        </w:rPr>
        <w:t>30</w:t>
      </w:r>
      <w:r w:rsidR="007824D0">
        <w:rPr>
          <w:b/>
          <w:szCs w:val="24"/>
        </w:rPr>
        <w:t xml:space="preserve">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24D0">
        <w:rPr>
          <w:b/>
          <w:szCs w:val="24"/>
        </w:rPr>
        <w:t>, às 08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7824D0">
        <w:rPr>
          <w:szCs w:val="24"/>
        </w:rPr>
        <w:t>1</w:t>
      </w:r>
      <w:r w:rsidR="0034062C">
        <w:rPr>
          <w:szCs w:val="24"/>
        </w:rPr>
        <w:t>7</w:t>
      </w:r>
      <w:r w:rsidR="007824D0">
        <w:rPr>
          <w:szCs w:val="24"/>
        </w:rPr>
        <w:t xml:space="preserve">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bookmarkEnd w:id="0"/>
    <w:p w:rsidR="00FC3A35" w:rsidRPr="00A57AF3" w:rsidRDefault="00FC3A35"/>
    <w:sectPr w:rsidR="00FC3A35" w:rsidRPr="00A57AF3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D1" w:rsidRDefault="00AE70D1">
      <w:r>
        <w:separator/>
      </w:r>
    </w:p>
  </w:endnote>
  <w:endnote w:type="continuationSeparator" w:id="0">
    <w:p w:rsidR="00AE70D1" w:rsidRDefault="00AE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D1" w:rsidRDefault="00AE70D1">
      <w:r>
        <w:separator/>
      </w:r>
    </w:p>
  </w:footnote>
  <w:footnote w:type="continuationSeparator" w:id="0">
    <w:p w:rsidR="00AE70D1" w:rsidRDefault="00AE7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34062C"/>
    <w:rsid w:val="00402C72"/>
    <w:rsid w:val="005518C2"/>
    <w:rsid w:val="00614F03"/>
    <w:rsid w:val="006447B4"/>
    <w:rsid w:val="007626F9"/>
    <w:rsid w:val="007824D0"/>
    <w:rsid w:val="00A15506"/>
    <w:rsid w:val="00A57AF3"/>
    <w:rsid w:val="00AE70D1"/>
    <w:rsid w:val="00D4267B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79EC-4A45-422A-B3FA-26AD256E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2019-05-30T11:48:00Z</cp:lastPrinted>
  <dcterms:created xsi:type="dcterms:W3CDTF">2019-07-17T16:36:00Z</dcterms:created>
  <dcterms:modified xsi:type="dcterms:W3CDTF">2019-07-17T16:36:00Z</dcterms:modified>
</cp:coreProperties>
</file>