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47" w:rsidRPr="006E0D47" w:rsidRDefault="006E0D47" w:rsidP="006E0D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0D47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6E0D47" w:rsidRPr="006E0D47" w:rsidRDefault="006E0D47" w:rsidP="006E0D47">
      <w:pPr>
        <w:jc w:val="both"/>
        <w:rPr>
          <w:rFonts w:ascii="Times New Roman" w:hAnsi="Times New Roman" w:cs="Times New Roman"/>
          <w:sz w:val="24"/>
          <w:szCs w:val="24"/>
        </w:rPr>
      </w:pPr>
      <w:r w:rsidRPr="006E0D47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036/2018 de 13 de Junho de 2018, torna público aos interessados o seguinte resultado:</w:t>
      </w:r>
    </w:p>
    <w:p w:rsidR="006E0D47" w:rsidRPr="006E0D47" w:rsidRDefault="006E0D47" w:rsidP="006E0D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D47">
        <w:rPr>
          <w:rFonts w:ascii="Times New Roman" w:hAnsi="Times New Roman" w:cs="Times New Roman"/>
          <w:b/>
          <w:sz w:val="24"/>
          <w:szCs w:val="24"/>
        </w:rPr>
        <w:t>PROCESSO Nº: 0102/2018</w:t>
      </w:r>
    </w:p>
    <w:p w:rsidR="006E0D47" w:rsidRPr="006E0D47" w:rsidRDefault="006E0D47" w:rsidP="006E0D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D47">
        <w:rPr>
          <w:rFonts w:ascii="Times New Roman" w:hAnsi="Times New Roman" w:cs="Times New Roman"/>
          <w:b/>
          <w:sz w:val="24"/>
          <w:szCs w:val="24"/>
        </w:rPr>
        <w:t>MODALIDADE/Nº: PREGÃO Nº 0035/2018</w:t>
      </w:r>
    </w:p>
    <w:p w:rsidR="006E0D47" w:rsidRPr="006E0D47" w:rsidRDefault="006E0D47" w:rsidP="006E0D47">
      <w:pPr>
        <w:jc w:val="both"/>
        <w:rPr>
          <w:rFonts w:ascii="Times New Roman" w:hAnsi="Times New Roman" w:cs="Times New Roman"/>
          <w:sz w:val="24"/>
          <w:szCs w:val="24"/>
        </w:rPr>
      </w:pPr>
      <w:r w:rsidRPr="006E0D47">
        <w:rPr>
          <w:rFonts w:ascii="Times New Roman" w:hAnsi="Times New Roman" w:cs="Times New Roman"/>
          <w:sz w:val="24"/>
          <w:szCs w:val="24"/>
        </w:rPr>
        <w:t>OBJETO: Aquisição e recarga de cartuchos e toners para impressoras, com execução parcelada, mediante necessidade das Secretarias desta Municipalidade de Coronel Sapucaia – 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D47" w:rsidRPr="006E0D47" w:rsidRDefault="006E0D47" w:rsidP="006E0D4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0D47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6E0D47">
        <w:rPr>
          <w:rFonts w:ascii="Times New Roman" w:hAnsi="Times New Roman" w:cs="Times New Roman"/>
          <w:sz w:val="24"/>
          <w:szCs w:val="24"/>
        </w:rPr>
        <w:t xml:space="preserve">es): LEONARDO SKRASCKE - ME,  no Anexo I/Lote 0001 - itens: 1,2,3,4,5,6,7,8,9,10,11,12,13,14,15,16,17,18,19,20,21,22,23,24,25,26,27,28,29,30,31,32,33,34,35,36,37,38,39,40,41,42,43,44,45,46,47,48,49,50,51,52,53,61,62,63,64,65, totalizando R$ 133.381,78 (cento e trinta e três mil e trezentos e oitenta e um reais e setenta e oito centavos); </w:t>
      </w:r>
    </w:p>
    <w:p w:rsidR="006E0D47" w:rsidRPr="006E0D47" w:rsidRDefault="006E0D47" w:rsidP="006E0D47">
      <w:pPr>
        <w:jc w:val="both"/>
        <w:rPr>
          <w:rFonts w:ascii="Times New Roman" w:hAnsi="Times New Roman" w:cs="Times New Roman"/>
          <w:sz w:val="24"/>
          <w:szCs w:val="24"/>
        </w:rPr>
      </w:pPr>
      <w:r w:rsidRPr="006E0D47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6E0D4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E0D47">
        <w:rPr>
          <w:rFonts w:ascii="Times New Roman" w:hAnsi="Times New Roman" w:cs="Times New Roman"/>
          <w:sz w:val="24"/>
          <w:szCs w:val="24"/>
        </w:rPr>
        <w:t xml:space="preserve"> de agosto de 2018.</w:t>
      </w:r>
    </w:p>
    <w:p w:rsidR="006E0D47" w:rsidRPr="006E0D47" w:rsidRDefault="006E0D47" w:rsidP="006E0D47">
      <w:pPr>
        <w:rPr>
          <w:rFonts w:ascii="Times New Roman" w:hAnsi="Times New Roman" w:cs="Times New Roman"/>
          <w:sz w:val="24"/>
          <w:szCs w:val="24"/>
        </w:rPr>
      </w:pPr>
    </w:p>
    <w:p w:rsidR="006E0D47" w:rsidRPr="006E0D47" w:rsidRDefault="006E0D47" w:rsidP="006E0D4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0D47">
        <w:rPr>
          <w:rFonts w:ascii="Times New Roman" w:hAnsi="Times New Roman" w:cs="Times New Roman"/>
          <w:sz w:val="24"/>
          <w:szCs w:val="24"/>
        </w:rPr>
        <w:t>Gesica</w:t>
      </w:r>
      <w:proofErr w:type="spellEnd"/>
      <w:r w:rsidRPr="006E0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D47">
        <w:rPr>
          <w:rFonts w:ascii="Times New Roman" w:hAnsi="Times New Roman" w:cs="Times New Roman"/>
          <w:sz w:val="24"/>
          <w:szCs w:val="24"/>
        </w:rPr>
        <w:t>Maiara</w:t>
      </w:r>
      <w:proofErr w:type="spellEnd"/>
      <w:r w:rsidRPr="006E0D47">
        <w:rPr>
          <w:rFonts w:ascii="Times New Roman" w:hAnsi="Times New Roman" w:cs="Times New Roman"/>
          <w:sz w:val="24"/>
          <w:szCs w:val="24"/>
        </w:rPr>
        <w:t xml:space="preserve"> Nunes </w:t>
      </w:r>
      <w:proofErr w:type="spellStart"/>
      <w:r w:rsidRPr="006E0D47">
        <w:rPr>
          <w:rFonts w:ascii="Times New Roman" w:hAnsi="Times New Roman" w:cs="Times New Roman"/>
          <w:sz w:val="24"/>
          <w:szCs w:val="24"/>
        </w:rPr>
        <w:t>Arevalos</w:t>
      </w:r>
      <w:proofErr w:type="spellEnd"/>
    </w:p>
    <w:p w:rsidR="006E0D47" w:rsidRPr="006E0D47" w:rsidRDefault="006E0D47" w:rsidP="006E0D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47">
        <w:rPr>
          <w:rFonts w:ascii="Times New Roman" w:hAnsi="Times New Roman" w:cs="Times New Roman"/>
          <w:b/>
          <w:sz w:val="24"/>
          <w:szCs w:val="24"/>
        </w:rPr>
        <w:t>Pregoeira</w:t>
      </w:r>
    </w:p>
    <w:p w:rsidR="006E0D47" w:rsidRPr="006E0D47" w:rsidRDefault="006E0D47" w:rsidP="006E0D47">
      <w:pPr>
        <w:rPr>
          <w:rFonts w:ascii="Times New Roman" w:hAnsi="Times New Roman" w:cs="Times New Roman"/>
          <w:sz w:val="24"/>
          <w:szCs w:val="24"/>
        </w:rPr>
      </w:pPr>
    </w:p>
    <w:p w:rsidR="006E0D47" w:rsidRPr="006E0D47" w:rsidRDefault="006E0D47" w:rsidP="006E0D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0D47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6E0D47" w:rsidRPr="006E0D47" w:rsidRDefault="006E0D47" w:rsidP="006E0D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E0D47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6E0D47" w:rsidRPr="006E0D47" w:rsidRDefault="006E0D47" w:rsidP="006E0D47">
      <w:pPr>
        <w:jc w:val="both"/>
        <w:rPr>
          <w:rFonts w:ascii="Times New Roman" w:hAnsi="Times New Roman" w:cs="Times New Roman"/>
          <w:sz w:val="24"/>
          <w:szCs w:val="24"/>
        </w:rPr>
      </w:pPr>
      <w:r w:rsidRPr="006E0D47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6E0D4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E0D47">
        <w:rPr>
          <w:rFonts w:ascii="Times New Roman" w:hAnsi="Times New Roman" w:cs="Times New Roman"/>
          <w:sz w:val="24"/>
          <w:szCs w:val="24"/>
        </w:rPr>
        <w:t xml:space="preserve"> de agosto de 2018.</w:t>
      </w:r>
    </w:p>
    <w:bookmarkEnd w:id="0"/>
    <w:p w:rsidR="006E0D47" w:rsidRPr="006E0D47" w:rsidRDefault="006E0D47" w:rsidP="006E0D47">
      <w:pPr>
        <w:rPr>
          <w:rFonts w:ascii="Times New Roman" w:hAnsi="Times New Roman" w:cs="Times New Roman"/>
          <w:sz w:val="24"/>
          <w:szCs w:val="24"/>
        </w:rPr>
      </w:pPr>
    </w:p>
    <w:p w:rsidR="006E0D47" w:rsidRPr="006E0D47" w:rsidRDefault="006E0D47" w:rsidP="006E0D4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0D47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6E0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D47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C237EF" w:rsidRPr="006E0D47" w:rsidRDefault="006E0D47" w:rsidP="006E0D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47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C237EF" w:rsidRPr="006E0D4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D5E" w:rsidRDefault="00291D5E" w:rsidP="00C94FC6">
      <w:pPr>
        <w:spacing w:after="0" w:line="240" w:lineRule="auto"/>
      </w:pPr>
      <w:r>
        <w:separator/>
      </w:r>
    </w:p>
  </w:endnote>
  <w:endnote w:type="continuationSeparator" w:id="0">
    <w:p w:rsidR="00291D5E" w:rsidRDefault="00291D5E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D5E" w:rsidRDefault="00291D5E" w:rsidP="00C94FC6">
      <w:pPr>
        <w:spacing w:after="0" w:line="240" w:lineRule="auto"/>
      </w:pPr>
      <w:r>
        <w:separator/>
      </w:r>
    </w:p>
  </w:footnote>
  <w:footnote w:type="continuationSeparator" w:id="0">
    <w:p w:rsidR="00291D5E" w:rsidRDefault="00291D5E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177165</wp:posOffset>
          </wp:positionH>
          <wp:positionV relativeFrom="paragraph">
            <wp:posOffset>-163830</wp:posOffset>
          </wp:positionV>
          <wp:extent cx="807883" cy="99226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993" cy="9899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D2987"/>
    <w:rsid w:val="00291D5E"/>
    <w:rsid w:val="00537FF2"/>
    <w:rsid w:val="006E0D47"/>
    <w:rsid w:val="007D202D"/>
    <w:rsid w:val="008D0B10"/>
    <w:rsid w:val="009E72F6"/>
    <w:rsid w:val="00C237EF"/>
    <w:rsid w:val="00C719F8"/>
    <w:rsid w:val="00C94FC6"/>
    <w:rsid w:val="00E34AEE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2018-08-07T18:28:00Z</dcterms:created>
  <dcterms:modified xsi:type="dcterms:W3CDTF">2018-08-07T18:28:00Z</dcterms:modified>
</cp:coreProperties>
</file>